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6547E" w14:textId="77777777" w:rsidR="001512D0" w:rsidRPr="00F413C1" w:rsidRDefault="001512D0" w:rsidP="001512D0">
      <w:pPr>
        <w:tabs>
          <w:tab w:val="left" w:pos="142"/>
          <w:tab w:val="left" w:pos="851"/>
          <w:tab w:val="left" w:pos="1134"/>
        </w:tabs>
        <w:ind w:left="4395"/>
        <w:jc w:val="both"/>
      </w:pPr>
      <w:r w:rsidRPr="00F413C1">
        <w:rPr>
          <w:lang w:val="kk-KZ"/>
        </w:rPr>
        <w:t xml:space="preserve">Приложение № </w:t>
      </w:r>
      <w:r>
        <w:rPr>
          <w:lang w:val="kk-KZ"/>
        </w:rPr>
        <w:t>2</w:t>
      </w:r>
      <w:r w:rsidRPr="00F413C1">
        <w:rPr>
          <w:lang w:val="kk-KZ"/>
        </w:rPr>
        <w:t xml:space="preserve"> к приказу Председателя Правления </w:t>
      </w:r>
      <w:r w:rsidRPr="00F413C1">
        <w:t>АО «</w:t>
      </w:r>
      <w:r>
        <w:t>Аграрная кредитная корпорация</w:t>
      </w:r>
      <w:r w:rsidRPr="00F413C1">
        <w:t xml:space="preserve">» </w:t>
      </w:r>
    </w:p>
    <w:p w14:paraId="41D4405D" w14:textId="77777777" w:rsidR="001512D0" w:rsidRDefault="001512D0" w:rsidP="001512D0">
      <w:pPr>
        <w:tabs>
          <w:tab w:val="left" w:pos="142"/>
          <w:tab w:val="left" w:pos="851"/>
          <w:tab w:val="left" w:pos="1134"/>
        </w:tabs>
        <w:ind w:left="4395"/>
        <w:jc w:val="both"/>
      </w:pPr>
      <w:r w:rsidRPr="00F413C1">
        <w:t>от __</w:t>
      </w:r>
      <w:r>
        <w:t>_______</w:t>
      </w:r>
      <w:r w:rsidRPr="00F413C1">
        <w:t>___</w:t>
      </w:r>
      <w:r>
        <w:t>_____</w:t>
      </w:r>
      <w:r w:rsidRPr="00F413C1">
        <w:t>___202</w:t>
      </w:r>
      <w:r>
        <w:t>2</w:t>
      </w:r>
      <w:r w:rsidRPr="00F413C1">
        <w:t xml:space="preserve"> года №</w:t>
      </w:r>
      <w:r>
        <w:t>__________</w:t>
      </w:r>
    </w:p>
    <w:p w14:paraId="06B5FA6B" w14:textId="77777777" w:rsidR="001512D0" w:rsidRDefault="001512D0" w:rsidP="001512D0">
      <w:pPr>
        <w:tabs>
          <w:tab w:val="left" w:pos="142"/>
          <w:tab w:val="left" w:pos="851"/>
          <w:tab w:val="left" w:pos="1134"/>
        </w:tabs>
        <w:ind w:left="4395"/>
        <w:jc w:val="both"/>
      </w:pPr>
    </w:p>
    <w:p w14:paraId="0E548B0E" w14:textId="77777777" w:rsidR="001512D0" w:rsidRPr="005E4EBD" w:rsidRDefault="001512D0" w:rsidP="001512D0">
      <w:pPr>
        <w:tabs>
          <w:tab w:val="left" w:pos="142"/>
          <w:tab w:val="left" w:pos="851"/>
          <w:tab w:val="left" w:pos="1134"/>
        </w:tabs>
        <w:ind w:left="4395"/>
        <w:jc w:val="both"/>
      </w:pPr>
      <w:r w:rsidRPr="005E4EBD">
        <w:rPr>
          <w:lang w:val="kk-KZ"/>
        </w:rPr>
        <w:t>Приложение № 1/</w:t>
      </w:r>
      <w:r>
        <w:rPr>
          <w:lang w:val="kk-KZ"/>
        </w:rPr>
        <w:t>4</w:t>
      </w:r>
      <w:r w:rsidRPr="005E4EBD">
        <w:rPr>
          <w:lang w:val="kk-KZ"/>
        </w:rPr>
        <w:t xml:space="preserve"> к приказу Председателя Правления </w:t>
      </w:r>
      <w:r w:rsidRPr="005E4EBD">
        <w:t>АО «</w:t>
      </w:r>
      <w:r>
        <w:t>Аграрная кредитная корпорация</w:t>
      </w:r>
      <w:r w:rsidRPr="005E4EBD">
        <w:t xml:space="preserve">» </w:t>
      </w:r>
    </w:p>
    <w:p w14:paraId="5C6743B1" w14:textId="77777777" w:rsidR="001512D0" w:rsidRDefault="001512D0" w:rsidP="001512D0">
      <w:pPr>
        <w:tabs>
          <w:tab w:val="left" w:pos="142"/>
          <w:tab w:val="left" w:pos="851"/>
          <w:tab w:val="left" w:pos="1134"/>
        </w:tabs>
        <w:ind w:left="4395"/>
        <w:jc w:val="both"/>
      </w:pPr>
      <w:r w:rsidRPr="005E4EBD">
        <w:t>от «</w:t>
      </w:r>
      <w:r>
        <w:t>17</w:t>
      </w:r>
      <w:r w:rsidRPr="005E4EBD">
        <w:t xml:space="preserve">» </w:t>
      </w:r>
      <w:r>
        <w:t>марта</w:t>
      </w:r>
      <w:r w:rsidRPr="005E4EBD">
        <w:t xml:space="preserve"> 202</w:t>
      </w:r>
      <w:r>
        <w:t>2</w:t>
      </w:r>
      <w:r w:rsidRPr="005E4EBD">
        <w:t xml:space="preserve"> года №</w:t>
      </w:r>
      <w:r>
        <w:t xml:space="preserve"> 146-</w:t>
      </w:r>
      <w:r>
        <w:rPr>
          <w:lang w:val="kk-KZ"/>
        </w:rPr>
        <w:t>Ө</w:t>
      </w:r>
      <w:r w:rsidRPr="005E4EBD">
        <w:t xml:space="preserve"> </w:t>
      </w:r>
    </w:p>
    <w:p w14:paraId="009CD291" w14:textId="77777777" w:rsidR="001512D0" w:rsidRDefault="001512D0" w:rsidP="001512D0"/>
    <w:p w14:paraId="1B46C26B" w14:textId="77777777" w:rsidR="001512D0" w:rsidRDefault="001512D0" w:rsidP="001512D0"/>
    <w:p w14:paraId="049D5021" w14:textId="77777777" w:rsidR="001512D0" w:rsidRDefault="001512D0" w:rsidP="001512D0">
      <w:pPr>
        <w:jc w:val="center"/>
        <w:rPr>
          <w:b/>
          <w:color w:val="000000"/>
        </w:rPr>
      </w:pPr>
      <w:r>
        <w:rPr>
          <w:b/>
          <w:color w:val="000000"/>
        </w:rPr>
        <w:t>Паспорт</w:t>
      </w:r>
      <w:r w:rsidRPr="00B51AEF">
        <w:rPr>
          <w:b/>
          <w:color w:val="000000"/>
        </w:rPr>
        <w:t xml:space="preserve"> </w:t>
      </w:r>
      <w:r>
        <w:rPr>
          <w:b/>
          <w:color w:val="000000"/>
        </w:rPr>
        <w:t xml:space="preserve">по </w:t>
      </w:r>
      <w:r w:rsidRPr="00B51AEF">
        <w:rPr>
          <w:b/>
          <w:color w:val="000000"/>
        </w:rPr>
        <w:t>страхово</w:t>
      </w:r>
      <w:r>
        <w:rPr>
          <w:b/>
          <w:color w:val="000000"/>
        </w:rPr>
        <w:t>му</w:t>
      </w:r>
      <w:r w:rsidRPr="00B51AEF">
        <w:rPr>
          <w:b/>
          <w:color w:val="000000"/>
        </w:rPr>
        <w:t xml:space="preserve"> продукт</w:t>
      </w:r>
      <w:r>
        <w:rPr>
          <w:b/>
          <w:color w:val="000000"/>
        </w:rPr>
        <w:t>у</w:t>
      </w:r>
      <w:r w:rsidRPr="00B51AEF">
        <w:rPr>
          <w:b/>
          <w:color w:val="000000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5976"/>
      </w:tblGrid>
      <w:tr w:rsidR="001512D0" w:rsidRPr="00B370ED" w14:paraId="44D4174F" w14:textId="77777777" w:rsidTr="0025504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7A505" w14:textId="77777777" w:rsidR="001512D0" w:rsidRPr="00B370ED" w:rsidRDefault="001512D0" w:rsidP="0025504C">
            <w:pPr>
              <w:rPr>
                <w:color w:val="000000"/>
              </w:rPr>
            </w:pPr>
            <w:r w:rsidRPr="00B370ED">
              <w:t>Наименование страхового продукта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2744B" w14:textId="77777777" w:rsidR="001512D0" w:rsidRPr="00B370ED" w:rsidRDefault="001512D0" w:rsidP="0025504C">
            <w:pPr>
              <w:rPr>
                <w:b/>
                <w:color w:val="000000"/>
              </w:rPr>
            </w:pPr>
            <w:r w:rsidRPr="00B370ED">
              <w:t xml:space="preserve">Страхование </w:t>
            </w:r>
            <w:r w:rsidRPr="00EE6CA5">
              <w:t>индекса дефицита влажности почвы для озимых культур (3 фазы)</w:t>
            </w:r>
          </w:p>
        </w:tc>
      </w:tr>
      <w:tr w:rsidR="001512D0" w:rsidRPr="00B370ED" w14:paraId="52EC7171" w14:textId="77777777" w:rsidTr="0025504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EFA6C" w14:textId="77777777" w:rsidR="001512D0" w:rsidRPr="00B370ED" w:rsidRDefault="001512D0" w:rsidP="0025504C">
            <w:r w:rsidRPr="006239C2">
              <w:t xml:space="preserve">Разработчик </w:t>
            </w:r>
            <w:r>
              <w:t xml:space="preserve">страхового продукта 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9BAB4" w14:textId="77777777" w:rsidR="001512D0" w:rsidRPr="00B370ED" w:rsidRDefault="001512D0" w:rsidP="0025504C">
            <w:r w:rsidRPr="006239C2">
              <w:t>АО «Страховая компания «Jysan Garant»</w:t>
            </w:r>
          </w:p>
        </w:tc>
      </w:tr>
      <w:tr w:rsidR="001512D0" w:rsidRPr="00B370ED" w14:paraId="71195ECD" w14:textId="77777777" w:rsidTr="0025504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8E506" w14:textId="77777777" w:rsidR="001512D0" w:rsidRPr="006239C2" w:rsidRDefault="001512D0" w:rsidP="0025504C">
            <w:r>
              <w:t>Страховщик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70360" w14:textId="77777777" w:rsidR="001512D0" w:rsidRPr="006239C2" w:rsidRDefault="001512D0" w:rsidP="0025504C">
            <w:r>
              <w:t>Ю</w:t>
            </w:r>
            <w:r w:rsidRPr="0046279F">
              <w:t>ридическое лицо, осуществляющее деятельность по заключению и исполнению договоров страхования на основании соответствующей лицензии</w:t>
            </w:r>
            <w:r>
              <w:t xml:space="preserve">, выданной </w:t>
            </w:r>
            <w:r w:rsidRPr="00040431">
              <w:t>уполномоченны</w:t>
            </w:r>
            <w:r>
              <w:t>м</w:t>
            </w:r>
            <w:r w:rsidRPr="00040431">
              <w:t xml:space="preserve"> орган</w:t>
            </w:r>
            <w:r>
              <w:t>ом</w:t>
            </w:r>
            <w:r w:rsidRPr="00040431">
              <w:t xml:space="preserve"> по регулированию, контролю и надзору финансового рынка и финансовых организаций</w:t>
            </w:r>
          </w:p>
        </w:tc>
      </w:tr>
      <w:tr w:rsidR="001512D0" w:rsidRPr="00B370ED" w14:paraId="510BF400" w14:textId="77777777" w:rsidTr="0025504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6D202" w14:textId="77777777" w:rsidR="001512D0" w:rsidRPr="00B370ED" w:rsidRDefault="001512D0" w:rsidP="0025504C">
            <w:pPr>
              <w:rPr>
                <w:color w:val="000000"/>
              </w:rPr>
            </w:pPr>
            <w:r w:rsidRPr="00B370ED">
              <w:t>Страхователь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39A87" w14:textId="77777777" w:rsidR="001512D0" w:rsidRPr="00B370ED" w:rsidRDefault="001512D0" w:rsidP="0025504C">
            <w:pPr>
              <w:jc w:val="both"/>
              <w:rPr>
                <w:color w:val="000000"/>
              </w:rPr>
            </w:pPr>
            <w:r w:rsidRPr="00A11A79">
              <w:rPr>
                <w:color w:val="000000"/>
              </w:rPr>
              <w:t>Физическое или юридическое лицо, в том числе крестьянское или фермерское хозяйство, заключившее со Страховщиком договор страхования</w:t>
            </w:r>
          </w:p>
        </w:tc>
      </w:tr>
      <w:tr w:rsidR="001512D0" w:rsidRPr="00B370ED" w14:paraId="55F0FAEB" w14:textId="77777777" w:rsidTr="0025504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C7E5D" w14:textId="77777777" w:rsidR="001512D0" w:rsidRPr="00B370ED" w:rsidRDefault="001512D0" w:rsidP="0025504C">
            <w:r w:rsidRPr="00B370ED">
              <w:t>Выгодоприобретатель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891DF" w14:textId="77777777" w:rsidR="001512D0" w:rsidRPr="00B370ED" w:rsidRDefault="001512D0" w:rsidP="0025504C">
            <w:pPr>
              <w:jc w:val="both"/>
              <w:rPr>
                <w:color w:val="000000"/>
              </w:rPr>
            </w:pPr>
            <w:r w:rsidRPr="00B370ED">
              <w:rPr>
                <w:color w:val="000000"/>
              </w:rPr>
              <w:t>Страхователь и/или третье лицо</w:t>
            </w:r>
          </w:p>
        </w:tc>
      </w:tr>
      <w:tr w:rsidR="001512D0" w:rsidRPr="00B370ED" w14:paraId="5E942D64" w14:textId="77777777" w:rsidTr="0025504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6DA39" w14:textId="77777777" w:rsidR="001512D0" w:rsidRPr="00B370ED" w:rsidRDefault="001512D0" w:rsidP="0025504C">
            <w:r w:rsidRPr="00B370ED">
              <w:t>Объект страхования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E6FD0" w14:textId="77777777" w:rsidR="001512D0" w:rsidRPr="00B370ED" w:rsidRDefault="001512D0" w:rsidP="0025504C">
            <w:pPr>
              <w:jc w:val="both"/>
              <w:rPr>
                <w:color w:val="000000"/>
              </w:rPr>
            </w:pPr>
            <w:r w:rsidRPr="00B370ED">
              <w:rPr>
                <w:bCs/>
              </w:rPr>
              <w:t>Дефицит влажности почвы</w:t>
            </w:r>
          </w:p>
        </w:tc>
      </w:tr>
      <w:tr w:rsidR="001512D0" w:rsidRPr="00B370ED" w14:paraId="339BD5F4" w14:textId="77777777" w:rsidTr="0025504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E4352" w14:textId="77777777" w:rsidR="001512D0" w:rsidRPr="00B370ED" w:rsidRDefault="001512D0" w:rsidP="0025504C">
            <w:r w:rsidRPr="00B370ED">
              <w:t>Страховые риски, покрываемые страховым продуктом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99381" w14:textId="77777777" w:rsidR="001512D0" w:rsidRDefault="001512D0" w:rsidP="0025504C">
            <w:pPr>
              <w:jc w:val="both"/>
              <w:rPr>
                <w:bCs/>
                <w:color w:val="000000" w:themeColor="text1"/>
              </w:rPr>
            </w:pPr>
            <w:r w:rsidRPr="00B370ED">
              <w:rPr>
                <w:bCs/>
              </w:rPr>
              <w:t>Наступлени</w:t>
            </w:r>
            <w:r>
              <w:rPr>
                <w:bCs/>
              </w:rPr>
              <w:t>е</w:t>
            </w:r>
            <w:r w:rsidRPr="00B370ED">
              <w:rPr>
                <w:bCs/>
              </w:rPr>
              <w:t xml:space="preserve"> события, связанного с дефицитом влажности почвы, </w:t>
            </w:r>
            <w:r>
              <w:rPr>
                <w:bCs/>
              </w:rPr>
              <w:t xml:space="preserve">в пределах территории страхования </w:t>
            </w:r>
            <w:r w:rsidRPr="00B370ED">
              <w:rPr>
                <w:bCs/>
              </w:rPr>
              <w:t>на которо</w:t>
            </w:r>
            <w:r>
              <w:rPr>
                <w:bCs/>
              </w:rPr>
              <w:t>й</w:t>
            </w:r>
            <w:r w:rsidRPr="00B370ED">
              <w:rPr>
                <w:bCs/>
              </w:rPr>
              <w:t xml:space="preserve"> проводились работы по возделыванию сельскохозяйственных культур </w:t>
            </w:r>
            <w:r w:rsidRPr="005C6223">
              <w:rPr>
                <w:bCs/>
              </w:rPr>
              <w:t>(</w:t>
            </w:r>
            <w:r w:rsidRPr="005C6223">
              <w:rPr>
                <w:bCs/>
                <w:color w:val="000000" w:themeColor="text1"/>
              </w:rPr>
              <w:t>зерновых</w:t>
            </w:r>
            <w:r>
              <w:rPr>
                <w:bCs/>
                <w:color w:val="000000" w:themeColor="text1"/>
              </w:rPr>
              <w:t>: пшеница, ячмень, овёс, кукуруза;</w:t>
            </w:r>
            <w:r w:rsidRPr="005C6223">
              <w:rPr>
                <w:bCs/>
                <w:color w:val="000000" w:themeColor="text1"/>
              </w:rPr>
              <w:t xml:space="preserve"> масличных</w:t>
            </w:r>
            <w:r>
              <w:rPr>
                <w:bCs/>
                <w:color w:val="000000" w:themeColor="text1"/>
              </w:rPr>
              <w:t>: подсолнечник, рапс, лён</w:t>
            </w:r>
            <w:r w:rsidRPr="005C6223">
              <w:rPr>
                <w:bCs/>
                <w:color w:val="000000" w:themeColor="text1"/>
              </w:rPr>
              <w:t>)</w:t>
            </w:r>
            <w:r w:rsidRPr="00B370ED">
              <w:rPr>
                <w:bCs/>
                <w:color w:val="000000" w:themeColor="text1"/>
              </w:rPr>
              <w:t>.</w:t>
            </w:r>
          </w:p>
          <w:p w14:paraId="5FEC994C" w14:textId="77777777" w:rsidR="001512D0" w:rsidRDefault="001512D0" w:rsidP="0025504C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Триггеры уровней влажности устанавливаются Страховщиком и приведены в Приложении 1 к настоящему паспорту.</w:t>
            </w:r>
          </w:p>
          <w:p w14:paraId="12C1E5DC" w14:textId="77777777" w:rsidR="001512D0" w:rsidRPr="00B370ED" w:rsidRDefault="001512D0" w:rsidP="0025504C">
            <w:pPr>
              <w:jc w:val="both"/>
              <w:rPr>
                <w:color w:val="000000"/>
              </w:rPr>
            </w:pPr>
            <w:r>
              <w:rPr>
                <w:bCs/>
                <w:color w:val="000000" w:themeColor="text1"/>
              </w:rPr>
              <w:t>Данные по индексам влаги поч</w:t>
            </w:r>
            <w:r w:rsidRPr="00001ABD">
              <w:rPr>
                <w:color w:val="000000"/>
              </w:rPr>
              <w:t>вы предоставля</w:t>
            </w:r>
            <w:r>
              <w:rPr>
                <w:color w:val="000000"/>
              </w:rPr>
              <w:t>ю</w:t>
            </w:r>
            <w:r w:rsidRPr="00001ABD">
              <w:rPr>
                <w:color w:val="000000"/>
              </w:rPr>
              <w:t xml:space="preserve">тся </w:t>
            </w:r>
            <w:r>
              <w:rPr>
                <w:color w:val="000000"/>
              </w:rPr>
              <w:t>компанией</w:t>
            </w:r>
            <w:r w:rsidRPr="00001ABD">
              <w:rPr>
                <w:color w:val="000000"/>
              </w:rPr>
              <w:t xml:space="preserve"> VanderSat BV, Wilhelminastraat 43, 2011 Харлем, Нидерланды (Спутник)</w:t>
            </w:r>
            <w:r>
              <w:rPr>
                <w:color w:val="000000"/>
              </w:rPr>
              <w:t xml:space="preserve"> посредством информационной системы страхования*</w:t>
            </w:r>
            <w:r w:rsidRPr="00001ABD">
              <w:rPr>
                <w:color w:val="000000"/>
              </w:rPr>
              <w:t>.</w:t>
            </w:r>
          </w:p>
        </w:tc>
      </w:tr>
      <w:tr w:rsidR="001512D0" w:rsidRPr="00B370ED" w14:paraId="70D7483A" w14:textId="77777777" w:rsidTr="0025504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BD1D8" w14:textId="77777777" w:rsidR="001512D0" w:rsidRPr="00B370ED" w:rsidRDefault="001512D0" w:rsidP="0025504C">
            <w:r w:rsidRPr="000343A6">
              <w:t>Ограничения в принятии на страхование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E545D" w14:textId="77777777" w:rsidR="001512D0" w:rsidRPr="00B370ED" w:rsidRDefault="001512D0" w:rsidP="0025504C">
            <w:pPr>
              <w:jc w:val="both"/>
              <w:rPr>
                <w:bCs/>
              </w:rPr>
            </w:pPr>
            <w:r>
              <w:rPr>
                <w:color w:val="000000"/>
              </w:rPr>
              <w:t>Отсутствуют.</w:t>
            </w:r>
          </w:p>
        </w:tc>
      </w:tr>
      <w:tr w:rsidR="001512D0" w:rsidRPr="00B370ED" w14:paraId="04D820BB" w14:textId="77777777" w:rsidTr="0025504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ACE1D" w14:textId="77777777" w:rsidR="001512D0" w:rsidRDefault="001512D0" w:rsidP="0025504C">
            <w:r w:rsidRPr="00D12992">
              <w:t>События, не признаваемые страховым случаем (исключения из страхового покрытия)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1D785" w14:textId="77777777" w:rsidR="001512D0" w:rsidRPr="00D12992" w:rsidRDefault="001512D0" w:rsidP="0025504C">
            <w:pPr>
              <w:tabs>
                <w:tab w:val="left" w:pos="256"/>
              </w:tabs>
              <w:jc w:val="both"/>
              <w:rPr>
                <w:color w:val="000000"/>
              </w:rPr>
            </w:pPr>
            <w:r w:rsidRPr="00D12992">
              <w:rPr>
                <w:color w:val="000000"/>
              </w:rPr>
              <w:t>1. Кроме случаев, предусмотренных Гражданским кодексом Республики Казахстан, не является страховым случаем, и Страховщик не осуществляет страховую выплату, если событие произошло вследствие:</w:t>
            </w:r>
          </w:p>
          <w:p w14:paraId="4C75F0DE" w14:textId="77777777" w:rsidR="001512D0" w:rsidRPr="00D12992" w:rsidRDefault="001512D0" w:rsidP="0025504C">
            <w:pPr>
              <w:tabs>
                <w:tab w:val="left" w:pos="256"/>
              </w:tabs>
              <w:jc w:val="both"/>
              <w:rPr>
                <w:color w:val="000000"/>
              </w:rPr>
            </w:pPr>
            <w:r w:rsidRPr="00D12992">
              <w:rPr>
                <w:color w:val="000000"/>
              </w:rPr>
              <w:t>- воздействия ядерного взрыва, радиации или радиоактивного заражения;</w:t>
            </w:r>
          </w:p>
          <w:p w14:paraId="63A64F89" w14:textId="77777777" w:rsidR="001512D0" w:rsidRPr="00D12992" w:rsidRDefault="001512D0" w:rsidP="0025504C">
            <w:pPr>
              <w:tabs>
                <w:tab w:val="left" w:pos="256"/>
              </w:tabs>
              <w:jc w:val="both"/>
              <w:rPr>
                <w:color w:val="000000"/>
              </w:rPr>
            </w:pPr>
            <w:r w:rsidRPr="00D12992">
              <w:rPr>
                <w:color w:val="000000"/>
              </w:rPr>
              <w:t>- военных действия, гражданской войны, народных волнений всякого рода, массовых беспорядков или забастовок, терроризма;</w:t>
            </w:r>
          </w:p>
          <w:p w14:paraId="7E462145" w14:textId="77777777" w:rsidR="001512D0" w:rsidRPr="00D12992" w:rsidRDefault="001512D0" w:rsidP="0025504C">
            <w:pPr>
              <w:tabs>
                <w:tab w:val="left" w:pos="256"/>
              </w:tabs>
              <w:jc w:val="both"/>
              <w:rPr>
                <w:color w:val="000000"/>
              </w:rPr>
            </w:pPr>
            <w:r w:rsidRPr="00D12992">
              <w:rPr>
                <w:color w:val="000000"/>
              </w:rPr>
              <w:t>-загрязнения/ заражения любого рода;</w:t>
            </w:r>
          </w:p>
          <w:p w14:paraId="6377407C" w14:textId="77777777" w:rsidR="001512D0" w:rsidRPr="00D12992" w:rsidRDefault="001512D0" w:rsidP="0025504C">
            <w:pPr>
              <w:tabs>
                <w:tab w:val="left" w:pos="256"/>
              </w:tabs>
              <w:jc w:val="both"/>
              <w:rPr>
                <w:color w:val="000000"/>
              </w:rPr>
            </w:pPr>
            <w:r w:rsidRPr="00D12992">
              <w:rPr>
                <w:color w:val="000000"/>
              </w:rPr>
              <w:t xml:space="preserve">- разрушения, конфискации, национализации, реквизиции или карантина по признаку любого </w:t>
            </w:r>
            <w:r w:rsidRPr="00D12992">
              <w:rPr>
                <w:color w:val="000000"/>
              </w:rPr>
              <w:lastRenderedPageBreak/>
              <w:t>государственного, общественного или местного органа власти, или любого лица или органа, обладающего соответствующими полномочиями;</w:t>
            </w:r>
          </w:p>
          <w:p w14:paraId="70F1CEF4" w14:textId="77777777" w:rsidR="001512D0" w:rsidRPr="00D12992" w:rsidRDefault="001512D0" w:rsidP="0025504C">
            <w:pPr>
              <w:tabs>
                <w:tab w:val="left" w:pos="256"/>
              </w:tabs>
              <w:jc w:val="both"/>
              <w:rPr>
                <w:color w:val="000000"/>
              </w:rPr>
            </w:pPr>
            <w:r w:rsidRPr="00D12992">
              <w:rPr>
                <w:color w:val="000000"/>
              </w:rPr>
              <w:t>- падение метеорита;</w:t>
            </w:r>
          </w:p>
          <w:p w14:paraId="079D54CA" w14:textId="77777777" w:rsidR="001512D0" w:rsidRPr="00D12992" w:rsidRDefault="001512D0" w:rsidP="0025504C">
            <w:pPr>
              <w:tabs>
                <w:tab w:val="left" w:pos="256"/>
              </w:tabs>
              <w:jc w:val="both"/>
              <w:rPr>
                <w:color w:val="000000"/>
              </w:rPr>
            </w:pPr>
            <w:r w:rsidRPr="00D12992">
              <w:rPr>
                <w:color w:val="000000"/>
              </w:rPr>
              <w:t>- извержения вулкана.</w:t>
            </w:r>
          </w:p>
          <w:p w14:paraId="39CA7D75" w14:textId="77777777" w:rsidR="001512D0" w:rsidRPr="00D12992" w:rsidRDefault="001512D0" w:rsidP="0025504C">
            <w:pPr>
              <w:tabs>
                <w:tab w:val="left" w:pos="256"/>
              </w:tabs>
              <w:jc w:val="both"/>
              <w:rPr>
                <w:color w:val="000000"/>
              </w:rPr>
            </w:pPr>
            <w:r w:rsidRPr="00D12992">
              <w:rPr>
                <w:color w:val="000000"/>
              </w:rPr>
              <w:t>2. Страховая защита не распространяется на требования и/или иски:</w:t>
            </w:r>
          </w:p>
          <w:p w14:paraId="283BD490" w14:textId="77777777" w:rsidR="001512D0" w:rsidRPr="00D12992" w:rsidRDefault="001512D0" w:rsidP="0025504C">
            <w:pPr>
              <w:tabs>
                <w:tab w:val="left" w:pos="256"/>
              </w:tabs>
              <w:jc w:val="both"/>
              <w:rPr>
                <w:color w:val="000000"/>
              </w:rPr>
            </w:pPr>
            <w:r w:rsidRPr="00D12992">
              <w:rPr>
                <w:color w:val="000000"/>
              </w:rPr>
              <w:t>- о возмещении ущерба, причиненного за пределами территории страхования или превышающего размер страховой суммы страховой выплаты;</w:t>
            </w:r>
          </w:p>
          <w:p w14:paraId="1A5650BC" w14:textId="77777777" w:rsidR="001512D0" w:rsidRPr="00D12992" w:rsidRDefault="001512D0" w:rsidP="0025504C">
            <w:pPr>
              <w:tabs>
                <w:tab w:val="left" w:pos="256"/>
              </w:tabs>
              <w:jc w:val="both"/>
              <w:rPr>
                <w:color w:val="000000"/>
              </w:rPr>
            </w:pPr>
            <w:r w:rsidRPr="00D12992">
              <w:rPr>
                <w:color w:val="000000"/>
              </w:rPr>
              <w:t>- о возмещении вреда окружающей среде.</w:t>
            </w:r>
          </w:p>
          <w:p w14:paraId="7C640D84" w14:textId="77777777" w:rsidR="001512D0" w:rsidRPr="00D12992" w:rsidRDefault="001512D0" w:rsidP="0025504C">
            <w:pPr>
              <w:tabs>
                <w:tab w:val="left" w:pos="256"/>
              </w:tabs>
              <w:jc w:val="both"/>
              <w:rPr>
                <w:color w:val="000000"/>
              </w:rPr>
            </w:pPr>
            <w:r w:rsidRPr="00D12992">
              <w:rPr>
                <w:color w:val="000000"/>
              </w:rPr>
              <w:t>3. Убытки, понесенные вследствие наложения штрафов, взыскания неустойки и других санкций.</w:t>
            </w:r>
          </w:p>
          <w:p w14:paraId="25677D43" w14:textId="77777777" w:rsidR="001512D0" w:rsidRPr="00D12992" w:rsidRDefault="001512D0" w:rsidP="0025504C">
            <w:pPr>
              <w:tabs>
                <w:tab w:val="left" w:pos="256"/>
              </w:tabs>
              <w:jc w:val="both"/>
              <w:rPr>
                <w:color w:val="000000"/>
              </w:rPr>
            </w:pPr>
            <w:r w:rsidRPr="00D12992">
              <w:rPr>
                <w:color w:val="000000"/>
              </w:rPr>
              <w:t>4. Убытки, понесенные вследствие поражения болезнями и вредителями зерновых и масленичных культур, а также засоренности посевов.</w:t>
            </w:r>
          </w:p>
          <w:p w14:paraId="0E3D3402" w14:textId="77777777" w:rsidR="001512D0" w:rsidRPr="00D12992" w:rsidRDefault="001512D0" w:rsidP="0025504C">
            <w:pPr>
              <w:tabs>
                <w:tab w:val="left" w:pos="256"/>
              </w:tabs>
              <w:jc w:val="both"/>
              <w:rPr>
                <w:color w:val="000000"/>
              </w:rPr>
            </w:pPr>
            <w:r w:rsidRPr="00D12992">
              <w:rPr>
                <w:color w:val="000000"/>
              </w:rPr>
              <w:t>5. Требования о возмещении морального вреда, косвенных убытков третьих лиц, к которым относятся: увеличение расходов, упущенная выгода, вызванная простоем производства, деятельности и т.п.</w:t>
            </w:r>
            <w:r>
              <w:rPr>
                <w:color w:val="000000"/>
              </w:rPr>
              <w:t xml:space="preserve"> в результате страхового случая;</w:t>
            </w:r>
          </w:p>
          <w:p w14:paraId="5D00DAD6" w14:textId="77777777" w:rsidR="001512D0" w:rsidRPr="00001ABD" w:rsidRDefault="001512D0" w:rsidP="0025504C">
            <w:pPr>
              <w:tabs>
                <w:tab w:val="left" w:pos="256"/>
              </w:tabs>
              <w:jc w:val="both"/>
              <w:rPr>
                <w:color w:val="000000"/>
              </w:rPr>
            </w:pPr>
            <w:r w:rsidRPr="00D12992">
              <w:rPr>
                <w:color w:val="000000"/>
              </w:rPr>
              <w:t>6. Расходы Страхователя по уничтожению непригодного (погибшего) имущества.</w:t>
            </w:r>
          </w:p>
        </w:tc>
      </w:tr>
      <w:tr w:rsidR="001512D0" w:rsidRPr="00B370ED" w14:paraId="2DD6601A" w14:textId="77777777" w:rsidTr="0025504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C695E" w14:textId="77777777" w:rsidR="001512D0" w:rsidRPr="00B370ED" w:rsidRDefault="001512D0" w:rsidP="0025504C">
            <w:r>
              <w:lastRenderedPageBreak/>
              <w:t>Территория страхования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32745" w14:textId="2701BCB9" w:rsidR="001512D0" w:rsidRPr="00B370ED" w:rsidRDefault="009C52FE" w:rsidP="0025504C">
            <w:pPr>
              <w:jc w:val="both"/>
              <w:rPr>
                <w:bCs/>
              </w:rPr>
            </w:pPr>
            <w:r>
              <w:rPr>
                <w:color w:val="000000"/>
              </w:rPr>
              <w:t xml:space="preserve">Абайская область, </w:t>
            </w:r>
            <w:r w:rsidR="001512D0" w:rsidRPr="00001ABD">
              <w:rPr>
                <w:color w:val="000000"/>
              </w:rPr>
              <w:t>Акм</w:t>
            </w:r>
            <w:r w:rsidR="001512D0">
              <w:rPr>
                <w:color w:val="000000"/>
              </w:rPr>
              <w:t>олинская область, Актюбинская область, Восточно-Казахстанская область, Западно-Казахстанская область, Карагандинская область, Костанайская область, Павлодарская область, Северо-Казахстанская область</w:t>
            </w:r>
            <w:r>
              <w:rPr>
                <w:color w:val="000000"/>
              </w:rPr>
              <w:t>, Улытауская область</w:t>
            </w:r>
          </w:p>
        </w:tc>
      </w:tr>
      <w:tr w:rsidR="001512D0" w:rsidRPr="00B370ED" w14:paraId="0C13D27D" w14:textId="77777777" w:rsidTr="0025504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19DB7" w14:textId="77777777" w:rsidR="001512D0" w:rsidRPr="00B370ED" w:rsidRDefault="001512D0" w:rsidP="0025504C">
            <w:r w:rsidRPr="00B75AF3">
              <w:t>Территория действия страховой защиты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C27E8" w14:textId="77777777" w:rsidR="001512D0" w:rsidRPr="00B370ED" w:rsidRDefault="001512D0" w:rsidP="0025504C">
            <w:pPr>
              <w:jc w:val="both"/>
              <w:rPr>
                <w:bCs/>
                <w:color w:val="000000"/>
              </w:rPr>
            </w:pPr>
            <w:r w:rsidRPr="00B370ED">
              <w:rPr>
                <w:color w:val="000000"/>
              </w:rPr>
              <w:t xml:space="preserve">Страховая защита действует только в </w:t>
            </w:r>
            <w:r>
              <w:rPr>
                <w:color w:val="000000"/>
              </w:rPr>
              <w:t>пределах Территории страхования</w:t>
            </w:r>
          </w:p>
        </w:tc>
      </w:tr>
      <w:tr w:rsidR="001512D0" w:rsidRPr="00B370ED" w14:paraId="2C46B9E1" w14:textId="77777777" w:rsidTr="0025504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ECBC4" w14:textId="77777777" w:rsidR="001512D0" w:rsidRPr="00B370ED" w:rsidRDefault="001512D0" w:rsidP="0025504C">
            <w:r w:rsidRPr="00B370ED">
              <w:t>Срок страхования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C0D8B" w14:textId="77777777" w:rsidR="001512D0" w:rsidRDefault="001512D0" w:rsidP="0025504C">
            <w:r w:rsidRPr="00B370ED">
              <w:t>Период действия страховой защиты</w:t>
            </w:r>
            <w:r>
              <w:t>:</w:t>
            </w:r>
          </w:p>
          <w:p w14:paraId="5C808AB3" w14:textId="77777777" w:rsidR="001512D0" w:rsidRDefault="001512D0" w:rsidP="0025504C">
            <w:pPr>
              <w:rPr>
                <w:lang w:val="kk-KZ"/>
              </w:rPr>
            </w:pPr>
            <w:r>
              <w:rPr>
                <w:lang w:val="kk-KZ"/>
              </w:rPr>
              <w:t>ф</w:t>
            </w:r>
            <w:r w:rsidRPr="00126736">
              <w:rPr>
                <w:lang w:val="kk-KZ"/>
              </w:rPr>
              <w:t xml:space="preserve">аза 1 </w:t>
            </w:r>
            <w:r>
              <w:rPr>
                <w:lang w:val="kk-KZ"/>
              </w:rPr>
              <w:t xml:space="preserve">– с </w:t>
            </w:r>
            <w:r w:rsidRPr="00126736">
              <w:rPr>
                <w:lang w:val="kk-KZ"/>
              </w:rPr>
              <w:t xml:space="preserve">15 </w:t>
            </w:r>
            <w:r>
              <w:rPr>
                <w:lang w:val="kk-KZ"/>
              </w:rPr>
              <w:t>сентября</w:t>
            </w:r>
            <w:r w:rsidRPr="00126736">
              <w:rPr>
                <w:lang w:val="kk-KZ"/>
              </w:rPr>
              <w:t xml:space="preserve"> </w:t>
            </w:r>
            <w:r>
              <w:rPr>
                <w:lang w:val="kk-KZ"/>
              </w:rPr>
              <w:t>оп</w:t>
            </w:r>
            <w:r w:rsidRPr="00126736">
              <w:rPr>
                <w:lang w:val="kk-KZ"/>
              </w:rPr>
              <w:t xml:space="preserve"> </w:t>
            </w:r>
            <w:r>
              <w:rPr>
                <w:lang w:val="kk-KZ"/>
              </w:rPr>
              <w:t>30</w:t>
            </w:r>
            <w:r w:rsidRPr="00126736">
              <w:rPr>
                <w:lang w:val="kk-KZ"/>
              </w:rPr>
              <w:t xml:space="preserve"> </w:t>
            </w:r>
            <w:r>
              <w:rPr>
                <w:lang w:val="kk-KZ"/>
              </w:rPr>
              <w:t>октября;</w:t>
            </w:r>
          </w:p>
          <w:p w14:paraId="4A55E2F2" w14:textId="77777777" w:rsidR="001512D0" w:rsidRPr="00126736" w:rsidRDefault="001512D0" w:rsidP="0025504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ф</w:t>
            </w:r>
            <w:r w:rsidRPr="00126736">
              <w:rPr>
                <w:lang w:val="kk-KZ"/>
              </w:rPr>
              <w:t xml:space="preserve">аза 2 </w:t>
            </w:r>
            <w:r>
              <w:rPr>
                <w:lang w:val="kk-KZ"/>
              </w:rPr>
              <w:t>– с 1</w:t>
            </w:r>
            <w:r w:rsidRPr="00126736">
              <w:rPr>
                <w:lang w:val="kk-KZ"/>
              </w:rPr>
              <w:t xml:space="preserve"> </w:t>
            </w:r>
            <w:r>
              <w:rPr>
                <w:lang w:val="kk-KZ"/>
              </w:rPr>
              <w:t>апреля</w:t>
            </w:r>
            <w:r w:rsidRPr="00126736">
              <w:rPr>
                <w:lang w:val="kk-KZ"/>
              </w:rPr>
              <w:t xml:space="preserve"> </w:t>
            </w:r>
            <w:r>
              <w:rPr>
                <w:lang w:val="kk-KZ"/>
              </w:rPr>
              <w:t>по</w:t>
            </w:r>
            <w:r w:rsidRPr="00126736">
              <w:rPr>
                <w:lang w:val="kk-KZ"/>
              </w:rPr>
              <w:t xml:space="preserve"> 1</w:t>
            </w:r>
            <w:r>
              <w:rPr>
                <w:lang w:val="kk-KZ"/>
              </w:rPr>
              <w:t>4</w:t>
            </w:r>
            <w:r w:rsidRPr="00126736">
              <w:rPr>
                <w:lang w:val="kk-KZ"/>
              </w:rPr>
              <w:t xml:space="preserve"> </w:t>
            </w:r>
            <w:r>
              <w:rPr>
                <w:lang w:val="kk-KZ"/>
              </w:rPr>
              <w:t>мая;</w:t>
            </w:r>
          </w:p>
          <w:p w14:paraId="5BF049A9" w14:textId="77777777" w:rsidR="001512D0" w:rsidRPr="00B646DF" w:rsidRDefault="001512D0" w:rsidP="0025504C">
            <w:pPr>
              <w:jc w:val="both"/>
              <w:rPr>
                <w:color w:val="000000"/>
                <w:lang w:val="kk-KZ"/>
              </w:rPr>
            </w:pPr>
            <w:r>
              <w:rPr>
                <w:lang w:val="kk-KZ"/>
              </w:rPr>
              <w:t>ф</w:t>
            </w:r>
            <w:r w:rsidRPr="00126736">
              <w:rPr>
                <w:lang w:val="kk-KZ"/>
              </w:rPr>
              <w:t xml:space="preserve">аза 3 </w:t>
            </w:r>
            <w:r>
              <w:rPr>
                <w:lang w:val="kk-KZ"/>
              </w:rPr>
              <w:t xml:space="preserve">– с </w:t>
            </w:r>
            <w:r w:rsidRPr="00126736">
              <w:rPr>
                <w:lang w:val="kk-KZ"/>
              </w:rPr>
              <w:t xml:space="preserve">15 </w:t>
            </w:r>
            <w:r>
              <w:rPr>
                <w:lang w:val="kk-KZ"/>
              </w:rPr>
              <w:t>мая по</w:t>
            </w:r>
            <w:r w:rsidRPr="00126736">
              <w:rPr>
                <w:lang w:val="kk-KZ"/>
              </w:rPr>
              <w:t xml:space="preserve"> </w:t>
            </w:r>
            <w:r>
              <w:rPr>
                <w:lang w:val="kk-KZ"/>
              </w:rPr>
              <w:t>30</w:t>
            </w:r>
            <w:r w:rsidRPr="00126736">
              <w:rPr>
                <w:lang w:val="kk-KZ"/>
              </w:rPr>
              <w:t xml:space="preserve"> </w:t>
            </w:r>
            <w:r>
              <w:rPr>
                <w:lang w:val="kk-KZ"/>
              </w:rPr>
              <w:t>июня.</w:t>
            </w:r>
          </w:p>
        </w:tc>
      </w:tr>
      <w:tr w:rsidR="001512D0" w:rsidRPr="00B370ED" w14:paraId="76A98B74" w14:textId="77777777" w:rsidTr="0025504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5AC47" w14:textId="77777777" w:rsidR="001512D0" w:rsidRPr="00B370ED" w:rsidRDefault="001512D0" w:rsidP="0025504C">
            <w:r w:rsidRPr="00B370ED">
              <w:t>Страховая сумма, тенге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EFAD4" w14:textId="77777777" w:rsidR="001512D0" w:rsidRPr="00B370ED" w:rsidRDefault="001512D0" w:rsidP="0025504C">
            <w:r w:rsidRPr="005C6223">
              <w:t xml:space="preserve">Страховая </w:t>
            </w:r>
            <w:r>
              <w:t>сумма</w:t>
            </w:r>
            <w:r w:rsidRPr="005C6223">
              <w:t xml:space="preserve"> устан</w:t>
            </w:r>
            <w:r>
              <w:t>авливается</w:t>
            </w:r>
            <w:r w:rsidRPr="005C6223">
              <w:t xml:space="preserve"> исходя из стоимости нормативов затрат за 1 гектар и умноженная на площадь территории страхования (нормативы затрат </w:t>
            </w:r>
            <w:r>
              <w:t xml:space="preserve">устанавливаются Страхователем самостоятельно </w:t>
            </w:r>
            <w:r w:rsidRPr="00D12992">
              <w:t>в размере не ниже научно обоснованных параметров некомме</w:t>
            </w:r>
            <w:r>
              <w:t>рческого акционерного общества «</w:t>
            </w:r>
            <w:r w:rsidRPr="00D12992">
              <w:t>Национальный аграрный научно-образовательный центр</w:t>
            </w:r>
            <w:r>
              <w:t>»</w:t>
            </w:r>
            <w:r w:rsidRPr="005C6223">
              <w:t>)</w:t>
            </w:r>
          </w:p>
        </w:tc>
      </w:tr>
      <w:tr w:rsidR="001512D0" w:rsidRPr="00B370ED" w14:paraId="62FE9FBA" w14:textId="77777777" w:rsidTr="0025504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7C551" w14:textId="77777777" w:rsidR="001512D0" w:rsidRPr="00B370ED" w:rsidRDefault="001512D0" w:rsidP="0025504C">
            <w:r w:rsidRPr="00B370ED">
              <w:t>Страховой тариф, %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9AF14" w14:textId="77777777" w:rsidR="001512D0" w:rsidRPr="00B370ED" w:rsidRDefault="001512D0" w:rsidP="0025504C">
            <w:r>
              <w:rPr>
                <w:color w:val="000000"/>
                <w:lang w:val="kk-KZ"/>
              </w:rPr>
              <w:t>4,8</w:t>
            </w:r>
            <w:r w:rsidRPr="00B370ED">
              <w:rPr>
                <w:color w:val="000000"/>
                <w:lang w:val="kk-KZ"/>
              </w:rPr>
              <w:t>% от страховой суммы</w:t>
            </w:r>
          </w:p>
        </w:tc>
      </w:tr>
      <w:tr w:rsidR="001512D0" w:rsidRPr="00B370ED" w14:paraId="0ADDF08B" w14:textId="77777777" w:rsidTr="0025504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2A060" w14:textId="77777777" w:rsidR="001512D0" w:rsidRPr="00B370ED" w:rsidRDefault="001512D0" w:rsidP="0025504C">
            <w:r w:rsidRPr="00B370ED">
              <w:t>Страховая премия, тенге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F5BBD" w14:textId="77777777" w:rsidR="001512D0" w:rsidRPr="00922921" w:rsidRDefault="001512D0" w:rsidP="0025504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Определя</w:t>
            </w:r>
            <w:r w:rsidRPr="00DC0C26">
              <w:rPr>
                <w:lang w:val="kk-KZ"/>
              </w:rPr>
              <w:t>ется как произведение страховой суммы</w:t>
            </w:r>
            <w:r>
              <w:rPr>
                <w:lang w:val="kk-KZ"/>
              </w:rPr>
              <w:t xml:space="preserve"> и </w:t>
            </w:r>
            <w:r w:rsidRPr="00DC0C26">
              <w:rPr>
                <w:lang w:val="kk-KZ"/>
              </w:rPr>
              <w:t xml:space="preserve"> страхового тарифа</w:t>
            </w:r>
            <w:r>
              <w:rPr>
                <w:lang w:val="kk-KZ"/>
              </w:rPr>
              <w:t xml:space="preserve"> </w:t>
            </w:r>
            <w:r w:rsidRPr="00922921">
              <w:rPr>
                <w:lang w:val="kk-KZ"/>
              </w:rPr>
              <w:t>и подлежит оплате:</w:t>
            </w:r>
          </w:p>
          <w:p w14:paraId="483F4BD5" w14:textId="77777777" w:rsidR="001512D0" w:rsidRPr="00922921" w:rsidRDefault="001512D0" w:rsidP="0025504C">
            <w:pPr>
              <w:jc w:val="both"/>
              <w:rPr>
                <w:lang w:val="kk-KZ"/>
              </w:rPr>
            </w:pPr>
            <w:r w:rsidRPr="00922921">
              <w:rPr>
                <w:lang w:val="kk-KZ"/>
              </w:rPr>
              <w:t>1)</w:t>
            </w:r>
            <w:r w:rsidRPr="00922921">
              <w:rPr>
                <w:lang w:val="kk-KZ"/>
              </w:rPr>
              <w:tab/>
              <w:t xml:space="preserve">1-ый взнос в размере </w:t>
            </w:r>
            <w:r>
              <w:rPr>
                <w:lang w:val="kk-KZ"/>
              </w:rPr>
              <w:t>2</w:t>
            </w:r>
            <w:r w:rsidRPr="00922921">
              <w:rPr>
                <w:lang w:val="kk-KZ"/>
              </w:rPr>
              <w:t>0 % от страховой премии оплачивается Страхователем при подписании договора</w:t>
            </w:r>
            <w:r>
              <w:rPr>
                <w:lang w:val="kk-KZ"/>
              </w:rPr>
              <w:t xml:space="preserve"> страхования</w:t>
            </w:r>
            <w:r w:rsidRPr="00922921">
              <w:rPr>
                <w:lang w:val="kk-KZ"/>
              </w:rPr>
              <w:t>;</w:t>
            </w:r>
          </w:p>
          <w:p w14:paraId="3F4D12FB" w14:textId="77777777" w:rsidR="001512D0" w:rsidRPr="00B370ED" w:rsidRDefault="001512D0" w:rsidP="0025504C">
            <w:pPr>
              <w:jc w:val="both"/>
            </w:pPr>
            <w:r w:rsidRPr="00922921">
              <w:rPr>
                <w:lang w:val="kk-KZ"/>
              </w:rPr>
              <w:t>2)</w:t>
            </w:r>
            <w:r w:rsidRPr="00922921">
              <w:rPr>
                <w:lang w:val="kk-KZ"/>
              </w:rPr>
              <w:tab/>
              <w:t xml:space="preserve">2-ой взнос в размере </w:t>
            </w:r>
            <w:r>
              <w:rPr>
                <w:lang w:val="kk-KZ"/>
              </w:rPr>
              <w:t>8</w:t>
            </w:r>
            <w:r w:rsidRPr="00922921">
              <w:rPr>
                <w:lang w:val="kk-KZ"/>
              </w:rPr>
              <w:t>0 % от страховой премии оплачивается АО «</w:t>
            </w:r>
            <w:r>
              <w:rPr>
                <w:lang w:val="kk-KZ"/>
              </w:rPr>
              <w:t>Аграрная кредитная корпорация</w:t>
            </w:r>
            <w:r w:rsidRPr="00922921">
              <w:rPr>
                <w:lang w:val="kk-KZ"/>
              </w:rPr>
              <w:t xml:space="preserve">» от имени Страхователя в течении 10 рабочих дней после подписания </w:t>
            </w:r>
            <w:r>
              <w:rPr>
                <w:lang w:val="kk-KZ"/>
              </w:rPr>
              <w:t>д</w:t>
            </w:r>
            <w:r w:rsidRPr="00922921">
              <w:rPr>
                <w:lang w:val="kk-KZ"/>
              </w:rPr>
              <w:t>оговора страхования.</w:t>
            </w:r>
          </w:p>
        </w:tc>
      </w:tr>
      <w:tr w:rsidR="001512D0" w:rsidRPr="00B370ED" w14:paraId="471B733B" w14:textId="77777777" w:rsidTr="0025504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1B14D" w14:textId="77777777" w:rsidR="001512D0" w:rsidRPr="00B370ED" w:rsidRDefault="001512D0" w:rsidP="0025504C">
            <w:r w:rsidRPr="00B370ED">
              <w:lastRenderedPageBreak/>
              <w:t>Максимальная страховая выплата, %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BC8A3" w14:textId="77777777" w:rsidR="001512D0" w:rsidRDefault="001512D0" w:rsidP="0025504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48% от страховой суммы</w:t>
            </w:r>
            <w:r>
              <w:t>.</w:t>
            </w:r>
          </w:p>
          <w:p w14:paraId="47AD042F" w14:textId="77777777" w:rsidR="001512D0" w:rsidRPr="008E772D" w:rsidRDefault="001512D0" w:rsidP="0025504C">
            <w:pPr>
              <w:jc w:val="both"/>
              <w:rPr>
                <w:b/>
                <w:lang w:val="kk-KZ"/>
              </w:rPr>
            </w:pPr>
            <w:r w:rsidRPr="008E772D">
              <w:rPr>
                <w:b/>
                <w:lang w:val="kk-KZ"/>
              </w:rPr>
              <w:t>Зерновые</w:t>
            </w:r>
            <w:r>
              <w:rPr>
                <w:b/>
                <w:lang w:val="kk-KZ"/>
              </w:rPr>
              <w:t xml:space="preserve"> и масличные культуры:</w:t>
            </w:r>
          </w:p>
          <w:p w14:paraId="53865949" w14:textId="77777777" w:rsidR="001512D0" w:rsidRPr="00126736" w:rsidRDefault="001512D0" w:rsidP="0025504C">
            <w:pPr>
              <w:jc w:val="both"/>
              <w:rPr>
                <w:lang w:val="kk-KZ"/>
              </w:rPr>
            </w:pPr>
            <w:r w:rsidRPr="00126736">
              <w:rPr>
                <w:lang w:val="kk-KZ"/>
              </w:rPr>
              <w:t xml:space="preserve">Фаза 1 (15 </w:t>
            </w:r>
            <w:r>
              <w:rPr>
                <w:lang w:val="kk-KZ"/>
              </w:rPr>
              <w:t>Сентября</w:t>
            </w:r>
            <w:r w:rsidRPr="00126736">
              <w:rPr>
                <w:lang w:val="kk-KZ"/>
              </w:rPr>
              <w:t xml:space="preserve"> – </w:t>
            </w:r>
            <w:r>
              <w:rPr>
                <w:lang w:val="kk-KZ"/>
              </w:rPr>
              <w:t>30</w:t>
            </w:r>
            <w:r w:rsidRPr="00126736">
              <w:rPr>
                <w:lang w:val="kk-KZ"/>
              </w:rPr>
              <w:t xml:space="preserve"> </w:t>
            </w:r>
            <w:r>
              <w:rPr>
                <w:lang w:val="kk-KZ"/>
              </w:rPr>
              <w:t>Октября</w:t>
            </w:r>
            <w:r w:rsidRPr="00126736">
              <w:rPr>
                <w:lang w:val="kk-KZ"/>
              </w:rPr>
              <w:t>)</w:t>
            </w:r>
            <w:r>
              <w:rPr>
                <w:lang w:val="kk-KZ"/>
              </w:rPr>
              <w:t>:</w:t>
            </w:r>
          </w:p>
          <w:p w14:paraId="641C3A08" w14:textId="77777777" w:rsidR="001512D0" w:rsidRPr="00126736" w:rsidRDefault="001512D0" w:rsidP="0025504C">
            <w:pPr>
              <w:jc w:val="both"/>
              <w:rPr>
                <w:lang w:val="kk-KZ"/>
              </w:rPr>
            </w:pPr>
            <w:r w:rsidRPr="00126736">
              <w:rPr>
                <w:lang w:val="kk-KZ"/>
              </w:rPr>
              <w:t>Умеренная засуха</w:t>
            </w:r>
            <w:r>
              <w:rPr>
                <w:lang w:val="kk-KZ"/>
              </w:rPr>
              <w:t xml:space="preserve"> – </w:t>
            </w:r>
            <w:r w:rsidRPr="00126736">
              <w:rPr>
                <w:lang w:val="kk-KZ"/>
              </w:rPr>
              <w:t>3%</w:t>
            </w:r>
            <w:r>
              <w:rPr>
                <w:lang w:val="kk-KZ"/>
              </w:rPr>
              <w:t>;</w:t>
            </w:r>
          </w:p>
          <w:p w14:paraId="29EB300E" w14:textId="77777777" w:rsidR="001512D0" w:rsidRDefault="001512D0" w:rsidP="0025504C">
            <w:pPr>
              <w:jc w:val="both"/>
              <w:rPr>
                <w:lang w:val="kk-KZ"/>
              </w:rPr>
            </w:pPr>
            <w:r w:rsidRPr="00126736">
              <w:rPr>
                <w:lang w:val="kk-KZ"/>
              </w:rPr>
              <w:t>Значительн</w:t>
            </w:r>
            <w:r>
              <w:rPr>
                <w:lang w:val="kk-KZ"/>
              </w:rPr>
              <w:t>ая</w:t>
            </w:r>
            <w:r w:rsidRPr="00126736">
              <w:rPr>
                <w:lang w:val="kk-KZ"/>
              </w:rPr>
              <w:t xml:space="preserve"> засух</w:t>
            </w:r>
            <w:r>
              <w:rPr>
                <w:lang w:val="kk-KZ"/>
              </w:rPr>
              <w:t xml:space="preserve">а – </w:t>
            </w:r>
            <w:r w:rsidRPr="00126736">
              <w:rPr>
                <w:lang w:val="kk-KZ"/>
              </w:rPr>
              <w:t>+4%</w:t>
            </w:r>
            <w:r>
              <w:rPr>
                <w:lang w:val="kk-KZ"/>
              </w:rPr>
              <w:t>;</w:t>
            </w:r>
          </w:p>
          <w:p w14:paraId="3E9F592F" w14:textId="77777777" w:rsidR="001512D0" w:rsidRPr="00126736" w:rsidRDefault="001512D0" w:rsidP="0025504C">
            <w:pPr>
              <w:jc w:val="both"/>
              <w:rPr>
                <w:lang w:val="kk-KZ"/>
              </w:rPr>
            </w:pPr>
            <w:r w:rsidRPr="00126736">
              <w:rPr>
                <w:lang w:val="kk-KZ"/>
              </w:rPr>
              <w:t>Сильн</w:t>
            </w:r>
            <w:r>
              <w:rPr>
                <w:lang w:val="kk-KZ"/>
              </w:rPr>
              <w:t>ая</w:t>
            </w:r>
            <w:r w:rsidRPr="00126736">
              <w:rPr>
                <w:lang w:val="kk-KZ"/>
              </w:rPr>
              <w:t xml:space="preserve"> засух</w:t>
            </w:r>
            <w:r>
              <w:rPr>
                <w:lang w:val="kk-KZ"/>
              </w:rPr>
              <w:t>а – +</w:t>
            </w:r>
            <w:r w:rsidRPr="00126736">
              <w:rPr>
                <w:lang w:val="kk-KZ"/>
              </w:rPr>
              <w:t>8%</w:t>
            </w:r>
            <w:r>
              <w:rPr>
                <w:lang w:val="kk-KZ"/>
              </w:rPr>
              <w:t>;</w:t>
            </w:r>
          </w:p>
          <w:p w14:paraId="022D4096" w14:textId="77777777" w:rsidR="001512D0" w:rsidRDefault="001512D0" w:rsidP="0025504C">
            <w:pPr>
              <w:jc w:val="both"/>
              <w:rPr>
                <w:lang w:val="kk-KZ"/>
              </w:rPr>
            </w:pPr>
            <w:r w:rsidRPr="00126736">
              <w:rPr>
                <w:lang w:val="kk-KZ"/>
              </w:rPr>
              <w:t>Максимальный размер выплаты по фазе</w:t>
            </w:r>
            <w:r>
              <w:rPr>
                <w:lang w:val="kk-KZ"/>
              </w:rPr>
              <w:t xml:space="preserve"> – </w:t>
            </w:r>
            <w:r w:rsidRPr="00126736">
              <w:rPr>
                <w:lang w:val="kk-KZ"/>
              </w:rPr>
              <w:t xml:space="preserve">15% от </w:t>
            </w:r>
            <w:r>
              <w:rPr>
                <w:lang w:val="kk-KZ"/>
              </w:rPr>
              <w:t xml:space="preserve">страховой </w:t>
            </w:r>
            <w:r w:rsidRPr="00126736">
              <w:rPr>
                <w:lang w:val="kk-KZ"/>
              </w:rPr>
              <w:t>стоимости</w:t>
            </w:r>
            <w:r>
              <w:rPr>
                <w:lang w:val="kk-KZ"/>
              </w:rPr>
              <w:t>.</w:t>
            </w:r>
          </w:p>
          <w:p w14:paraId="1D136C2C" w14:textId="77777777" w:rsidR="001512D0" w:rsidRPr="00126736" w:rsidRDefault="001512D0" w:rsidP="0025504C">
            <w:pPr>
              <w:jc w:val="both"/>
              <w:rPr>
                <w:lang w:val="kk-KZ"/>
              </w:rPr>
            </w:pPr>
            <w:r w:rsidRPr="00126736">
              <w:rPr>
                <w:lang w:val="kk-KZ"/>
              </w:rPr>
              <w:t>Фаза 2 (</w:t>
            </w:r>
            <w:r>
              <w:rPr>
                <w:lang w:val="kk-KZ"/>
              </w:rPr>
              <w:t>01</w:t>
            </w:r>
            <w:r w:rsidRPr="00126736">
              <w:rPr>
                <w:lang w:val="kk-KZ"/>
              </w:rPr>
              <w:t xml:space="preserve"> </w:t>
            </w:r>
            <w:r>
              <w:rPr>
                <w:lang w:val="kk-KZ"/>
              </w:rPr>
              <w:t>Апреля</w:t>
            </w:r>
            <w:r w:rsidRPr="00126736">
              <w:rPr>
                <w:lang w:val="kk-KZ"/>
              </w:rPr>
              <w:t xml:space="preserve"> – 1</w:t>
            </w:r>
            <w:r>
              <w:rPr>
                <w:lang w:val="kk-KZ"/>
              </w:rPr>
              <w:t>4</w:t>
            </w:r>
            <w:r w:rsidRPr="00126736">
              <w:rPr>
                <w:lang w:val="kk-KZ"/>
              </w:rPr>
              <w:t xml:space="preserve"> </w:t>
            </w:r>
            <w:r>
              <w:rPr>
                <w:lang w:val="kk-KZ"/>
              </w:rPr>
              <w:t>Мая</w:t>
            </w:r>
            <w:r w:rsidRPr="00126736">
              <w:rPr>
                <w:lang w:val="kk-KZ"/>
              </w:rPr>
              <w:t>)</w:t>
            </w:r>
          </w:p>
          <w:p w14:paraId="0D2997E0" w14:textId="77777777" w:rsidR="001512D0" w:rsidRPr="00126736" w:rsidRDefault="001512D0" w:rsidP="0025504C">
            <w:pPr>
              <w:jc w:val="both"/>
              <w:rPr>
                <w:lang w:val="kk-KZ"/>
              </w:rPr>
            </w:pPr>
            <w:r w:rsidRPr="00126736">
              <w:rPr>
                <w:lang w:val="kk-KZ"/>
              </w:rPr>
              <w:t>Умеренная засуха</w:t>
            </w:r>
            <w:r>
              <w:rPr>
                <w:lang w:val="kk-KZ"/>
              </w:rPr>
              <w:t xml:space="preserve"> – </w:t>
            </w:r>
            <w:r w:rsidRPr="00126736">
              <w:rPr>
                <w:lang w:val="kk-KZ"/>
              </w:rPr>
              <w:t>3%</w:t>
            </w:r>
            <w:r>
              <w:rPr>
                <w:lang w:val="kk-KZ"/>
              </w:rPr>
              <w:t>;</w:t>
            </w:r>
          </w:p>
          <w:p w14:paraId="0FB42639" w14:textId="77777777" w:rsidR="001512D0" w:rsidRPr="00126736" w:rsidRDefault="001512D0" w:rsidP="0025504C">
            <w:pPr>
              <w:jc w:val="both"/>
              <w:rPr>
                <w:lang w:val="kk-KZ"/>
              </w:rPr>
            </w:pPr>
            <w:r w:rsidRPr="00126736">
              <w:rPr>
                <w:lang w:val="kk-KZ"/>
              </w:rPr>
              <w:t>Значительн</w:t>
            </w:r>
            <w:r>
              <w:rPr>
                <w:lang w:val="kk-KZ"/>
              </w:rPr>
              <w:t>ая</w:t>
            </w:r>
            <w:r w:rsidRPr="00126736">
              <w:rPr>
                <w:lang w:val="kk-KZ"/>
              </w:rPr>
              <w:t xml:space="preserve"> засух</w:t>
            </w:r>
            <w:r>
              <w:rPr>
                <w:lang w:val="kk-KZ"/>
              </w:rPr>
              <w:t>а</w:t>
            </w:r>
            <w:r w:rsidRPr="00126736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– </w:t>
            </w:r>
            <w:r w:rsidRPr="00126736">
              <w:rPr>
                <w:lang w:val="kk-KZ"/>
              </w:rPr>
              <w:t>+4%</w:t>
            </w:r>
            <w:r>
              <w:rPr>
                <w:lang w:val="kk-KZ"/>
              </w:rPr>
              <w:t>;</w:t>
            </w:r>
          </w:p>
          <w:p w14:paraId="0D2B14E1" w14:textId="77777777" w:rsidR="001512D0" w:rsidRPr="00126736" w:rsidRDefault="001512D0" w:rsidP="0025504C">
            <w:pPr>
              <w:jc w:val="both"/>
              <w:rPr>
                <w:lang w:val="kk-KZ"/>
              </w:rPr>
            </w:pPr>
            <w:r w:rsidRPr="00126736">
              <w:rPr>
                <w:lang w:val="kk-KZ"/>
              </w:rPr>
              <w:t>Сильн</w:t>
            </w:r>
            <w:r>
              <w:rPr>
                <w:lang w:val="kk-KZ"/>
              </w:rPr>
              <w:t>ая</w:t>
            </w:r>
            <w:r w:rsidRPr="00126736">
              <w:rPr>
                <w:lang w:val="kk-KZ"/>
              </w:rPr>
              <w:t xml:space="preserve"> засух</w:t>
            </w:r>
            <w:r>
              <w:rPr>
                <w:lang w:val="kk-KZ"/>
              </w:rPr>
              <w:t xml:space="preserve">а – </w:t>
            </w:r>
            <w:r w:rsidRPr="00126736">
              <w:rPr>
                <w:lang w:val="kk-KZ"/>
              </w:rPr>
              <w:t>+7%</w:t>
            </w:r>
            <w:r>
              <w:rPr>
                <w:lang w:val="kk-KZ"/>
              </w:rPr>
              <w:t>;</w:t>
            </w:r>
          </w:p>
          <w:p w14:paraId="48CCA9BE" w14:textId="77777777" w:rsidR="001512D0" w:rsidRPr="00126736" w:rsidRDefault="001512D0" w:rsidP="0025504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Экстремальная</w:t>
            </w:r>
            <w:r w:rsidRPr="00126736">
              <w:rPr>
                <w:lang w:val="kk-KZ"/>
              </w:rPr>
              <w:t xml:space="preserve"> засух</w:t>
            </w:r>
            <w:r>
              <w:rPr>
                <w:lang w:val="kk-KZ"/>
              </w:rPr>
              <w:t xml:space="preserve">а – </w:t>
            </w:r>
            <w:r w:rsidRPr="00126736">
              <w:rPr>
                <w:lang w:val="kk-KZ"/>
              </w:rPr>
              <w:t>+11%</w:t>
            </w:r>
            <w:r>
              <w:rPr>
                <w:lang w:val="kk-KZ"/>
              </w:rPr>
              <w:t>;</w:t>
            </w:r>
          </w:p>
          <w:p w14:paraId="6E98CC17" w14:textId="77777777" w:rsidR="001512D0" w:rsidRDefault="001512D0" w:rsidP="0025504C">
            <w:pPr>
              <w:jc w:val="both"/>
              <w:rPr>
                <w:lang w:val="kk-KZ"/>
              </w:rPr>
            </w:pPr>
            <w:r w:rsidRPr="00126736">
              <w:rPr>
                <w:lang w:val="kk-KZ"/>
              </w:rPr>
              <w:t>Максимальный размер выплаты по фазе</w:t>
            </w:r>
            <w:r>
              <w:rPr>
                <w:lang w:val="kk-KZ"/>
              </w:rPr>
              <w:t xml:space="preserve"> – </w:t>
            </w:r>
            <w:r w:rsidRPr="00126736">
              <w:rPr>
                <w:lang w:val="kk-KZ"/>
              </w:rPr>
              <w:t xml:space="preserve">25% от </w:t>
            </w:r>
            <w:r>
              <w:rPr>
                <w:lang w:val="kk-KZ"/>
              </w:rPr>
              <w:t>страховой</w:t>
            </w:r>
            <w:r w:rsidRPr="00126736">
              <w:rPr>
                <w:lang w:val="kk-KZ"/>
              </w:rPr>
              <w:t xml:space="preserve"> стоимости</w:t>
            </w:r>
            <w:r>
              <w:rPr>
                <w:lang w:val="kk-KZ"/>
              </w:rPr>
              <w:t>.</w:t>
            </w:r>
          </w:p>
          <w:p w14:paraId="76DA8809" w14:textId="77777777" w:rsidR="001512D0" w:rsidRPr="00126736" w:rsidRDefault="001512D0" w:rsidP="0025504C">
            <w:pPr>
              <w:jc w:val="both"/>
              <w:rPr>
                <w:lang w:val="kk-KZ"/>
              </w:rPr>
            </w:pPr>
            <w:r w:rsidRPr="00126736">
              <w:rPr>
                <w:lang w:val="kk-KZ"/>
              </w:rPr>
              <w:t xml:space="preserve">Фаза 3 (15 </w:t>
            </w:r>
            <w:r>
              <w:rPr>
                <w:lang w:val="kk-KZ"/>
              </w:rPr>
              <w:t>Мая</w:t>
            </w:r>
            <w:r w:rsidRPr="00126736">
              <w:rPr>
                <w:lang w:val="kk-KZ"/>
              </w:rPr>
              <w:t xml:space="preserve">– </w:t>
            </w:r>
            <w:r>
              <w:rPr>
                <w:lang w:val="kk-KZ"/>
              </w:rPr>
              <w:t>30</w:t>
            </w:r>
            <w:r w:rsidRPr="00126736">
              <w:rPr>
                <w:lang w:val="kk-KZ"/>
              </w:rPr>
              <w:t xml:space="preserve"> </w:t>
            </w:r>
            <w:r>
              <w:rPr>
                <w:lang w:val="kk-KZ"/>
              </w:rPr>
              <w:t>Июня</w:t>
            </w:r>
            <w:r w:rsidRPr="00126736">
              <w:rPr>
                <w:lang w:val="kk-KZ"/>
              </w:rPr>
              <w:t>)</w:t>
            </w:r>
          </w:p>
          <w:p w14:paraId="38A1C0E0" w14:textId="77777777" w:rsidR="001512D0" w:rsidRPr="00126736" w:rsidRDefault="001512D0" w:rsidP="0025504C">
            <w:pPr>
              <w:jc w:val="both"/>
              <w:rPr>
                <w:lang w:val="kk-KZ"/>
              </w:rPr>
            </w:pPr>
            <w:r w:rsidRPr="00126736">
              <w:rPr>
                <w:lang w:val="kk-KZ"/>
              </w:rPr>
              <w:t>Умеренная засуха</w:t>
            </w:r>
            <w:r>
              <w:rPr>
                <w:lang w:val="kk-KZ"/>
              </w:rPr>
              <w:t xml:space="preserve"> – </w:t>
            </w:r>
            <w:r w:rsidRPr="00126736">
              <w:rPr>
                <w:lang w:val="kk-KZ"/>
              </w:rPr>
              <w:t>2%</w:t>
            </w:r>
            <w:r>
              <w:rPr>
                <w:lang w:val="kk-KZ"/>
              </w:rPr>
              <w:t>;</w:t>
            </w:r>
          </w:p>
          <w:p w14:paraId="307111BD" w14:textId="77777777" w:rsidR="001512D0" w:rsidRDefault="001512D0" w:rsidP="0025504C">
            <w:pPr>
              <w:jc w:val="both"/>
              <w:rPr>
                <w:lang w:val="kk-KZ"/>
              </w:rPr>
            </w:pPr>
            <w:r w:rsidRPr="00126736">
              <w:rPr>
                <w:lang w:val="kk-KZ"/>
              </w:rPr>
              <w:t>Сильн</w:t>
            </w:r>
            <w:r>
              <w:rPr>
                <w:lang w:val="kk-KZ"/>
              </w:rPr>
              <w:t>ая</w:t>
            </w:r>
            <w:r w:rsidRPr="00126736">
              <w:rPr>
                <w:lang w:val="kk-KZ"/>
              </w:rPr>
              <w:t xml:space="preserve"> засух</w:t>
            </w:r>
            <w:r>
              <w:rPr>
                <w:lang w:val="kk-KZ"/>
              </w:rPr>
              <w:t xml:space="preserve">а – </w:t>
            </w:r>
            <w:r w:rsidRPr="00126736">
              <w:rPr>
                <w:lang w:val="kk-KZ"/>
              </w:rPr>
              <w:t>+6%</w:t>
            </w:r>
            <w:r>
              <w:rPr>
                <w:lang w:val="kk-KZ"/>
              </w:rPr>
              <w:t>;</w:t>
            </w:r>
          </w:p>
          <w:p w14:paraId="7CC25A9F" w14:textId="77777777" w:rsidR="001512D0" w:rsidRPr="00B370ED" w:rsidRDefault="001512D0" w:rsidP="0025504C">
            <w:pPr>
              <w:jc w:val="both"/>
              <w:rPr>
                <w:lang w:val="kk-KZ"/>
              </w:rPr>
            </w:pPr>
            <w:r w:rsidRPr="00126736">
              <w:rPr>
                <w:lang w:val="kk-KZ"/>
              </w:rPr>
              <w:t>Максимальный размер выплаты по фазе</w:t>
            </w:r>
            <w:r>
              <w:rPr>
                <w:lang w:val="kk-KZ"/>
              </w:rPr>
              <w:t xml:space="preserve"> – </w:t>
            </w:r>
            <w:r w:rsidRPr="00126736">
              <w:rPr>
                <w:lang w:val="kk-KZ"/>
              </w:rPr>
              <w:t xml:space="preserve">8% от </w:t>
            </w:r>
            <w:r>
              <w:rPr>
                <w:lang w:val="kk-KZ"/>
              </w:rPr>
              <w:t xml:space="preserve">страховой </w:t>
            </w:r>
            <w:r w:rsidRPr="00126736">
              <w:rPr>
                <w:lang w:val="kk-KZ"/>
              </w:rPr>
              <w:t>стоимости</w:t>
            </w:r>
            <w:r>
              <w:rPr>
                <w:lang w:val="kk-KZ"/>
              </w:rPr>
              <w:t>.</w:t>
            </w:r>
          </w:p>
        </w:tc>
      </w:tr>
      <w:tr w:rsidR="001512D0" w:rsidRPr="00B370ED" w14:paraId="6EB4E8A0" w14:textId="77777777" w:rsidTr="0025504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086D0" w14:textId="77777777" w:rsidR="001512D0" w:rsidRPr="00B370ED" w:rsidRDefault="001512D0" w:rsidP="0025504C">
            <w:r>
              <w:t>Франшиза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08E04" w14:textId="77777777" w:rsidR="001512D0" w:rsidRDefault="001512D0" w:rsidP="0025504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Отсутствует </w:t>
            </w:r>
          </w:p>
        </w:tc>
      </w:tr>
      <w:tr w:rsidR="001512D0" w:rsidRPr="00B370ED" w14:paraId="3C4545F7" w14:textId="77777777" w:rsidTr="0025504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D234F" w14:textId="77777777" w:rsidR="001512D0" w:rsidRDefault="001512D0" w:rsidP="0025504C">
            <w:r>
              <w:t>Необходимость уведомления о наступлении страхового случая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057CF" w14:textId="77777777" w:rsidR="001512D0" w:rsidRDefault="001512D0" w:rsidP="0025504C">
            <w:pPr>
              <w:jc w:val="both"/>
              <w:rPr>
                <w:lang w:val="kk-KZ"/>
              </w:rPr>
            </w:pPr>
            <w:r>
              <w:t>Страхователь обязан</w:t>
            </w:r>
            <w:r w:rsidRPr="00017524">
              <w:rPr>
                <w:lang w:val="kk-KZ"/>
              </w:rPr>
              <w:t xml:space="preserve"> в течение 3 (трех) рабочих дней в письменной форме уведомить Страховщика </w:t>
            </w:r>
            <w:r>
              <w:rPr>
                <w:lang w:val="kk-KZ"/>
              </w:rPr>
              <w:t xml:space="preserve">о </w:t>
            </w:r>
            <w:r>
              <w:t xml:space="preserve">наступлении страхового случая </w:t>
            </w:r>
            <w:r w:rsidRPr="00017524">
              <w:rPr>
                <w:lang w:val="kk-KZ"/>
              </w:rPr>
              <w:t>с указанием места, времени и всех обстоятельств страхового случая.</w:t>
            </w:r>
          </w:p>
        </w:tc>
      </w:tr>
      <w:tr w:rsidR="001512D0" w:rsidRPr="00B370ED" w14:paraId="0DDD86A5" w14:textId="77777777" w:rsidTr="0025504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9DD30" w14:textId="77777777" w:rsidR="001512D0" w:rsidRPr="00B370ED" w:rsidRDefault="001512D0" w:rsidP="0025504C">
            <w:r w:rsidRPr="000343A6">
              <w:t>Список документов, необходимых для получения страховой выплаты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75DB7" w14:textId="77777777" w:rsidR="001512D0" w:rsidRPr="000343A6" w:rsidRDefault="001512D0" w:rsidP="0025504C">
            <w:pPr>
              <w:tabs>
                <w:tab w:val="left" w:pos="207"/>
              </w:tabs>
              <w:jc w:val="both"/>
              <w:rPr>
                <w:color w:val="000000"/>
                <w:lang w:val="kk-KZ"/>
              </w:rPr>
            </w:pPr>
            <w:r w:rsidRPr="000343A6">
              <w:rPr>
                <w:color w:val="000000"/>
                <w:lang w:val="kk-KZ"/>
              </w:rPr>
              <w:t>1.</w:t>
            </w:r>
            <w:r w:rsidRPr="000343A6">
              <w:rPr>
                <w:color w:val="000000"/>
                <w:lang w:val="kk-KZ"/>
              </w:rPr>
              <w:tab/>
              <w:t>Заявление о наступлении страхового случая.</w:t>
            </w:r>
          </w:p>
          <w:p w14:paraId="6863292B" w14:textId="77777777" w:rsidR="001512D0" w:rsidRPr="000343A6" w:rsidRDefault="001512D0" w:rsidP="0025504C">
            <w:pPr>
              <w:tabs>
                <w:tab w:val="left" w:pos="207"/>
              </w:tabs>
              <w:jc w:val="both"/>
              <w:rPr>
                <w:color w:val="000000"/>
                <w:lang w:val="kk-KZ"/>
              </w:rPr>
            </w:pPr>
            <w:r w:rsidRPr="000343A6">
              <w:rPr>
                <w:color w:val="000000"/>
                <w:lang w:val="kk-KZ"/>
              </w:rPr>
              <w:t>2.</w:t>
            </w:r>
            <w:r w:rsidRPr="000343A6">
              <w:rPr>
                <w:color w:val="000000"/>
                <w:lang w:val="kk-KZ"/>
              </w:rPr>
              <w:tab/>
              <w:t>Оригинал или копия договора страхования.</w:t>
            </w:r>
          </w:p>
          <w:p w14:paraId="3F2F41D8" w14:textId="77777777" w:rsidR="001512D0" w:rsidRPr="000343A6" w:rsidRDefault="001512D0" w:rsidP="0025504C">
            <w:pPr>
              <w:tabs>
                <w:tab w:val="left" w:pos="207"/>
              </w:tabs>
              <w:jc w:val="both"/>
              <w:rPr>
                <w:color w:val="000000"/>
                <w:lang w:val="kk-KZ"/>
              </w:rPr>
            </w:pPr>
            <w:r w:rsidRPr="000343A6">
              <w:rPr>
                <w:color w:val="000000"/>
                <w:lang w:val="kk-KZ"/>
              </w:rPr>
              <w:t>3.</w:t>
            </w:r>
            <w:r w:rsidRPr="000343A6">
              <w:rPr>
                <w:color w:val="000000"/>
                <w:lang w:val="kk-KZ"/>
              </w:rPr>
              <w:tab/>
              <w:t>Документы, удостоверяющие право на получение страховой выплаты: документ, удостоверяющий личность, ИИН/БИН, банковские реквизиты счета Выгодоприобретателя для перечисления страховой выплаты или оригинал доверенности его представителя на получение страховой выплаты.</w:t>
            </w:r>
          </w:p>
          <w:p w14:paraId="12FDD28A" w14:textId="77777777" w:rsidR="001512D0" w:rsidRPr="000343A6" w:rsidRDefault="001512D0" w:rsidP="0025504C">
            <w:pPr>
              <w:tabs>
                <w:tab w:val="left" w:pos="207"/>
              </w:tabs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  <w:r w:rsidRPr="000343A6">
              <w:rPr>
                <w:color w:val="000000"/>
                <w:lang w:val="kk-KZ"/>
              </w:rPr>
              <w:t>.</w:t>
            </w:r>
            <w:r w:rsidRPr="000343A6">
              <w:rPr>
                <w:color w:val="000000"/>
                <w:lang w:val="kk-KZ"/>
              </w:rPr>
              <w:tab/>
              <w:t>Документы, подтверждающие сведения обо всех других имеющихся страховых покрытиях на Объект страхования (при его наличии).</w:t>
            </w:r>
          </w:p>
          <w:p w14:paraId="2E82AE28" w14:textId="77777777" w:rsidR="001512D0" w:rsidRPr="000343A6" w:rsidRDefault="001512D0" w:rsidP="0025504C">
            <w:pPr>
              <w:tabs>
                <w:tab w:val="left" w:pos="207"/>
              </w:tabs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  <w:r w:rsidRPr="000343A6">
              <w:rPr>
                <w:color w:val="000000"/>
                <w:lang w:val="kk-KZ"/>
              </w:rPr>
              <w:t>.</w:t>
            </w:r>
            <w:r w:rsidRPr="000343A6">
              <w:rPr>
                <w:color w:val="000000"/>
                <w:lang w:val="kk-KZ"/>
              </w:rPr>
              <w:tab/>
              <w:t xml:space="preserve">Индекс </w:t>
            </w:r>
            <w:r>
              <w:rPr>
                <w:color w:val="000000"/>
                <w:lang w:val="kk-KZ"/>
              </w:rPr>
              <w:t>дефицита</w:t>
            </w:r>
            <w:r w:rsidRPr="000343A6">
              <w:rPr>
                <w:color w:val="000000"/>
                <w:lang w:val="kk-KZ"/>
              </w:rPr>
              <w:t xml:space="preserve"> влажности почвы, предоставленный компанией VanderSat BV, Wilhelminastraat 43, 2011 Харлем, Нидерланды (Спутник).</w:t>
            </w:r>
          </w:p>
          <w:p w14:paraId="66600CF2" w14:textId="77777777" w:rsidR="001512D0" w:rsidRDefault="001512D0" w:rsidP="0025504C">
            <w:pPr>
              <w:tabs>
                <w:tab w:val="left" w:pos="331"/>
              </w:tabs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  <w:r w:rsidRPr="000343A6">
              <w:rPr>
                <w:color w:val="000000"/>
                <w:lang w:val="kk-KZ"/>
              </w:rPr>
              <w:t>.</w:t>
            </w:r>
            <w:r w:rsidRPr="000343A6">
              <w:rPr>
                <w:color w:val="000000"/>
                <w:lang w:val="kk-KZ"/>
              </w:rPr>
              <w:tab/>
              <w:t>Заявление на осуществление страховой выплаты Выгодоприобретателю.</w:t>
            </w:r>
          </w:p>
        </w:tc>
      </w:tr>
      <w:tr w:rsidR="001512D0" w:rsidRPr="00B370ED" w14:paraId="3FB25C97" w14:textId="77777777" w:rsidTr="0025504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31C8B" w14:textId="77777777" w:rsidR="001512D0" w:rsidRPr="00B370ED" w:rsidRDefault="001512D0" w:rsidP="0025504C">
            <w:r w:rsidRPr="00B370ED">
              <w:t>Перестраховочные компании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AC79A" w14:textId="77777777" w:rsidR="001512D0" w:rsidRDefault="001512D0" w:rsidP="0025504C">
            <w:pPr>
              <w:jc w:val="both"/>
              <w:rPr>
                <w:color w:val="000000"/>
              </w:rPr>
            </w:pPr>
            <w:r w:rsidRPr="00B370ED">
              <w:rPr>
                <w:color w:val="000000"/>
              </w:rPr>
              <w:t>SWISS RE (ШВЕЙЦАРИЯ)</w:t>
            </w:r>
          </w:p>
          <w:p w14:paraId="3FF8473F" w14:textId="77777777" w:rsidR="001512D0" w:rsidRPr="00BA0A2D" w:rsidRDefault="001512D0" w:rsidP="0025504C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HANNOVER</w:t>
            </w:r>
            <w:r w:rsidRPr="00BA0A2D">
              <w:rPr>
                <w:color w:val="000000"/>
              </w:rPr>
              <w:t xml:space="preserve"> </w:t>
            </w:r>
            <w:r w:rsidRPr="00BA0A2D">
              <w:rPr>
                <w:color w:val="000000"/>
                <w:lang w:val="en-US"/>
              </w:rPr>
              <w:t>RE</w:t>
            </w:r>
            <w:r w:rsidRPr="00BA0A2D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ГЕРМАНИЯ)</w:t>
            </w:r>
          </w:p>
          <w:p w14:paraId="32D20FBC" w14:textId="77777777" w:rsidR="001512D0" w:rsidRPr="00B370ED" w:rsidRDefault="001512D0" w:rsidP="0025504C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MUNICH</w:t>
            </w:r>
            <w:r w:rsidRPr="005C6223">
              <w:rPr>
                <w:color w:val="000000"/>
              </w:rPr>
              <w:t xml:space="preserve"> RE</w:t>
            </w:r>
            <w:r>
              <w:rPr>
                <w:color w:val="000000"/>
              </w:rPr>
              <w:t xml:space="preserve"> </w:t>
            </w:r>
            <w:r w:rsidRPr="00BA0A2D">
              <w:rPr>
                <w:color w:val="000000"/>
              </w:rPr>
              <w:t>(</w:t>
            </w:r>
            <w:r>
              <w:rPr>
                <w:color w:val="000000"/>
              </w:rPr>
              <w:t>ГЕРМАНИЯ)</w:t>
            </w:r>
          </w:p>
        </w:tc>
      </w:tr>
    </w:tbl>
    <w:p w14:paraId="3896D6A9" w14:textId="77777777" w:rsidR="001512D0" w:rsidRDefault="001512D0" w:rsidP="001512D0">
      <w:pPr>
        <w:jc w:val="both"/>
      </w:pPr>
      <w:r>
        <w:t xml:space="preserve">* В соответствии с подпунктом 3-1) статьи 1 Закона Республики Казахстан </w:t>
      </w:r>
      <w:r w:rsidRPr="00354DC4">
        <w:t>«О государственном регулировании развития агропромышленного комплекса и сельских территорий»</w:t>
      </w:r>
      <w:r>
        <w:t xml:space="preserve"> (далее – Закон) </w:t>
      </w:r>
      <w:r w:rsidRPr="00354DC4">
        <w:t xml:space="preserve">информационная система страхования в агропромышленном комплексе (далее - информационная система страхования) </w:t>
      </w:r>
      <w:r>
        <w:t>–</w:t>
      </w:r>
      <w:r w:rsidRPr="00354DC4">
        <w:t xml:space="preserve"> </w:t>
      </w:r>
      <w:r>
        <w:t xml:space="preserve">это </w:t>
      </w:r>
      <w:r w:rsidRPr="00354DC4">
        <w:t>автоматизированная система, обеспечивающая заключение электронных договоров страхования в агропромышленном комплексе, идентификацию сторон на определенный момент времени и ведение базы данных (совокупность сведений) о заключенных электронных договорах страхования в агропромышленном комплексе и их сторонах</w:t>
      </w:r>
      <w:r>
        <w:t xml:space="preserve">. Пунктом 6 статьи 10-1 Закона установлены </w:t>
      </w:r>
      <w:r>
        <w:lastRenderedPageBreak/>
        <w:t>требования к информационной системе страхования: интеграция с данными правового и земельного кадастров, единой базой данных по страхованию, данными центральных исполнительных органов в сферах разрешений и уведомлений, регистрации физических и юридических лиц, бухгалтерского учета и финансовой отчетности, других центральных и местных исполнительных органов, а также некоммерческого акционерного общества «Государственная корпорация «Правительство для граждан», возможность получения и обработки снимков дистанционного зондирования земли из космоса.</w:t>
      </w:r>
    </w:p>
    <w:p w14:paraId="0DB5E804" w14:textId="77777777" w:rsidR="001512D0" w:rsidRDefault="001512D0" w:rsidP="001512D0">
      <w:pPr>
        <w:jc w:val="both"/>
      </w:pPr>
    </w:p>
    <w:p w14:paraId="16929408" w14:textId="77777777" w:rsidR="001512D0" w:rsidRDefault="001512D0" w:rsidP="001512D0"/>
    <w:p w14:paraId="1045C1B0" w14:textId="77777777" w:rsidR="001512D0" w:rsidRDefault="001512D0" w:rsidP="001512D0"/>
    <w:p w14:paraId="5F243B0D" w14:textId="77777777" w:rsidR="001512D0" w:rsidRDefault="001512D0" w:rsidP="001512D0"/>
    <w:p w14:paraId="0BFA51D2" w14:textId="77777777" w:rsidR="001512D0" w:rsidRDefault="001512D0" w:rsidP="001512D0"/>
    <w:p w14:paraId="1D218E94" w14:textId="77777777" w:rsidR="001512D0" w:rsidRDefault="001512D0" w:rsidP="001512D0"/>
    <w:p w14:paraId="2B677A77" w14:textId="77777777" w:rsidR="001512D0" w:rsidRDefault="001512D0" w:rsidP="001512D0"/>
    <w:p w14:paraId="3BD1F1A3" w14:textId="77777777" w:rsidR="001512D0" w:rsidRDefault="001512D0" w:rsidP="001512D0"/>
    <w:p w14:paraId="002FBBDB" w14:textId="77777777" w:rsidR="001512D0" w:rsidRDefault="001512D0" w:rsidP="001512D0"/>
    <w:p w14:paraId="42467888" w14:textId="77777777" w:rsidR="001512D0" w:rsidRDefault="001512D0" w:rsidP="001512D0"/>
    <w:p w14:paraId="248AC72F" w14:textId="77777777" w:rsidR="001512D0" w:rsidRDefault="001512D0" w:rsidP="001512D0"/>
    <w:p w14:paraId="7B082CC3" w14:textId="77777777" w:rsidR="001512D0" w:rsidRDefault="001512D0" w:rsidP="001512D0"/>
    <w:p w14:paraId="03AA3B1E" w14:textId="77777777" w:rsidR="001512D0" w:rsidRDefault="001512D0" w:rsidP="001512D0"/>
    <w:p w14:paraId="34AA8E32" w14:textId="77777777" w:rsidR="001512D0" w:rsidRDefault="001512D0" w:rsidP="001512D0"/>
    <w:p w14:paraId="0E1DD2A8" w14:textId="77777777" w:rsidR="001512D0" w:rsidRDefault="001512D0" w:rsidP="001512D0"/>
    <w:p w14:paraId="29273D3E" w14:textId="77777777" w:rsidR="001512D0" w:rsidRDefault="001512D0" w:rsidP="001512D0"/>
    <w:p w14:paraId="61652E91" w14:textId="77777777" w:rsidR="001512D0" w:rsidRDefault="001512D0" w:rsidP="001512D0"/>
    <w:p w14:paraId="01B84F9D" w14:textId="77777777" w:rsidR="001512D0" w:rsidRDefault="001512D0" w:rsidP="001512D0"/>
    <w:p w14:paraId="16D2F2D5" w14:textId="77777777" w:rsidR="001512D0" w:rsidRDefault="001512D0" w:rsidP="001512D0"/>
    <w:p w14:paraId="35BAA315" w14:textId="77777777" w:rsidR="001512D0" w:rsidRDefault="001512D0" w:rsidP="001512D0"/>
    <w:p w14:paraId="540F34F8" w14:textId="77777777" w:rsidR="001512D0" w:rsidRDefault="001512D0" w:rsidP="001512D0"/>
    <w:p w14:paraId="666FEDDA" w14:textId="77777777" w:rsidR="001512D0" w:rsidRDefault="001512D0" w:rsidP="001512D0"/>
    <w:p w14:paraId="6F04A347" w14:textId="77777777" w:rsidR="001512D0" w:rsidRDefault="001512D0" w:rsidP="001512D0"/>
    <w:p w14:paraId="1FF8C7E4" w14:textId="77777777" w:rsidR="001512D0" w:rsidRDefault="001512D0" w:rsidP="001512D0"/>
    <w:p w14:paraId="26193B4A" w14:textId="77777777" w:rsidR="001512D0" w:rsidRDefault="001512D0" w:rsidP="001512D0"/>
    <w:p w14:paraId="310447F9" w14:textId="77777777" w:rsidR="001512D0" w:rsidRDefault="001512D0" w:rsidP="001512D0"/>
    <w:p w14:paraId="0C49D6E1" w14:textId="77777777" w:rsidR="001512D0" w:rsidRDefault="001512D0" w:rsidP="001512D0"/>
    <w:p w14:paraId="07C52ACB" w14:textId="77777777" w:rsidR="001512D0" w:rsidRDefault="001512D0" w:rsidP="001512D0"/>
    <w:p w14:paraId="320751F0" w14:textId="77777777" w:rsidR="001512D0" w:rsidRDefault="001512D0" w:rsidP="001512D0"/>
    <w:p w14:paraId="5DDF33C3" w14:textId="77777777" w:rsidR="001512D0" w:rsidRDefault="001512D0" w:rsidP="001512D0"/>
    <w:p w14:paraId="56D195EE" w14:textId="77777777" w:rsidR="001512D0" w:rsidRDefault="001512D0" w:rsidP="001512D0"/>
    <w:p w14:paraId="4171C059" w14:textId="77777777" w:rsidR="001512D0" w:rsidRDefault="001512D0" w:rsidP="001512D0"/>
    <w:p w14:paraId="43ECFDF5" w14:textId="77777777" w:rsidR="001512D0" w:rsidRDefault="001512D0" w:rsidP="001512D0"/>
    <w:p w14:paraId="75D781DB" w14:textId="77777777" w:rsidR="001512D0" w:rsidRDefault="001512D0" w:rsidP="001512D0"/>
    <w:p w14:paraId="679DB74D" w14:textId="77777777" w:rsidR="001512D0" w:rsidRDefault="001512D0" w:rsidP="001512D0"/>
    <w:p w14:paraId="288DF1D8" w14:textId="77777777" w:rsidR="001512D0" w:rsidRDefault="001512D0" w:rsidP="001512D0"/>
    <w:p w14:paraId="6883C262" w14:textId="77777777" w:rsidR="001512D0" w:rsidRDefault="001512D0" w:rsidP="001512D0"/>
    <w:p w14:paraId="21C51E6B" w14:textId="77777777" w:rsidR="001512D0" w:rsidRDefault="001512D0" w:rsidP="001512D0"/>
    <w:p w14:paraId="222CA92B" w14:textId="77777777" w:rsidR="001512D0" w:rsidRDefault="001512D0" w:rsidP="001512D0"/>
    <w:p w14:paraId="2662963D" w14:textId="77777777" w:rsidR="001512D0" w:rsidRDefault="001512D0" w:rsidP="001512D0"/>
    <w:p w14:paraId="2F2A5DCE" w14:textId="77777777" w:rsidR="001512D0" w:rsidRDefault="001512D0" w:rsidP="001512D0"/>
    <w:p w14:paraId="075D71CB" w14:textId="77777777" w:rsidR="001512D0" w:rsidRDefault="001512D0" w:rsidP="001512D0"/>
    <w:p w14:paraId="26E336F0" w14:textId="77777777" w:rsidR="001512D0" w:rsidRDefault="001512D0" w:rsidP="001512D0"/>
    <w:p w14:paraId="75BF65E2" w14:textId="77777777" w:rsidR="001512D0" w:rsidRDefault="001512D0" w:rsidP="001512D0"/>
    <w:p w14:paraId="4AB480FE" w14:textId="77777777" w:rsidR="001512D0" w:rsidRDefault="001512D0" w:rsidP="001512D0"/>
    <w:p w14:paraId="09C56DB6" w14:textId="77777777" w:rsidR="001512D0" w:rsidRPr="00BA18A6" w:rsidRDefault="001512D0" w:rsidP="001512D0">
      <w:pPr>
        <w:tabs>
          <w:tab w:val="left" w:pos="142"/>
          <w:tab w:val="left" w:pos="851"/>
          <w:tab w:val="left" w:pos="1134"/>
        </w:tabs>
        <w:ind w:left="4820"/>
        <w:jc w:val="both"/>
        <w:rPr>
          <w:color w:val="000000"/>
        </w:rPr>
      </w:pPr>
      <w:r w:rsidRPr="00BA18A6">
        <w:rPr>
          <w:lang w:val="kk-KZ"/>
        </w:rPr>
        <w:lastRenderedPageBreak/>
        <w:t>Приложение</w:t>
      </w:r>
      <w:r>
        <w:rPr>
          <w:lang w:val="kk-KZ"/>
        </w:rPr>
        <w:t xml:space="preserve"> 1 </w:t>
      </w:r>
      <w:r w:rsidRPr="00BA18A6">
        <w:rPr>
          <w:lang w:val="kk-KZ"/>
        </w:rPr>
        <w:t>к п</w:t>
      </w:r>
      <w:r>
        <w:rPr>
          <w:lang w:val="kk-KZ"/>
        </w:rPr>
        <w:t>аспорту по страховому продукту «</w:t>
      </w:r>
      <w:r w:rsidRPr="00E016A0">
        <w:rPr>
          <w:lang w:val="kk-KZ"/>
        </w:rPr>
        <w:t xml:space="preserve">Страхование </w:t>
      </w:r>
      <w:r w:rsidRPr="00EE6CA5">
        <w:t>индекса дефицита влажности почвы для озимых культур (3 фазы)</w:t>
      </w:r>
      <w:r>
        <w:rPr>
          <w:lang w:val="kk-KZ"/>
        </w:rPr>
        <w:t>»</w:t>
      </w:r>
    </w:p>
    <w:p w14:paraId="760EA5FF" w14:textId="77777777" w:rsidR="001512D0" w:rsidRDefault="001512D0" w:rsidP="001512D0"/>
    <w:p w14:paraId="2B032166" w14:textId="77777777" w:rsidR="001512D0" w:rsidRDefault="001512D0" w:rsidP="001512D0">
      <w:pPr>
        <w:jc w:val="center"/>
        <w:rPr>
          <w:b/>
          <w:sz w:val="28"/>
        </w:rPr>
      </w:pPr>
      <w:r>
        <w:rPr>
          <w:b/>
          <w:sz w:val="28"/>
        </w:rPr>
        <w:t xml:space="preserve">Таблица 1. Индексы дефицита влажности почвы </w:t>
      </w:r>
    </w:p>
    <w:p w14:paraId="3224FFFA" w14:textId="77777777" w:rsidR="001512D0" w:rsidRDefault="001512D0" w:rsidP="001512D0">
      <w:pPr>
        <w:jc w:val="center"/>
        <w:rPr>
          <w:b/>
          <w:sz w:val="28"/>
        </w:rPr>
      </w:pPr>
      <w:r>
        <w:rPr>
          <w:b/>
          <w:sz w:val="28"/>
        </w:rPr>
        <w:t xml:space="preserve">по зерновым и масличным </w:t>
      </w:r>
      <w:r w:rsidRPr="000D619E">
        <w:rPr>
          <w:b/>
          <w:sz w:val="28"/>
        </w:rPr>
        <w:t>культурам</w:t>
      </w:r>
      <w:r>
        <w:rPr>
          <w:b/>
          <w:sz w:val="28"/>
        </w:rPr>
        <w:t xml:space="preserve"> на 2022-2023 год</w:t>
      </w:r>
    </w:p>
    <w:tbl>
      <w:tblPr>
        <w:tblW w:w="962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11"/>
        <w:gridCol w:w="1432"/>
        <w:gridCol w:w="1276"/>
        <w:gridCol w:w="714"/>
        <w:gridCol w:w="766"/>
        <w:gridCol w:w="709"/>
        <w:gridCol w:w="18"/>
        <w:gridCol w:w="620"/>
        <w:gridCol w:w="760"/>
        <w:gridCol w:w="668"/>
        <w:gridCol w:w="824"/>
        <w:gridCol w:w="18"/>
        <w:gridCol w:w="707"/>
        <w:gridCol w:w="671"/>
        <w:gridCol w:w="26"/>
      </w:tblGrid>
      <w:tr w:rsidR="001512D0" w:rsidRPr="006C74BB" w14:paraId="233DB4F3" w14:textId="77777777" w:rsidTr="0025504C">
        <w:trPr>
          <w:trHeight w:val="315"/>
        </w:trPr>
        <w:tc>
          <w:tcPr>
            <w:tcW w:w="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CDCF5" w14:textId="77777777" w:rsidR="001512D0" w:rsidRPr="006C74BB" w:rsidRDefault="001512D0" w:rsidP="002550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C74BB">
              <w:rPr>
                <w:b/>
                <w:bCs/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57340" w14:textId="77777777" w:rsidR="001512D0" w:rsidRPr="006C74BB" w:rsidRDefault="001512D0" w:rsidP="002550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C74BB">
              <w:rPr>
                <w:b/>
                <w:bCs/>
                <w:color w:val="000000"/>
                <w:sz w:val="12"/>
                <w:szCs w:val="12"/>
              </w:rPr>
              <w:t>Район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34CB1" w14:textId="77777777" w:rsidR="001512D0" w:rsidRPr="006C74BB" w:rsidRDefault="001512D0" w:rsidP="002550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C74BB">
              <w:rPr>
                <w:b/>
                <w:bCs/>
                <w:color w:val="000000"/>
                <w:sz w:val="12"/>
                <w:szCs w:val="12"/>
              </w:rPr>
              <w:t>Область</w:t>
            </w:r>
          </w:p>
        </w:tc>
        <w:tc>
          <w:tcPr>
            <w:tcW w:w="22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F21876" w14:textId="77777777" w:rsidR="001512D0" w:rsidRPr="006C74BB" w:rsidRDefault="001512D0" w:rsidP="002550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C74BB">
              <w:rPr>
                <w:b/>
                <w:bCs/>
                <w:color w:val="000000"/>
                <w:sz w:val="12"/>
                <w:szCs w:val="12"/>
              </w:rPr>
              <w:t>Фаза 1</w:t>
            </w:r>
          </w:p>
        </w:tc>
        <w:tc>
          <w:tcPr>
            <w:tcW w:w="28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A151DD" w14:textId="77777777" w:rsidR="001512D0" w:rsidRPr="006C74BB" w:rsidRDefault="001512D0" w:rsidP="002550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C74BB">
              <w:rPr>
                <w:b/>
                <w:bCs/>
                <w:color w:val="000000"/>
                <w:sz w:val="12"/>
                <w:szCs w:val="12"/>
              </w:rPr>
              <w:t>Фаза 2</w:t>
            </w:r>
          </w:p>
        </w:tc>
        <w:tc>
          <w:tcPr>
            <w:tcW w:w="1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CE73CF" w14:textId="77777777" w:rsidR="001512D0" w:rsidRPr="006C74BB" w:rsidRDefault="001512D0" w:rsidP="002550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C74BB">
              <w:rPr>
                <w:b/>
                <w:bCs/>
                <w:color w:val="000000"/>
                <w:sz w:val="12"/>
                <w:szCs w:val="12"/>
              </w:rPr>
              <w:t>Фаза 3</w:t>
            </w:r>
          </w:p>
        </w:tc>
      </w:tr>
      <w:tr w:rsidR="001512D0" w:rsidRPr="006C74BB" w14:paraId="6E8589D3" w14:textId="77777777" w:rsidTr="0025504C">
        <w:trPr>
          <w:gridAfter w:val="1"/>
          <w:wAfter w:w="26" w:type="dxa"/>
          <w:trHeight w:val="600"/>
        </w:trPr>
        <w:tc>
          <w:tcPr>
            <w:tcW w:w="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3A5B9" w14:textId="77777777" w:rsidR="001512D0" w:rsidRPr="006C74BB" w:rsidRDefault="001512D0" w:rsidP="0025504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4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095CB5" w14:textId="77777777" w:rsidR="001512D0" w:rsidRPr="006C74BB" w:rsidRDefault="001512D0" w:rsidP="0025504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675ED" w14:textId="77777777" w:rsidR="001512D0" w:rsidRPr="006C74BB" w:rsidRDefault="001512D0" w:rsidP="0025504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6EDB3" w14:textId="77777777" w:rsidR="001512D0" w:rsidRPr="006C74BB" w:rsidRDefault="001512D0" w:rsidP="002550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C74BB">
              <w:rPr>
                <w:b/>
                <w:bCs/>
                <w:color w:val="000000"/>
                <w:sz w:val="12"/>
                <w:szCs w:val="12"/>
              </w:rPr>
              <w:t>Индекс умеренной засухи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9B561" w14:textId="77777777" w:rsidR="001512D0" w:rsidRPr="006C74BB" w:rsidRDefault="001512D0" w:rsidP="002550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C74BB">
              <w:rPr>
                <w:b/>
                <w:bCs/>
                <w:color w:val="000000"/>
                <w:sz w:val="12"/>
                <w:szCs w:val="12"/>
              </w:rPr>
              <w:t>Индекс значитель-ной засухи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043C6" w14:textId="77777777" w:rsidR="001512D0" w:rsidRPr="006C74BB" w:rsidRDefault="001512D0" w:rsidP="002550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C74BB">
              <w:rPr>
                <w:b/>
                <w:bCs/>
                <w:color w:val="000000"/>
                <w:sz w:val="12"/>
                <w:szCs w:val="12"/>
              </w:rPr>
              <w:t>Индекс сильной засухи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4CE62" w14:textId="77777777" w:rsidR="001512D0" w:rsidRPr="006C74BB" w:rsidRDefault="001512D0" w:rsidP="002550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C74BB">
              <w:rPr>
                <w:b/>
                <w:bCs/>
                <w:color w:val="000000"/>
                <w:sz w:val="12"/>
                <w:szCs w:val="12"/>
              </w:rPr>
              <w:t>Индекс умеренной засухи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E5C12" w14:textId="77777777" w:rsidR="001512D0" w:rsidRPr="006C74BB" w:rsidRDefault="001512D0" w:rsidP="002550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C74BB">
              <w:rPr>
                <w:b/>
                <w:bCs/>
                <w:color w:val="000000"/>
                <w:sz w:val="12"/>
                <w:szCs w:val="12"/>
              </w:rPr>
              <w:t>Индекс значитель-ной засухи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EE98B" w14:textId="77777777" w:rsidR="001512D0" w:rsidRPr="006C74BB" w:rsidRDefault="001512D0" w:rsidP="002550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C74BB">
              <w:rPr>
                <w:b/>
                <w:bCs/>
                <w:color w:val="000000"/>
                <w:sz w:val="12"/>
                <w:szCs w:val="12"/>
              </w:rPr>
              <w:t>Индекс сильной засухи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24C84" w14:textId="77777777" w:rsidR="001512D0" w:rsidRPr="006C74BB" w:rsidRDefault="001512D0" w:rsidP="002550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C74BB">
              <w:rPr>
                <w:b/>
                <w:bCs/>
                <w:color w:val="000000"/>
                <w:sz w:val="12"/>
                <w:szCs w:val="12"/>
              </w:rPr>
              <w:t>Индекс экстремаль-ной засухи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E47AF" w14:textId="77777777" w:rsidR="001512D0" w:rsidRPr="006C74BB" w:rsidRDefault="001512D0" w:rsidP="002550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C74BB">
              <w:rPr>
                <w:b/>
                <w:bCs/>
                <w:color w:val="000000"/>
                <w:sz w:val="12"/>
                <w:szCs w:val="12"/>
              </w:rPr>
              <w:t>Индекс умеренной засухи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0D559" w14:textId="77777777" w:rsidR="001512D0" w:rsidRPr="006C74BB" w:rsidRDefault="001512D0" w:rsidP="0025504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C74BB">
              <w:rPr>
                <w:b/>
                <w:bCs/>
                <w:color w:val="000000"/>
                <w:sz w:val="12"/>
                <w:szCs w:val="12"/>
              </w:rPr>
              <w:t>Индекс сильной засухи</w:t>
            </w:r>
          </w:p>
        </w:tc>
      </w:tr>
      <w:tr w:rsidR="001512D0" w:rsidRPr="006C74BB" w14:paraId="4143B056" w14:textId="77777777" w:rsidTr="0025504C">
        <w:trPr>
          <w:gridAfter w:val="1"/>
          <w:wAfter w:w="26" w:type="dxa"/>
          <w:trHeight w:val="43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56355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07B23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Аккольский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0BD97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Акмолинская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6157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20DE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C666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2,517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1778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438E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8109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2,624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0874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2,965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2B19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1,741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4D9C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2,349</w:t>
            </w:r>
          </w:p>
        </w:tc>
      </w:tr>
      <w:tr w:rsidR="001512D0" w:rsidRPr="006C74BB" w14:paraId="073A8AB1" w14:textId="77777777" w:rsidTr="0025504C">
        <w:trPr>
          <w:gridAfter w:val="1"/>
          <w:wAfter w:w="26" w:type="dxa"/>
          <w:trHeight w:val="43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0B58C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1A1B0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Аршалинский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4B101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Акмолинская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76BE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4209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405B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2,575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D3AA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F7FB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2,186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37D0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2,590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03E7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2,923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8918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1,582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2BF8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2,096</w:t>
            </w:r>
          </w:p>
        </w:tc>
      </w:tr>
      <w:tr w:rsidR="001512D0" w:rsidRPr="006C74BB" w14:paraId="3F5E4F88" w14:textId="77777777" w:rsidTr="0025504C">
        <w:trPr>
          <w:gridAfter w:val="1"/>
          <w:wAfter w:w="26" w:type="dxa"/>
          <w:trHeight w:val="43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76A4F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659E1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Астраханский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2C5E9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Акмолинская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F45D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682B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2C41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2,381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94CA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E28E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2,416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3693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2,838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8AAF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3,187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397E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2,042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842F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2,775</w:t>
            </w:r>
          </w:p>
        </w:tc>
      </w:tr>
      <w:tr w:rsidR="001512D0" w:rsidRPr="006C74BB" w14:paraId="2B982FA4" w14:textId="77777777" w:rsidTr="0025504C">
        <w:trPr>
          <w:gridAfter w:val="1"/>
          <w:wAfter w:w="26" w:type="dxa"/>
          <w:trHeight w:val="43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DDEAA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3D376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Атбасарский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41616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Акмолинская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FF0A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02C6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36CD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2,422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43C2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4137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B5C4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3,016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0C5E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3,389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5C14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2,176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5ADC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2,941</w:t>
            </w:r>
          </w:p>
        </w:tc>
      </w:tr>
      <w:tr w:rsidR="001512D0" w:rsidRPr="006C74BB" w14:paraId="61B32E22" w14:textId="77777777" w:rsidTr="0025504C">
        <w:trPr>
          <w:gridAfter w:val="1"/>
          <w:wAfter w:w="26" w:type="dxa"/>
          <w:trHeight w:val="43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86E97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73953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Буландинский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EEDE8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Акмолинская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9C56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1,709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7F96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6F82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2,690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A919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001C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2,492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12AC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2,957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2D4F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3,343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08B7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2,122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3A44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2,882</w:t>
            </w:r>
          </w:p>
        </w:tc>
      </w:tr>
      <w:tr w:rsidR="001512D0" w:rsidRPr="006C74BB" w14:paraId="0FE9BAC3" w14:textId="77777777" w:rsidTr="0025504C">
        <w:trPr>
          <w:gridAfter w:val="1"/>
          <w:wAfter w:w="26" w:type="dxa"/>
          <w:trHeight w:val="43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DBA79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791EA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Егиндикольский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5B5AB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Акмолинская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73E1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1,341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67B9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0D56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2,062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8BAE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7C10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2,338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52CD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2,745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530C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3,081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C4C5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1,728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A1CA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2,333</w:t>
            </w:r>
          </w:p>
        </w:tc>
      </w:tr>
      <w:tr w:rsidR="001512D0" w:rsidRPr="006C74BB" w14:paraId="76E175E5" w14:textId="77777777" w:rsidTr="0025504C">
        <w:trPr>
          <w:gridAfter w:val="1"/>
          <w:wAfter w:w="26" w:type="dxa"/>
          <w:trHeight w:val="43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E95FF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D123C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Биржан Сал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13CEB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Акмолинская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AFB4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5DE6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2F86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2,927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15F1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ABC9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2,453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0E92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2,928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C8AC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3,321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3D9F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1,665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CC57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2,236</w:t>
            </w:r>
          </w:p>
        </w:tc>
      </w:tr>
      <w:tr w:rsidR="001512D0" w:rsidRPr="006C74BB" w14:paraId="40923B32" w14:textId="77777777" w:rsidTr="0025504C">
        <w:trPr>
          <w:gridAfter w:val="1"/>
          <w:wAfter w:w="26" w:type="dxa"/>
          <w:trHeight w:val="43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4CD73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A86FA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Ереументауский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8E243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Акмолинская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CFC1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F800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E800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2,958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35CD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CC5E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1BC4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3,033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1164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3,449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0B93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1,683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E9D3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2,251</w:t>
            </w:r>
          </w:p>
        </w:tc>
      </w:tr>
      <w:tr w:rsidR="001512D0" w:rsidRPr="006C74BB" w14:paraId="3B9E29A2" w14:textId="77777777" w:rsidTr="0025504C">
        <w:trPr>
          <w:gridAfter w:val="1"/>
          <w:wAfter w:w="26" w:type="dxa"/>
          <w:trHeight w:val="43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5BC70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AF546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Есильский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3714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Акмолинская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DBA0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1,401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68E7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5134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2,162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1314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D651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CD30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907B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2,800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AC71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2,153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4604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2,885</w:t>
            </w:r>
          </w:p>
        </w:tc>
      </w:tr>
      <w:tr w:rsidR="001512D0" w:rsidRPr="006C74BB" w14:paraId="3C5A6A66" w14:textId="77777777" w:rsidTr="0025504C">
        <w:trPr>
          <w:gridAfter w:val="1"/>
          <w:wAfter w:w="26" w:type="dxa"/>
          <w:trHeight w:val="43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FFB5A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A7AD2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Коргальжынский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69CEF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Акмолинская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F641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1,342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F126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2E48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5A4F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7ACF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27F6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D806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2,831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308C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1,303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4270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1,752</w:t>
            </w:r>
          </w:p>
        </w:tc>
      </w:tr>
      <w:tr w:rsidR="001512D0" w:rsidRPr="006C74BB" w14:paraId="6CAF944C" w14:textId="77777777" w:rsidTr="0025504C">
        <w:trPr>
          <w:gridAfter w:val="1"/>
          <w:wAfter w:w="26" w:type="dxa"/>
          <w:trHeight w:val="43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094A2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2F2ED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Сандыктауский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E537A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Акмолинская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53FF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2EB7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0629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3,197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3086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6578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2,658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9609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3,143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A51D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3,545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1D98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2,583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1F92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3,512</w:t>
            </w:r>
          </w:p>
        </w:tc>
      </w:tr>
      <w:tr w:rsidR="001512D0" w:rsidRPr="006C74BB" w14:paraId="439B0D8F" w14:textId="77777777" w:rsidTr="0025504C">
        <w:trPr>
          <w:gridAfter w:val="1"/>
          <w:wAfter w:w="26" w:type="dxa"/>
          <w:trHeight w:val="43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9069F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FC186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Шортандинский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021A0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Акмолинская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6B8F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1,643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38EC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99CC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2,562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1078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B134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F2B9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8EF1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2,819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9230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1,797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12C3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2,415</w:t>
            </w:r>
          </w:p>
        </w:tc>
      </w:tr>
      <w:tr w:rsidR="001512D0" w:rsidRPr="006C74BB" w14:paraId="615E959D" w14:textId="77777777" w:rsidTr="0025504C">
        <w:trPr>
          <w:gridAfter w:val="1"/>
          <w:wAfter w:w="26" w:type="dxa"/>
          <w:trHeight w:val="43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3F049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5FB8F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Бурабайский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6B06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Акмолинская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6A95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C02A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2,749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E2DB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3,190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C7AA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B3DB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2,446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AE9B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2,900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5350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3,277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0FB4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1,954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4BE8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2,658</w:t>
            </w:r>
          </w:p>
        </w:tc>
      </w:tr>
      <w:tr w:rsidR="001512D0" w:rsidRPr="006C74BB" w14:paraId="5A8BACB7" w14:textId="77777777" w:rsidTr="0025504C">
        <w:trPr>
          <w:gridAfter w:val="1"/>
          <w:wAfter w:w="26" w:type="dxa"/>
          <w:trHeight w:val="43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E8DF1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80B3A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Целиноградский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37E26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Акмолинская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B359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4E8F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AC55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2,370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08FF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0CC6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E700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2,581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D540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2,902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D57F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1,589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3E31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2,135</w:t>
            </w:r>
          </w:p>
        </w:tc>
      </w:tr>
      <w:tr w:rsidR="001512D0" w:rsidRPr="006C74BB" w14:paraId="38A3F304" w14:textId="77777777" w:rsidTr="0025504C">
        <w:trPr>
          <w:gridAfter w:val="1"/>
          <w:wAfter w:w="26" w:type="dxa"/>
          <w:trHeight w:val="43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DCDB6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981CD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Зерендинский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588A4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Акмолинская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7B61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1B19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2,875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7369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3,338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609F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7EFC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2,687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7DE2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3,195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30F2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3,616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85A5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2,330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E0D5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3,210</w:t>
            </w:r>
          </w:p>
        </w:tc>
      </w:tr>
      <w:tr w:rsidR="001512D0" w:rsidRPr="006C74BB" w14:paraId="58559267" w14:textId="77777777" w:rsidTr="0025504C">
        <w:trPr>
          <w:gridAfter w:val="1"/>
          <w:wAfter w:w="26" w:type="dxa"/>
          <w:trHeight w:val="43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EC3D0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AB07E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Жаксинский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1B8E0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Акмолинская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E40D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96AC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2B18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2,468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27D3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96F4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F721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2,984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7C1E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3,360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6238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2,179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E4B9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2,925</w:t>
            </w:r>
          </w:p>
        </w:tc>
      </w:tr>
      <w:tr w:rsidR="001512D0" w:rsidRPr="006C74BB" w14:paraId="017FE54C" w14:textId="77777777" w:rsidTr="0025504C">
        <w:trPr>
          <w:gridAfter w:val="1"/>
          <w:wAfter w:w="26" w:type="dxa"/>
          <w:trHeight w:val="43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E5102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6A088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Жаркаинский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93CF9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Акмолинская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505C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1,402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C98A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969A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2,151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718D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0BC8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2,713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D91B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3,229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CBB7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3,655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0290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1,941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2F43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2,586</w:t>
            </w:r>
          </w:p>
        </w:tc>
      </w:tr>
      <w:tr w:rsidR="001512D0" w:rsidRPr="006C74BB" w14:paraId="04D9C708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C416B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6712C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Алгинский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09F61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Актюбинская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F2E2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B10F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6E2C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2,745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66FE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F4CE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2,769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51F7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3,300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5F0C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3,740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1D6A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2,247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3D97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3,077</w:t>
            </w:r>
          </w:p>
        </w:tc>
      </w:tr>
      <w:tr w:rsidR="001512D0" w:rsidRPr="006C74BB" w14:paraId="55B04425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51E80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19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FEEDE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Актобе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B705F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Актюбинская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2CF6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C0CB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0C84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2,907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153E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C3FD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2,499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94E0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2,978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259B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3,374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8F47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2,199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8109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3,019</w:t>
            </w:r>
          </w:p>
        </w:tc>
      </w:tr>
      <w:tr w:rsidR="001512D0" w:rsidRPr="006C74BB" w14:paraId="7CD86788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3257E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23BBF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Айтекебийский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AFA95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Актюбинская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C0B0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1,206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10BA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7D66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1,837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9597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992C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2,605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0BBC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3,102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F9E7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3,513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F6D1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1,872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9AD4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2,551</w:t>
            </w:r>
          </w:p>
        </w:tc>
      </w:tr>
      <w:tr w:rsidR="001512D0" w:rsidRPr="006C74BB" w14:paraId="105131B3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8D335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B430B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Байганинский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7A59B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Актюбинская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9166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0,955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C76C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6A86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1,438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87DE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19BC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2,626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2950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3,126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C666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3,540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0E84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1,682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C302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2,255</w:t>
            </w:r>
          </w:p>
        </w:tc>
      </w:tr>
      <w:tr w:rsidR="001512D0" w:rsidRPr="006C74BB" w14:paraId="41CD9B40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C6377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091FE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Иргтзский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D74DF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Актюбинская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9605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0,781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0939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BAA8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1,151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8F7B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52EF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82FC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E6C1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2,868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4A28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1,015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C643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1,379</w:t>
            </w:r>
          </w:p>
        </w:tc>
      </w:tr>
      <w:tr w:rsidR="001512D0" w:rsidRPr="006C74BB" w14:paraId="0059CC14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9B71B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23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22A8C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Каргалинский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72F59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Актюбинская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0582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1,764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29C8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B77A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2,662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B0E2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9B92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079E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2,604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1C5B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2,946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A26A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2,124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9276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2,907</w:t>
            </w:r>
          </w:p>
        </w:tc>
      </w:tr>
      <w:tr w:rsidR="001512D0" w:rsidRPr="006C74BB" w14:paraId="4772246E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6C228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24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3366D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Хобдинский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BB6CB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Актюбинская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0427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2046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2,448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EC57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2,814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A6A5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DFB5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2,888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04F3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3,463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BA85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3,939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6677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B900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2,988</w:t>
            </w:r>
          </w:p>
        </w:tc>
      </w:tr>
      <w:tr w:rsidR="001512D0" w:rsidRPr="006C74BB" w14:paraId="5D15C092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C6469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4B876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Хромтауский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52FB5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Актюбинская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3F18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1,659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4D3A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820D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2,513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1492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01D9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2,741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CA53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3,263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BFE8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3,695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FA9E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2,141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5D33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2,933</w:t>
            </w:r>
          </w:p>
        </w:tc>
      </w:tr>
      <w:tr w:rsidR="001512D0" w:rsidRPr="006C74BB" w14:paraId="76E1BC8E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99315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26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C51A4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Мартукский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4BF38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Актюбинская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89B7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1E39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45E3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2,798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009D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6B2F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2,176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C34C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2,587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16CC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2,927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6771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2,255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2952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3,109</w:t>
            </w:r>
          </w:p>
        </w:tc>
      </w:tr>
      <w:tr w:rsidR="001512D0" w:rsidRPr="006C74BB" w14:paraId="2BC318E1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B924A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27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800B7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Мугалжарский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05288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Актюбинская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B146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1,336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9B98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E9C1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2,030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840A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2,328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630E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3,145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DB6F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3,763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05D3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4,276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612F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2,038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2D99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2,752</w:t>
            </w:r>
          </w:p>
        </w:tc>
      </w:tr>
      <w:tr w:rsidR="001512D0" w:rsidRPr="006C74BB" w14:paraId="0786CC55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E3618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28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E2610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Шалкарский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70AA8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Актюбинская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0968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0,789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B045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36FC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1,169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2FE4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1C85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2,629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012E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3,130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10C5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3,545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448B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1,096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5804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1,476</w:t>
            </w:r>
          </w:p>
        </w:tc>
      </w:tr>
      <w:tr w:rsidR="001512D0" w:rsidRPr="006C74BB" w14:paraId="0D9568AE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9969E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lastRenderedPageBreak/>
              <w:t>29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41F03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Темирский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69A59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Актюбинская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BFD2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1,437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BC38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9877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2,184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D824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C505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3,046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2CC0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3,647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A321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4,145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148E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2,165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6422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2,933</w:t>
            </w:r>
          </w:p>
        </w:tc>
      </w:tr>
      <w:tr w:rsidR="001512D0" w:rsidRPr="006C74BB" w14:paraId="3226C85B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D94C2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09D22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Уилский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90635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Актюбинская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FE57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2C14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D795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2,348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5C3F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AE89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3,154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AB6D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3,804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412F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4,342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9746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1,917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3CDB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2,591</w:t>
            </w:r>
          </w:p>
        </w:tc>
      </w:tr>
      <w:tr w:rsidR="001512D0" w:rsidRPr="006C74BB" w14:paraId="16B3186E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128B9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31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3F6A2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Абайский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96BE2" w14:textId="77777777" w:rsidR="001512D0" w:rsidRPr="00F76B04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F76B04">
              <w:rPr>
                <w:b/>
                <w:bCs/>
                <w:color w:val="000000"/>
                <w:sz w:val="13"/>
                <w:szCs w:val="13"/>
              </w:rPr>
              <w:t>Абайская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C9E6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1,391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6E05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A3A1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2,139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4145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1,231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D5B9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FB81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1,947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5934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2,202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01DF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1,430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9E99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1,959</w:t>
            </w:r>
          </w:p>
        </w:tc>
      </w:tr>
      <w:tr w:rsidR="001512D0" w:rsidRPr="006C74BB" w14:paraId="05D18585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CEDE1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32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EBA3D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Аягозский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B8668" w14:textId="77777777" w:rsidR="001512D0" w:rsidRPr="00F76B04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F76B04">
              <w:rPr>
                <w:b/>
                <w:bCs/>
                <w:color w:val="000000"/>
                <w:sz w:val="13"/>
                <w:szCs w:val="13"/>
              </w:rPr>
              <w:t>Абайская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0323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1,119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3AB0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4B16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1,724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6033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7716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5B33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90D0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2,045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6EE9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1,375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CC1B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1,920</w:t>
            </w:r>
          </w:p>
        </w:tc>
      </w:tr>
      <w:tr w:rsidR="001512D0" w:rsidRPr="006C74BB" w14:paraId="503B6781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BFD95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33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C14CB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Бескарагайский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F69D84" w14:textId="77777777" w:rsidR="001512D0" w:rsidRPr="00F76B04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F76B04">
              <w:rPr>
                <w:b/>
                <w:bCs/>
                <w:color w:val="000000"/>
                <w:sz w:val="13"/>
                <w:szCs w:val="13"/>
              </w:rPr>
              <w:t>Абайская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5AEC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E589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8717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2,322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5C47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EC1B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AD4C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2,023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10EB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2,299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F309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1,088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7F91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1,446</w:t>
            </w:r>
          </w:p>
        </w:tc>
      </w:tr>
      <w:tr w:rsidR="001512D0" w:rsidRPr="006C74BB" w14:paraId="5C9A5416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EA7A4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34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20801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Бородулихинский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AA0EDE" w14:textId="77777777" w:rsidR="001512D0" w:rsidRPr="00F76B04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F76B04">
              <w:rPr>
                <w:b/>
                <w:bCs/>
                <w:color w:val="000000"/>
                <w:sz w:val="13"/>
                <w:szCs w:val="13"/>
              </w:rPr>
              <w:t>Абайская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921E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6912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B772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3,274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637C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1,319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5E73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1,739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5003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2,057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68E9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2,321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8B7F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6E77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2,103</w:t>
            </w:r>
          </w:p>
        </w:tc>
      </w:tr>
      <w:tr w:rsidR="001512D0" w:rsidRPr="006C74BB" w14:paraId="057BEB34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8AF01" w14:textId="7DADB80E" w:rsidR="001512D0" w:rsidRPr="006C74BB" w:rsidRDefault="009C52FE" w:rsidP="0025504C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E7921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Кокпектинский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9B092" w14:textId="77777777" w:rsidR="001512D0" w:rsidRPr="00F76B04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F76B04">
              <w:rPr>
                <w:b/>
                <w:bCs/>
                <w:color w:val="000000"/>
                <w:sz w:val="13"/>
                <w:szCs w:val="13"/>
              </w:rPr>
              <w:t>Абайская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792C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5B50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FA3B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2,641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978B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0,883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8729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1,164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03B6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1,377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4D67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1,554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C51FA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1,599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B092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2,194</w:t>
            </w:r>
          </w:p>
        </w:tc>
      </w:tr>
      <w:tr w:rsidR="001512D0" w:rsidRPr="006C74BB" w14:paraId="4BF410F0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AD412" w14:textId="6464CB98" w:rsidR="001512D0" w:rsidRPr="006C74BB" w:rsidRDefault="009C52FE" w:rsidP="0025504C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6C0DC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Семей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17764" w14:textId="77777777" w:rsidR="001512D0" w:rsidRPr="00F76B04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F76B04">
              <w:rPr>
                <w:b/>
                <w:bCs/>
                <w:color w:val="000000"/>
                <w:sz w:val="13"/>
                <w:szCs w:val="13"/>
              </w:rPr>
              <w:t>Абайская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8DE50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1,482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85C7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20250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2,310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9A20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1,252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91B7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F94E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1,987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102C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2,250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C3FBA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1,254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9A4FC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1,708</w:t>
            </w:r>
          </w:p>
        </w:tc>
      </w:tr>
      <w:tr w:rsidR="001512D0" w:rsidRPr="006C74BB" w14:paraId="6351034B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A9A21" w14:textId="7707E1A8" w:rsidR="001512D0" w:rsidRPr="006C74BB" w:rsidRDefault="009C52FE" w:rsidP="0025504C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7E71C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Урджарский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AA1895" w14:textId="77777777" w:rsidR="001512D0" w:rsidRPr="00F76B04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F76B04">
              <w:rPr>
                <w:b/>
                <w:bCs/>
                <w:color w:val="000000"/>
                <w:sz w:val="13"/>
                <w:szCs w:val="13"/>
              </w:rPr>
              <w:t>Абайская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DC5E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1,462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1DE41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52B6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2,263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E62A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1,195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BC43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41FA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EBB5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2,169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677A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1,656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973E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2,333</w:t>
            </w:r>
          </w:p>
        </w:tc>
      </w:tr>
      <w:tr w:rsidR="001512D0" w:rsidRPr="006C74BB" w14:paraId="7DFB31E3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836ED" w14:textId="456DCE4F" w:rsidR="001512D0" w:rsidRPr="006C74BB" w:rsidRDefault="009C52FE" w:rsidP="0025504C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00468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Жарминский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95C940" w14:textId="77777777" w:rsidR="001512D0" w:rsidRPr="00F76B04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F76B04">
              <w:rPr>
                <w:b/>
                <w:bCs/>
                <w:color w:val="000000"/>
                <w:sz w:val="13"/>
                <w:szCs w:val="13"/>
              </w:rPr>
              <w:t>Абайская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5649F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1,732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00E3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D9E5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2,748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FFA9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0,961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E742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1,255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A3C6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1,477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C258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1,661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E81A9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0B9F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2,322</w:t>
            </w:r>
          </w:p>
        </w:tc>
      </w:tr>
      <w:tr w:rsidR="001512D0" w:rsidRPr="006C74BB" w14:paraId="6CF8B4F3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5C6A8" w14:textId="2F9E1266" w:rsidR="001512D0" w:rsidRPr="006C74BB" w:rsidRDefault="009C52FE" w:rsidP="0025504C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2D1CD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Глубоковский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79D34" w14:textId="77777777" w:rsidR="001512D0" w:rsidRPr="00F76B04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F76B04">
              <w:rPr>
                <w:b/>
                <w:bCs/>
                <w:color w:val="000000"/>
                <w:sz w:val="13"/>
                <w:szCs w:val="13"/>
              </w:rPr>
              <w:t>ВКО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6DE2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49D2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D18E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2,981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2852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0,990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A2A0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1,280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AABE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2803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1,682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E4F2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008A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2,223</w:t>
            </w:r>
          </w:p>
        </w:tc>
      </w:tr>
      <w:tr w:rsidR="001512D0" w:rsidRPr="006C74BB" w14:paraId="331724F1" w14:textId="77777777" w:rsidTr="0025504C">
        <w:trPr>
          <w:gridAfter w:val="1"/>
          <w:wAfter w:w="26" w:type="dxa"/>
          <w:trHeight w:val="43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2B6A8" w14:textId="6E2C4679" w:rsidR="001512D0" w:rsidRPr="006C74BB" w:rsidRDefault="009C52FE" w:rsidP="0025504C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5FF8E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Катон- Карагайский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9D116" w14:textId="77777777" w:rsidR="001512D0" w:rsidRPr="00F76B04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F76B04">
              <w:rPr>
                <w:b/>
                <w:bCs/>
                <w:color w:val="000000"/>
                <w:sz w:val="13"/>
                <w:szCs w:val="13"/>
              </w:rPr>
              <w:t>ВКО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7256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1,775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326F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B2BF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2,931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3B41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1,364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1E4F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A0AE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2,249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065A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2,565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7B00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1,666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99F0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2,339</w:t>
            </w:r>
          </w:p>
        </w:tc>
      </w:tr>
      <w:tr w:rsidR="001512D0" w:rsidRPr="006C74BB" w14:paraId="6B2B2409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0F105" w14:textId="13E7C914" w:rsidR="001512D0" w:rsidRPr="006C74BB" w:rsidRDefault="009C52FE" w:rsidP="0025504C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AFA86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Куршимский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9B8DF" w14:textId="77777777" w:rsidR="001512D0" w:rsidRPr="00F76B04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F76B04">
              <w:rPr>
                <w:b/>
                <w:bCs/>
                <w:color w:val="000000"/>
                <w:sz w:val="13"/>
                <w:szCs w:val="13"/>
              </w:rPr>
              <w:t>ВКО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464D2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1,494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0BB57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CF18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2,396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A2EA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0,906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AC33C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1,220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A356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1,458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F066E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1,654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93AC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1,303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0FCB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1,800</w:t>
            </w:r>
          </w:p>
        </w:tc>
      </w:tr>
      <w:tr w:rsidR="001512D0" w:rsidRPr="006C74BB" w14:paraId="638254F4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25245" w14:textId="455940E0" w:rsidR="001512D0" w:rsidRPr="006C74BB" w:rsidRDefault="009C52FE" w:rsidP="0025504C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B1B92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Риддер г.а.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DAFA4" w14:textId="77777777" w:rsidR="001512D0" w:rsidRPr="00F76B04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F76B04">
              <w:rPr>
                <w:b/>
                <w:bCs/>
                <w:color w:val="000000"/>
                <w:sz w:val="13"/>
                <w:szCs w:val="13"/>
              </w:rPr>
              <w:t>ВКО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80D3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1,493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40646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99B3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2,455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A3685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78F2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B9D3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1,998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7B1CD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2,267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E90D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1,079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66F8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1,513</w:t>
            </w:r>
          </w:p>
        </w:tc>
      </w:tr>
      <w:tr w:rsidR="001512D0" w:rsidRPr="006C74BB" w14:paraId="650D74B0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20197" w14:textId="5BC523F8" w:rsidR="001512D0" w:rsidRPr="006C74BB" w:rsidRDefault="009C52FE" w:rsidP="0025504C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3B560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Шемонаихинский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21491" w14:textId="77777777" w:rsidR="001512D0" w:rsidRPr="00F76B04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F76B04">
              <w:rPr>
                <w:b/>
                <w:bCs/>
                <w:color w:val="000000"/>
                <w:sz w:val="13"/>
                <w:szCs w:val="13"/>
              </w:rPr>
              <w:t>ВКО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BDFB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F2053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EB62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3,303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F696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1,193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5AC5A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5E0EA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642AB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2,022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70AA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1,794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0FC5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2,432</w:t>
            </w:r>
          </w:p>
        </w:tc>
      </w:tr>
      <w:tr w:rsidR="001512D0" w:rsidRPr="006C74BB" w14:paraId="140AC4D8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27108" w14:textId="0D220FEB" w:rsidR="001512D0" w:rsidRPr="006C74BB" w:rsidRDefault="009C52FE" w:rsidP="0025504C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72BBB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Тарбагатайский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556705" w14:textId="77777777" w:rsidR="001512D0" w:rsidRPr="00F76B04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F76B04">
              <w:rPr>
                <w:b/>
                <w:bCs/>
                <w:color w:val="000000"/>
                <w:sz w:val="13"/>
                <w:szCs w:val="13"/>
              </w:rPr>
              <w:t>ВКО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E0C9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1,481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624F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96153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2,344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7C86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1,112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8EE0F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1,496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9589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1,787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A98D0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2,028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4010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1,525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F898C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2,137</w:t>
            </w:r>
          </w:p>
        </w:tc>
      </w:tr>
      <w:tr w:rsidR="001512D0" w:rsidRPr="006C74BB" w14:paraId="1F98998F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E5A2C" w14:textId="3C197028" w:rsidR="001512D0" w:rsidRPr="006C74BB" w:rsidRDefault="009C52FE" w:rsidP="0025504C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643AC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Уланский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ED05D" w14:textId="77777777" w:rsidR="001512D0" w:rsidRPr="00F76B04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F76B04">
              <w:rPr>
                <w:b/>
                <w:bCs/>
                <w:color w:val="000000"/>
                <w:sz w:val="13"/>
                <w:szCs w:val="13"/>
              </w:rPr>
              <w:t>ВКО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C401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2ECE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E6FEC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3,400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9269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9F97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1,421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54F0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1,687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5D43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1,907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A90C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1,859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0091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2,535</w:t>
            </w:r>
          </w:p>
        </w:tc>
      </w:tr>
      <w:tr w:rsidR="001512D0" w:rsidRPr="006C74BB" w14:paraId="0EC51B68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7C869" w14:textId="68131763" w:rsidR="001512D0" w:rsidRPr="006C74BB" w:rsidRDefault="009C52FE" w:rsidP="0025504C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0263C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Зайсанский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78737" w14:textId="77777777" w:rsidR="001512D0" w:rsidRPr="00F76B04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F76B04">
              <w:rPr>
                <w:b/>
                <w:bCs/>
                <w:color w:val="000000"/>
                <w:sz w:val="13"/>
                <w:szCs w:val="13"/>
              </w:rPr>
              <w:t>ВКО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7B246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1,369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0013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C9D7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2,158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18DF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0,969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FE4E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1,294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CE67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F1D21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1,744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14E5E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1,567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C41E2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2,217</w:t>
            </w:r>
          </w:p>
        </w:tc>
      </w:tr>
      <w:tr w:rsidR="001512D0" w:rsidRPr="006C74BB" w14:paraId="18F26D6F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90D78" w14:textId="26E9AA31" w:rsidR="001512D0" w:rsidRPr="006C74BB" w:rsidRDefault="009C52FE" w:rsidP="0025504C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68045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Алтайский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3C270" w14:textId="77777777" w:rsidR="001512D0" w:rsidRPr="00F76B04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F76B04">
              <w:rPr>
                <w:b/>
                <w:bCs/>
                <w:color w:val="000000"/>
                <w:sz w:val="13"/>
                <w:szCs w:val="13"/>
              </w:rPr>
              <w:t>ВКО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727B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1,781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A857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E3F9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2,898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9F07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1,192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CA43E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B730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9587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2,204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E2D30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1,522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65D3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2,133</w:t>
            </w:r>
          </w:p>
        </w:tc>
      </w:tr>
      <w:tr w:rsidR="001512D0" w:rsidRPr="006C74BB" w14:paraId="286AFB08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CF120" w14:textId="3E863177" w:rsidR="001512D0" w:rsidRPr="006C74BB" w:rsidRDefault="009C52FE" w:rsidP="0025504C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B1C23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Акжарский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33771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СКО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2C3E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1,765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1D37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2,428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BAEE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2,817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12F2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2,314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9D7B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3,088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528F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3,674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1B9B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4,160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E727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1,864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A99C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2,543</w:t>
            </w:r>
          </w:p>
        </w:tc>
      </w:tr>
      <w:tr w:rsidR="001512D0" w:rsidRPr="006C74BB" w14:paraId="546C57B0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D262B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49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E054D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Айыртауский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E5853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СКО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F640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C843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9ADA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3,019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83D1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C1EC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2,458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6861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2,922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34EF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3,305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82FB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2,418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B7A3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3,309</w:t>
            </w:r>
          </w:p>
        </w:tc>
      </w:tr>
      <w:tr w:rsidR="001512D0" w:rsidRPr="006C74BB" w14:paraId="5C927220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CCE42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19337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Аккайынский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98BA2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СКО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E99F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6A4C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2,823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D2C2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3,302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3D2B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3,491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7D50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4,711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454D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5,636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8B4F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6,402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4672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2,819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5950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3,928</w:t>
            </w:r>
          </w:p>
        </w:tc>
      </w:tr>
      <w:tr w:rsidR="001512D0" w:rsidRPr="006C74BB" w14:paraId="3130A4A2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10DE3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51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EBC9E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Есильский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6DCAF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СКО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CCC8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F8EF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D7D5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2,982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E4EF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93EB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3,409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6CCA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4,054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670B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4,587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F305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2,455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D555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3,394</w:t>
            </w:r>
          </w:p>
        </w:tc>
      </w:tr>
      <w:tr w:rsidR="001512D0" w:rsidRPr="006C74BB" w14:paraId="02B93F54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89825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52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18D3F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Кызылжарский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48080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СКО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2ADC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282B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C857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3,538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8CC7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2,892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7FD5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3,926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DE65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4,710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A703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5,358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0F62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2,662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02B4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3,677</w:t>
            </w:r>
          </w:p>
        </w:tc>
      </w:tr>
      <w:tr w:rsidR="001512D0" w:rsidRPr="006C74BB" w14:paraId="45AAB784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F28CC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53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CE531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Мамлютский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1536F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СКО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A798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41BD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CAFC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3,230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0CA6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27CC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3,201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8EB0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3,807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E43F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4,309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31AD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2,405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8E94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3,325</w:t>
            </w:r>
          </w:p>
        </w:tc>
      </w:tr>
      <w:tr w:rsidR="001512D0" w:rsidRPr="006C74BB" w14:paraId="6A1DB948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F118E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54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13CD2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Шал акына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6FBA9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СКО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1652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1,781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24C1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D7CF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2,870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030E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0DC9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2,615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B829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3,082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CDC3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3,468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977F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2,400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BD88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3,275</w:t>
            </w:r>
          </w:p>
        </w:tc>
      </w:tr>
      <w:tr w:rsidR="001512D0" w:rsidRPr="006C74BB" w14:paraId="3B51E093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9F8FE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55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1E916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Г. Мусрепова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7CF68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СКО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C772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44A7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2,696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8B62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3,149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FEB1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3,077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B197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4,133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DB07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4,933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7C03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5,596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4CE0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2,688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18FA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3,742</w:t>
            </w:r>
          </w:p>
        </w:tc>
      </w:tr>
      <w:tr w:rsidR="001512D0" w:rsidRPr="006C74BB" w14:paraId="620202D8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143A3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56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CB50E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Тайыншинский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AC90E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СКО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FF84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5702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B407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2,986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5AC1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8B0E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3,451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8262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4,106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C668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4,648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64A5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FF11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3,121</w:t>
            </w:r>
          </w:p>
        </w:tc>
      </w:tr>
      <w:tr w:rsidR="001512D0" w:rsidRPr="006C74BB" w14:paraId="0C8CA734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41321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57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E99BA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Тимирязевский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C4C03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СКО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CFEF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DDE3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1A17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2,520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C3DC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9E1C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2,980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6EF1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3,519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E81B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3,964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262C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2,324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35EE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3,160</w:t>
            </w:r>
          </w:p>
        </w:tc>
      </w:tr>
      <w:tr w:rsidR="001512D0" w:rsidRPr="006C74BB" w14:paraId="23773643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71CDB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58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AC26B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М. Жумабаева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159F0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СКО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4289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1,722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567D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2,365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CA3A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2,743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F18A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0C5F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2,701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7304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3,201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4F42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3,615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86C5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21BF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3,403</w:t>
            </w:r>
          </w:p>
        </w:tc>
      </w:tr>
      <w:tr w:rsidR="001512D0" w:rsidRPr="006C74BB" w14:paraId="3F865FDC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95AEB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59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1B425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Уалихановский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8FA49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СКО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68C5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222C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CB88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2,495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F1E0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1,755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EF0D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2,357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A583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2,813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66C2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3,191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0D76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4A18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2,169</w:t>
            </w:r>
          </w:p>
        </w:tc>
      </w:tr>
      <w:tr w:rsidR="001512D0" w:rsidRPr="006C74BB" w14:paraId="2D0FB4C1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85942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60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506C1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Жамбылский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0E26C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СКО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B079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E710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34FE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2,976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DC88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3D5D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2,872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056E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3,404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1B62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3,844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6BE4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2,385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E932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3,311</w:t>
            </w:r>
          </w:p>
        </w:tc>
      </w:tr>
      <w:tr w:rsidR="001512D0" w:rsidRPr="006C74BB" w14:paraId="0BFE0002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62070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61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7433C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Аксу г.а.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B5586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Павлодарская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CD1E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DEED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0E9C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2,444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637C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1,279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608F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1,707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2860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CB17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2,300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0931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1,407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7E58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1,884</w:t>
            </w:r>
          </w:p>
        </w:tc>
      </w:tr>
      <w:tr w:rsidR="001512D0" w:rsidRPr="006C74BB" w14:paraId="59E88520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2FF88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62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1BDBA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Актогайский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860B0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Павлодарская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20AC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1,408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4D2D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8FB2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2,217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74BA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EFD2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2516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AAC6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2,854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48AD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1,596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E2B8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2,151</w:t>
            </w:r>
          </w:p>
        </w:tc>
      </w:tr>
      <w:tr w:rsidR="001512D0" w:rsidRPr="006C74BB" w14:paraId="2EA16016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80779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63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3878C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Баянаульский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3D07D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Павлодарская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221F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D5F9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2,629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9D8F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3,038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42CE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C73B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FF15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2,488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BA4B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2,804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A430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1,469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AB29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1,977</w:t>
            </w:r>
          </w:p>
        </w:tc>
      </w:tr>
      <w:tr w:rsidR="001512D0" w:rsidRPr="006C74BB" w14:paraId="13E065D0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FE5C2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64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E4567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Экибастуз г.а.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9590F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Павлодарская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A69B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6867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08BA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3,220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A16A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4CD9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0763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2,541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4240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2,884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7DB2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1,632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FCF4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2,185</w:t>
            </w:r>
          </w:p>
        </w:tc>
      </w:tr>
      <w:tr w:rsidR="001512D0" w:rsidRPr="006C74BB" w14:paraId="7B6352A6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E8FD1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65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001B2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Иртышский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DC90E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Павлодарская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6EB3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1,493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966C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7DD8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2,345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AF8C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60D7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F195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2,631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B342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2,977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BD1E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10ED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2,188</w:t>
            </w:r>
          </w:p>
        </w:tc>
      </w:tr>
      <w:tr w:rsidR="001512D0" w:rsidRPr="006C74BB" w14:paraId="4B15B7D6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6B6DF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66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2598E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Тереңкөл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2A6E7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Павлодарская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9D1B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0607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13AB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2,426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5C8D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1,411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66B1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852B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2,197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9F0C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2,477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6C1E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9C34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2,082</w:t>
            </w:r>
          </w:p>
        </w:tc>
      </w:tr>
      <w:tr w:rsidR="001512D0" w:rsidRPr="006C74BB" w14:paraId="7F60AE43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A714C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67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9414F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Аққулы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B3F3A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Павлодарская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5718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04F1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7B89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2,362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072E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1,225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42AA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45D3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1,968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91B6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2,233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D84D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D924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1,498</w:t>
            </w:r>
          </w:p>
        </w:tc>
      </w:tr>
      <w:tr w:rsidR="001512D0" w:rsidRPr="006C74BB" w14:paraId="4DFE2D28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A3AB3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68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AB055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Майский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B756A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Павлодарская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4106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59E9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23E5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2,513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EFCA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06DF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74C8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FF94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2,852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A6E4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1,221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6A6E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1,623</w:t>
            </w:r>
          </w:p>
        </w:tc>
      </w:tr>
      <w:tr w:rsidR="001512D0" w:rsidRPr="006C74BB" w14:paraId="1DE2E673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742AE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69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5DD4F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Павлодарский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80034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Павлодарская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CC94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1,356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32C9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1AD4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2,113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1B7F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1,229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B4E8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07C0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3742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2,220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C0B4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1,257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9A09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1,682</w:t>
            </w:r>
          </w:p>
        </w:tc>
      </w:tr>
      <w:tr w:rsidR="001512D0" w:rsidRPr="006C74BB" w14:paraId="7A598017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F8D97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70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79C17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Щербактинский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C0E13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Павлодарская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4C22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8FE1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809A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2,620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8057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69B5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2,069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2552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2,474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8F55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2,809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9957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1,279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9297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1,698</w:t>
            </w:r>
          </w:p>
        </w:tc>
      </w:tr>
      <w:tr w:rsidR="001512D0" w:rsidRPr="006C74BB" w14:paraId="4769076F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3F0D5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71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B0C99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Успенский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0EAA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Павлодарская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27BB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1,344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184F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6848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2,099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7A4A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4AAE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2,075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D530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2,464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64D9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2,785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A855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1,438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A80B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1,928</w:t>
            </w:r>
          </w:p>
        </w:tc>
      </w:tr>
      <w:tr w:rsidR="001512D0" w:rsidRPr="006C74BB" w14:paraId="1EF494A3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EF914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lastRenderedPageBreak/>
              <w:t>72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6403F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Железинский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B6B69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Павлодарская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4494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CE49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B4C7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2,695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1BE5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EBC6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DD3B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2,342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004B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2,633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10C1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1,667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A888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2,280</w:t>
            </w:r>
          </w:p>
        </w:tc>
      </w:tr>
      <w:tr w:rsidR="001512D0" w:rsidRPr="006C74BB" w14:paraId="404E5FD8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6F2C7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73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C93A9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Абайский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98C4B" w14:textId="77777777" w:rsidR="001512D0" w:rsidRPr="00F76B04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F76B04">
              <w:rPr>
                <w:b/>
                <w:bCs/>
                <w:color w:val="000000"/>
                <w:sz w:val="13"/>
                <w:szCs w:val="13"/>
              </w:rPr>
              <w:t>Карагандинская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7E12E" w14:textId="77777777" w:rsidR="001512D0" w:rsidRPr="00F76B04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F76B04">
              <w:rPr>
                <w:color w:val="000000"/>
                <w:sz w:val="16"/>
                <w:szCs w:val="16"/>
              </w:rPr>
              <w:t>1,502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6639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6CB4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2,273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14AB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1,451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C4C3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485A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2,289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8A0A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2,587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6FA1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1,345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5D1C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1,803</w:t>
            </w:r>
          </w:p>
        </w:tc>
      </w:tr>
      <w:tr w:rsidR="001512D0" w:rsidRPr="006C74BB" w14:paraId="39B5EEED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FA821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74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1B87A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Актогайский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F0CE5" w14:textId="77777777" w:rsidR="001512D0" w:rsidRPr="00F76B04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F76B04">
              <w:rPr>
                <w:b/>
                <w:bCs/>
                <w:color w:val="000000"/>
                <w:sz w:val="13"/>
                <w:szCs w:val="13"/>
              </w:rPr>
              <w:t>Карагандинская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E683C" w14:textId="77777777" w:rsidR="001512D0" w:rsidRPr="00F76B04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F76B04">
              <w:rPr>
                <w:color w:val="000000"/>
                <w:sz w:val="16"/>
                <w:szCs w:val="16"/>
              </w:rPr>
              <w:t>0,699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1A4B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0,914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9792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1,041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A3B4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1,084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1699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1,441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D7CC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1,712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9E3B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1,936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0FCF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1,072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5F07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1,474</w:t>
            </w:r>
          </w:p>
        </w:tc>
      </w:tr>
      <w:tr w:rsidR="001512D0" w:rsidRPr="006C74BB" w14:paraId="5F1E1518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BC5B4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75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C486E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Бухар-Жырауский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38D16" w14:textId="77777777" w:rsidR="001512D0" w:rsidRPr="00F76B04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F76B04">
              <w:rPr>
                <w:b/>
                <w:bCs/>
                <w:color w:val="000000"/>
                <w:sz w:val="13"/>
                <w:szCs w:val="13"/>
              </w:rPr>
              <w:t>Карагандинская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858C2" w14:textId="77777777" w:rsidR="001512D0" w:rsidRPr="00F76B04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F76B04">
              <w:rPr>
                <w:color w:val="000000"/>
                <w:sz w:val="16"/>
                <w:szCs w:val="16"/>
              </w:rPr>
              <w:t>1,740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20D8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DC20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2,692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9FD3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3B29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1,998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750F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2,352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A65E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2,644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43C0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1,477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F2AE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1,973</w:t>
            </w:r>
          </w:p>
        </w:tc>
      </w:tr>
      <w:tr w:rsidR="001512D0" w:rsidRPr="006C74BB" w14:paraId="65283C9E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C1B81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76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7D8E9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Каркаралинский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95390" w14:textId="77777777" w:rsidR="001512D0" w:rsidRPr="00F76B04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F76B04">
              <w:rPr>
                <w:b/>
                <w:bCs/>
                <w:color w:val="000000"/>
                <w:sz w:val="13"/>
                <w:szCs w:val="13"/>
              </w:rPr>
              <w:t>Карагандинская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78AF7" w14:textId="77777777" w:rsidR="001512D0" w:rsidRPr="00F76B04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F76B04">
              <w:rPr>
                <w:color w:val="000000"/>
                <w:sz w:val="16"/>
                <w:szCs w:val="16"/>
              </w:rPr>
              <w:t>1,444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ADC6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7325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2,206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401C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1,483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5715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A9B2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2,370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E308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2,686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9A32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6159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2,123</w:t>
            </w:r>
          </w:p>
        </w:tc>
      </w:tr>
      <w:tr w:rsidR="001512D0" w:rsidRPr="006C74BB" w14:paraId="037D563E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A5ABB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77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78FE6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Нуринский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84DD6" w14:textId="77777777" w:rsidR="001512D0" w:rsidRPr="00F76B04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F76B04">
              <w:rPr>
                <w:b/>
                <w:bCs/>
                <w:color w:val="000000"/>
                <w:sz w:val="13"/>
                <w:szCs w:val="13"/>
              </w:rPr>
              <w:t>Карагандинская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ED811" w14:textId="77777777" w:rsidR="001512D0" w:rsidRPr="00F76B04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F76B04">
              <w:rPr>
                <w:color w:val="000000"/>
                <w:sz w:val="16"/>
                <w:szCs w:val="16"/>
              </w:rPr>
              <w:t>1,403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3EF6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3F31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2,172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C8A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1,728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860B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2,309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3599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2,749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0111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3,113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BFA5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0,978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FBFC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1,298</w:t>
            </w:r>
          </w:p>
        </w:tc>
      </w:tr>
      <w:tr w:rsidR="001512D0" w:rsidRPr="006C74BB" w14:paraId="3ADBBD55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2424A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78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612CF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Осакаровский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C67D6" w14:textId="77777777" w:rsidR="001512D0" w:rsidRPr="00F76B04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F76B04">
              <w:rPr>
                <w:b/>
                <w:bCs/>
                <w:color w:val="000000"/>
                <w:sz w:val="13"/>
                <w:szCs w:val="13"/>
              </w:rPr>
              <w:t>Карагандинская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87861" w14:textId="77777777" w:rsidR="001512D0" w:rsidRPr="00F76B04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F76B04">
              <w:rPr>
                <w:color w:val="000000"/>
                <w:sz w:val="16"/>
                <w:szCs w:val="16"/>
              </w:rPr>
              <w:t>1,779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EC97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4158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2,789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BB6F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6D50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8642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2,527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840B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2,840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72D3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1,471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F033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1,930</w:t>
            </w:r>
          </w:p>
        </w:tc>
      </w:tr>
      <w:tr w:rsidR="001512D0" w:rsidRPr="006C74BB" w14:paraId="142F975C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B49FC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79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215CD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Шетский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B175D" w14:textId="77777777" w:rsidR="001512D0" w:rsidRPr="00F76B04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F76B04">
              <w:rPr>
                <w:b/>
                <w:bCs/>
                <w:color w:val="000000"/>
                <w:sz w:val="13"/>
                <w:szCs w:val="13"/>
              </w:rPr>
              <w:t>Карагандинская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C25FA" w14:textId="77777777" w:rsidR="001512D0" w:rsidRPr="00F76B04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F76B04">
              <w:rPr>
                <w:color w:val="000000"/>
                <w:sz w:val="16"/>
                <w:szCs w:val="16"/>
              </w:rPr>
              <w:t>0,992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99D7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AE08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1,487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4966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1,461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9B9F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0117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2,287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A1EA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2,582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6B72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1,059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CF56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1,411</w:t>
            </w:r>
          </w:p>
        </w:tc>
      </w:tr>
      <w:tr w:rsidR="001512D0" w:rsidRPr="006C74BB" w14:paraId="140A33A5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E7294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80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E3631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Улытауский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19F8A" w14:textId="77777777" w:rsidR="001512D0" w:rsidRPr="00F76B04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F76B04">
              <w:rPr>
                <w:b/>
                <w:bCs/>
                <w:color w:val="000000"/>
                <w:sz w:val="13"/>
                <w:szCs w:val="13"/>
              </w:rPr>
              <w:t>Улытауская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236C7" w14:textId="77777777" w:rsidR="001512D0" w:rsidRPr="00F76B04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F76B04">
              <w:rPr>
                <w:color w:val="000000"/>
                <w:sz w:val="16"/>
                <w:szCs w:val="16"/>
              </w:rPr>
              <w:t>0,953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C56F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1,288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055E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1,485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C96E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4D0E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05E8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2,665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83FA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3,027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DFFB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0,969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815D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1,261</w:t>
            </w:r>
          </w:p>
        </w:tc>
      </w:tr>
      <w:tr w:rsidR="001512D0" w:rsidRPr="006C74BB" w14:paraId="5372558E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BFB4F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81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4FE25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Жанааркинский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6BDF1" w14:textId="77777777" w:rsidR="001512D0" w:rsidRPr="00F76B04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F76B04">
              <w:rPr>
                <w:b/>
                <w:bCs/>
                <w:color w:val="000000"/>
                <w:sz w:val="13"/>
                <w:szCs w:val="13"/>
              </w:rPr>
              <w:t>Улытауская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17AA0" w14:textId="77777777" w:rsidR="001512D0" w:rsidRPr="00F76B04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F76B04">
              <w:rPr>
                <w:color w:val="000000"/>
                <w:sz w:val="16"/>
                <w:szCs w:val="16"/>
              </w:rPr>
              <w:t>1,161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A2F2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0D6A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1,796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7571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54E4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2,364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988E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2,821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526A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3,200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9E69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0,987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FC84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1,270</w:t>
            </w:r>
          </w:p>
        </w:tc>
      </w:tr>
      <w:tr w:rsidR="001512D0" w:rsidRPr="006C74BB" w14:paraId="5E574AC4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910A9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82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108B2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Алтынсаринский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784AF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Костанайская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9F64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8FCC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6E82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2,369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4723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F5AB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2,418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8D09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2,848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5FE4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3,204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9AF9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2,196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1B84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2,974</w:t>
            </w:r>
          </w:p>
        </w:tc>
      </w:tr>
      <w:tr w:rsidR="001512D0" w:rsidRPr="006C74BB" w14:paraId="67DE8490" w14:textId="77777777" w:rsidTr="0025504C">
        <w:trPr>
          <w:gridAfter w:val="1"/>
          <w:wAfter w:w="26" w:type="dxa"/>
          <w:trHeight w:val="43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C2C46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83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B68EB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Амангельдинский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50A5D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Костанайская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B698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1,374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C2E6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D989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2,134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2900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CFDF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2,826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8C6C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3,394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D868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3,864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F77A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1,388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F51B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1,818</w:t>
            </w:r>
          </w:p>
        </w:tc>
      </w:tr>
      <w:tr w:rsidR="001512D0" w:rsidRPr="006C74BB" w14:paraId="4E7B2E7E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07329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84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EC67B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Аркалык г.а.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14DAC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Костанайская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DBC6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11A6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DAAB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2,551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C1B0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4E95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2,896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9026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3,478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EFC8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3,960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B3E6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1,415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4FFE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1,848</w:t>
            </w:r>
          </w:p>
        </w:tc>
      </w:tr>
      <w:tr w:rsidR="001512D0" w:rsidRPr="006C74BB" w14:paraId="3CBEBB2C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37A3A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85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4F6D6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Аулиекольский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E3B92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Костанайская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022F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1,234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AFA4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17D9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1,878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C025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2A07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1EAF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2,299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0C0E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2,583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450D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2,069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DADB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2,820</w:t>
            </w:r>
          </w:p>
        </w:tc>
      </w:tr>
      <w:tr w:rsidR="001512D0" w:rsidRPr="006C74BB" w14:paraId="0B9D3E11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F5176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86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50AD6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Денисовский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D8E09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Костанайская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E9E0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1,358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1333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65FB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2,050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35CD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E0D4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2,484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0673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2,968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362B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3,368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F153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2,596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DE02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3,553</w:t>
            </w:r>
          </w:p>
        </w:tc>
      </w:tr>
      <w:tr w:rsidR="001512D0" w:rsidRPr="006C74BB" w14:paraId="465A2726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2DC5B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87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C6228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Жангельдинский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E5CDE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Костанайская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D7D4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0,989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CC5D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EC56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1,501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8341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3781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2,639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2D3C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3,160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23BB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3,592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A134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1,346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27A4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1,828</w:t>
            </w:r>
          </w:p>
        </w:tc>
      </w:tr>
      <w:tr w:rsidR="001512D0" w:rsidRPr="006C74BB" w14:paraId="18EA6BCA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CB479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88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44D5E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Федоровский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8C699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Костанайская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79EF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1,376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968B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2A37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2,109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629E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17D2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2,720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BD20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3,216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6517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3,627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FBE5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2,591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5B20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3,539</w:t>
            </w:r>
          </w:p>
        </w:tc>
      </w:tr>
      <w:tr w:rsidR="001512D0" w:rsidRPr="006C74BB" w14:paraId="401C9ACA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5EA4A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89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A04C7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Камыстинский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635B7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Костанайская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64C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1,338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2021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6A6A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2,026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482B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7F18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2,644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9F83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3,137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397C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3,545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3035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2,409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4DE9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3,270</w:t>
            </w:r>
          </w:p>
        </w:tc>
      </w:tr>
      <w:tr w:rsidR="001512D0" w:rsidRPr="006C74BB" w14:paraId="37DC40A0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B1BB7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90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2F746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Карабалыкский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51052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Костанайская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FF61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114E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B59A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2,387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C1C6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BBF6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A3CD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2,645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CD1F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2,984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F734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2,445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64B8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3,347</w:t>
            </w:r>
          </w:p>
        </w:tc>
      </w:tr>
      <w:tr w:rsidR="001512D0" w:rsidRPr="006C74BB" w14:paraId="7BC07E8A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81803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91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DF56C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Карасуский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CEAE6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Костанайская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C825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1,304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26A6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9B15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2,018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6077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1,786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A23E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2,326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0E29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2,736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163C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3,075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D36C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2,193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B9C1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2,971</w:t>
            </w:r>
          </w:p>
        </w:tc>
      </w:tr>
      <w:tr w:rsidR="001512D0" w:rsidRPr="006C74BB" w14:paraId="2DA94334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35FF5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92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4FC2B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Мендыкаринский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AC002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Костанайская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4E40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C5EB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B917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2,328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75D8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C478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2,488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1026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2,926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6D72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3,288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8DEF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2,346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F785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3,194</w:t>
            </w:r>
          </w:p>
        </w:tc>
      </w:tr>
      <w:tr w:rsidR="001512D0" w:rsidRPr="006C74BB" w14:paraId="6FCC0C06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3FD61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93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C43C2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Наурзумский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05B4B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Костанайская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B22B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1,194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F917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D151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1,805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E10E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1,717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B650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09C9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2,636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3D97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2,964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9B1A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1E35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2,446</w:t>
            </w:r>
          </w:p>
        </w:tc>
      </w:tr>
      <w:tr w:rsidR="001512D0" w:rsidRPr="006C74BB" w14:paraId="4A6608BD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62696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94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30B41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Костанайская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39063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Костанайская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6F34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1,393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0491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167E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2,120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AD8C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A894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2,485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0695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2,944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6099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3,324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9ED2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2,310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B8CD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3,151</w:t>
            </w:r>
          </w:p>
        </w:tc>
      </w:tr>
      <w:tr w:rsidR="001512D0" w:rsidRPr="006C74BB" w14:paraId="0AFCFE79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A1A32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95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BC5CF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Сарыкольский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06147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Костанайская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0BAC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A6A4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B83D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2,565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E112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2,368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589B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3,131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03AC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3,710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C625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4,189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6D48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4A00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3,411</w:t>
            </w:r>
          </w:p>
        </w:tc>
      </w:tr>
      <w:tr w:rsidR="001512D0" w:rsidRPr="006C74BB" w14:paraId="62456C2A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B2314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96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D75CD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Б.Майлина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D3ADF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Костанайская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8718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1,399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80CE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3D0F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2,136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52FE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CBC3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E56E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2,661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81D6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3,013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DCC1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2,299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A907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3,141</w:t>
            </w:r>
          </w:p>
        </w:tc>
      </w:tr>
      <w:tr w:rsidR="001512D0" w:rsidRPr="006C74BB" w14:paraId="64EDF535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36AFD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97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C3CAF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Узункольский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0D811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Костанайская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E03D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6AFD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3B4D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2,596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EC7F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96F5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2,678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17A6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3,142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1AFC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3,527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1A14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2,403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563A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3,311</w:t>
            </w:r>
          </w:p>
        </w:tc>
      </w:tr>
      <w:tr w:rsidR="001512D0" w:rsidRPr="006C74BB" w14:paraId="7591F765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4DAC8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98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9ED0B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Житикаринский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7964A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Костанайская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D5FC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1,388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17A9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9C0F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2,106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C74B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7223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2,694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7A01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3,216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5A0F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3,648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C30C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2,478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89D2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3,386</w:t>
            </w:r>
          </w:p>
        </w:tc>
      </w:tr>
      <w:tr w:rsidR="001512D0" w:rsidRPr="006C74BB" w14:paraId="205E2500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CE529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99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03F51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Акжаикский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9F626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ЗКО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4BCB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77E3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1A20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2,592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1BA2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FAC0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3,294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69EE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3,994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A8CB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4,573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3F91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1,689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7567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2,280</w:t>
            </w:r>
          </w:p>
        </w:tc>
      </w:tr>
      <w:tr w:rsidR="001512D0" w:rsidRPr="006C74BB" w14:paraId="2BEBC652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E22D4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AF0D6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Бурлинский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62911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ЗКО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25D8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AAA5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551C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3,188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E088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A958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2,579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6945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3,087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587A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3,508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2C8E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1,797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2CDB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2,439</w:t>
            </w:r>
          </w:p>
        </w:tc>
      </w:tr>
      <w:tr w:rsidR="001512D0" w:rsidRPr="006C74BB" w14:paraId="689024F7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3F888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101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22A7B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Чингирлауский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4AFE9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ЗКО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D67F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A654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BC92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2,935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1BDB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793F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4EC1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3,094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2C58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3,522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1110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1,916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727D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2,616</w:t>
            </w:r>
          </w:p>
        </w:tc>
      </w:tr>
      <w:tr w:rsidR="001512D0" w:rsidRPr="006C74BB" w14:paraId="3C6A8768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70B0B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102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F93BD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Жангалинский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3A57B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ЗКО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0482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1,398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C224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C0D8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2,112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EF68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4DC7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A438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2,694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E6A4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3,074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F77B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0,970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0662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1,311</w:t>
            </w:r>
          </w:p>
        </w:tc>
      </w:tr>
      <w:tr w:rsidR="001512D0" w:rsidRPr="006C74BB" w14:paraId="180AA91A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979F2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103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81898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Жанибекский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47DB3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ЗКО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706E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FD13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8E43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3,113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7302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E0CE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3,148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296A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3,797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A1AC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4,334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1E7C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1,654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6D94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2,252</w:t>
            </w:r>
          </w:p>
        </w:tc>
      </w:tr>
      <w:tr w:rsidR="001512D0" w:rsidRPr="006C74BB" w14:paraId="0977E9E9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60D5B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104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B3DC4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Каратобинский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D5CA5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ЗКО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81AF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FDE6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32F3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2,360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7341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6FBE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3,003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B803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3,630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1FAD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4,148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113E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1,879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539D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2,546</w:t>
            </w:r>
          </w:p>
        </w:tc>
      </w:tr>
      <w:tr w:rsidR="001512D0" w:rsidRPr="006C74BB" w14:paraId="65AC0C2F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5412C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105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2114B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Казталовский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E620F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ЗКО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49DF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BB46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5112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2,946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F424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2,428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DAFF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3,372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3CC2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4,088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CBE7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4,681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3356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1,342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421A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1,797</w:t>
            </w:r>
          </w:p>
        </w:tc>
      </w:tr>
      <w:tr w:rsidR="001512D0" w:rsidRPr="006C74BB" w14:paraId="415A9C45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C6555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106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823D4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Сырымский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34D76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ЗКО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F92B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C511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EEA2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3,072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A4A2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BFF4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3,016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E294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3,641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26FD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4,158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89BC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C64F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2,573</w:t>
            </w:r>
          </w:p>
        </w:tc>
      </w:tr>
      <w:tr w:rsidR="001512D0" w:rsidRPr="006C74BB" w14:paraId="4DC23ABA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9C78D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107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946CF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Таскалинский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E6432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ЗКО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6825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33BF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F5B7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2,937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42EE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2,464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7615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3,434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E9DF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4,170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E4E7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4,779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5075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1,464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69155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1,951</w:t>
            </w:r>
          </w:p>
        </w:tc>
      </w:tr>
      <w:tr w:rsidR="001512D0" w:rsidRPr="006C74BB" w14:paraId="2762F3BB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3CB09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108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0ED77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Теректинский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2B5DE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ЗКО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7ABA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06993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F12AE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2,973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C74B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6E36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3,164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ECC78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3,825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7009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4,372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DA6DF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1,674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79DF1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2,246</w:t>
            </w:r>
          </w:p>
        </w:tc>
      </w:tr>
      <w:tr w:rsidR="001512D0" w:rsidRPr="006C74BB" w14:paraId="31F58E41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D03DC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109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9C7DE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Бокейординский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56B49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ЗКО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1AEF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2966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077E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2,263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4E99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2AF7B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2E92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2,570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79DD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2,928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E1F3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1,147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F3A20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1,557</w:t>
            </w:r>
          </w:p>
        </w:tc>
      </w:tr>
      <w:tr w:rsidR="001512D0" w:rsidRPr="006C74BB" w14:paraId="78EF562C" w14:textId="77777777" w:rsidTr="0025504C">
        <w:trPr>
          <w:gridAfter w:val="1"/>
          <w:wAfter w:w="26" w:type="dxa"/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F2908" w14:textId="77777777" w:rsidR="001512D0" w:rsidRPr="006C74BB" w:rsidRDefault="001512D0" w:rsidP="0025504C">
            <w:pPr>
              <w:jc w:val="center"/>
              <w:rPr>
                <w:color w:val="000000"/>
                <w:sz w:val="13"/>
                <w:szCs w:val="13"/>
              </w:rPr>
            </w:pPr>
            <w:r w:rsidRPr="006C74BB">
              <w:rPr>
                <w:color w:val="000000"/>
                <w:sz w:val="13"/>
                <w:szCs w:val="13"/>
              </w:rPr>
              <w:t>110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5F471" w14:textId="77777777" w:rsidR="001512D0" w:rsidRPr="006C74BB" w:rsidRDefault="001512D0" w:rsidP="0025504C">
            <w:pPr>
              <w:jc w:val="both"/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 xml:space="preserve">Бәйтерек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F7966" w14:textId="77777777" w:rsidR="001512D0" w:rsidRPr="006C74BB" w:rsidRDefault="001512D0" w:rsidP="0025504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6C74BB">
              <w:rPr>
                <w:b/>
                <w:bCs/>
                <w:color w:val="000000"/>
                <w:sz w:val="13"/>
                <w:szCs w:val="13"/>
              </w:rPr>
              <w:t>ЗКО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142E7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1,779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073B4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2,387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3ADC9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2,745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ED95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1,961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529AA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2,707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C1BAC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3,273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E892D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3,741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14836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1,585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BF052" w14:textId="77777777" w:rsidR="001512D0" w:rsidRPr="006C74BB" w:rsidRDefault="001512D0" w:rsidP="0025504C">
            <w:pPr>
              <w:jc w:val="center"/>
              <w:rPr>
                <w:color w:val="000000"/>
                <w:sz w:val="16"/>
                <w:szCs w:val="16"/>
              </w:rPr>
            </w:pPr>
            <w:r w:rsidRPr="006C74BB">
              <w:rPr>
                <w:color w:val="000000"/>
                <w:sz w:val="16"/>
                <w:szCs w:val="16"/>
              </w:rPr>
              <w:t>2,134</w:t>
            </w:r>
          </w:p>
        </w:tc>
      </w:tr>
    </w:tbl>
    <w:p w14:paraId="10C9D4C4" w14:textId="77777777" w:rsidR="001512D0" w:rsidRDefault="001512D0" w:rsidP="001512D0">
      <w:pPr>
        <w:jc w:val="center"/>
        <w:rPr>
          <w:b/>
          <w:sz w:val="28"/>
        </w:rPr>
      </w:pPr>
    </w:p>
    <w:p w14:paraId="29F42391" w14:textId="77777777" w:rsidR="001512D0" w:rsidRDefault="001512D0" w:rsidP="001512D0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16054CA4" w14:textId="77777777" w:rsidR="001512D0" w:rsidRDefault="001512D0" w:rsidP="001512D0">
      <w:pPr>
        <w:tabs>
          <w:tab w:val="left" w:pos="142"/>
          <w:tab w:val="left" w:pos="851"/>
          <w:tab w:val="left" w:pos="1134"/>
        </w:tabs>
        <w:ind w:left="4820"/>
        <w:jc w:val="both"/>
        <w:rPr>
          <w:lang w:val="kk-KZ"/>
        </w:rPr>
      </w:pPr>
    </w:p>
    <w:p w14:paraId="4B905E55" w14:textId="77777777" w:rsidR="003453DD" w:rsidRDefault="003453DD" w:rsidP="000D54BB">
      <w:pPr>
        <w:tabs>
          <w:tab w:val="left" w:pos="142"/>
          <w:tab w:val="left" w:pos="851"/>
          <w:tab w:val="left" w:pos="1134"/>
        </w:tabs>
        <w:ind w:left="4395"/>
        <w:jc w:val="both"/>
        <w:rPr>
          <w:lang w:val="kk-KZ"/>
        </w:rPr>
      </w:pPr>
      <w:bookmarkStart w:id="0" w:name="_GoBack"/>
      <w:bookmarkEnd w:id="0"/>
    </w:p>
    <w:sectPr w:rsidR="003453DD" w:rsidSect="002F129A">
      <w:pgSz w:w="11906" w:h="16838" w:code="9"/>
      <w:pgMar w:top="1134" w:right="849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C28351" w16cid:durableId="24BCEDF0"/>
  <w16cid:commentId w16cid:paraId="45D0D3F9" w16cid:durableId="24BCEE6F"/>
  <w16cid:commentId w16cid:paraId="432BCB7D" w16cid:durableId="24BCEE99"/>
  <w16cid:commentId w16cid:paraId="7EE47895" w16cid:durableId="24BCEF8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89EAC" w14:textId="77777777" w:rsidR="008930D5" w:rsidRDefault="008930D5" w:rsidP="005F60D8">
      <w:r>
        <w:separator/>
      </w:r>
    </w:p>
  </w:endnote>
  <w:endnote w:type="continuationSeparator" w:id="0">
    <w:p w14:paraId="18ADDA6B" w14:textId="77777777" w:rsidR="008930D5" w:rsidRDefault="008930D5" w:rsidP="005F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wiss Re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94213" w14:textId="77777777" w:rsidR="008930D5" w:rsidRDefault="008930D5" w:rsidP="005F60D8">
      <w:r>
        <w:separator/>
      </w:r>
    </w:p>
  </w:footnote>
  <w:footnote w:type="continuationSeparator" w:id="0">
    <w:p w14:paraId="01293796" w14:textId="77777777" w:rsidR="008930D5" w:rsidRDefault="008930D5" w:rsidP="005F6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6849"/>
    <w:multiLevelType w:val="hybridMultilevel"/>
    <w:tmpl w:val="EA6EFE68"/>
    <w:lvl w:ilvl="0" w:tplc="F6E43F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6B6F02"/>
    <w:multiLevelType w:val="hybridMultilevel"/>
    <w:tmpl w:val="04A4605A"/>
    <w:lvl w:ilvl="0" w:tplc="CD2C85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9687F"/>
    <w:multiLevelType w:val="hybridMultilevel"/>
    <w:tmpl w:val="6E7AABEC"/>
    <w:lvl w:ilvl="0" w:tplc="7846A5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793633"/>
    <w:multiLevelType w:val="hybridMultilevel"/>
    <w:tmpl w:val="4AF656F6"/>
    <w:lvl w:ilvl="0" w:tplc="9D74D4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D494114"/>
    <w:multiLevelType w:val="hybridMultilevel"/>
    <w:tmpl w:val="AC581C9C"/>
    <w:lvl w:ilvl="0" w:tplc="EDD6DC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4D2DB5"/>
    <w:multiLevelType w:val="hybridMultilevel"/>
    <w:tmpl w:val="3BC435F0"/>
    <w:lvl w:ilvl="0" w:tplc="7846A5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31446B"/>
    <w:multiLevelType w:val="hybridMultilevel"/>
    <w:tmpl w:val="5010D5DA"/>
    <w:lvl w:ilvl="0" w:tplc="33FE00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06741"/>
    <w:multiLevelType w:val="hybridMultilevel"/>
    <w:tmpl w:val="6F5A2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E2889"/>
    <w:multiLevelType w:val="hybridMultilevel"/>
    <w:tmpl w:val="1A3A7C86"/>
    <w:lvl w:ilvl="0" w:tplc="7846A58C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E102D95"/>
    <w:multiLevelType w:val="hybridMultilevel"/>
    <w:tmpl w:val="D4AC4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E330A"/>
    <w:multiLevelType w:val="hybridMultilevel"/>
    <w:tmpl w:val="07D4CB5C"/>
    <w:lvl w:ilvl="0" w:tplc="01E652B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1FE15B5"/>
    <w:multiLevelType w:val="hybridMultilevel"/>
    <w:tmpl w:val="88FCB6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D11E4D"/>
    <w:multiLevelType w:val="hybridMultilevel"/>
    <w:tmpl w:val="E352479A"/>
    <w:lvl w:ilvl="0" w:tplc="449810C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2947F6"/>
    <w:multiLevelType w:val="hybridMultilevel"/>
    <w:tmpl w:val="B8BEF0F6"/>
    <w:lvl w:ilvl="0" w:tplc="6860950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3"/>
  </w:num>
  <w:num w:numId="5">
    <w:abstractNumId w:val="12"/>
  </w:num>
  <w:num w:numId="6">
    <w:abstractNumId w:val="11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  <w:num w:numId="12">
    <w:abstractNumId w:val="5"/>
  </w:num>
  <w:num w:numId="13">
    <w:abstractNumId w:val="2"/>
  </w:num>
  <w:num w:numId="1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A0"/>
    <w:rsid w:val="00002423"/>
    <w:rsid w:val="00010C05"/>
    <w:rsid w:val="000114FE"/>
    <w:rsid w:val="000156DF"/>
    <w:rsid w:val="00016E8C"/>
    <w:rsid w:val="000209F4"/>
    <w:rsid w:val="00020D34"/>
    <w:rsid w:val="000221D2"/>
    <w:rsid w:val="000226A7"/>
    <w:rsid w:val="0003453B"/>
    <w:rsid w:val="0003546D"/>
    <w:rsid w:val="00035DBE"/>
    <w:rsid w:val="00043860"/>
    <w:rsid w:val="00043945"/>
    <w:rsid w:val="0005364F"/>
    <w:rsid w:val="00054519"/>
    <w:rsid w:val="00055679"/>
    <w:rsid w:val="00060110"/>
    <w:rsid w:val="0006286E"/>
    <w:rsid w:val="00062F19"/>
    <w:rsid w:val="00067ADE"/>
    <w:rsid w:val="00071F23"/>
    <w:rsid w:val="00072CFE"/>
    <w:rsid w:val="00073A1B"/>
    <w:rsid w:val="000742E8"/>
    <w:rsid w:val="00076E13"/>
    <w:rsid w:val="0008120B"/>
    <w:rsid w:val="0008225B"/>
    <w:rsid w:val="00083B12"/>
    <w:rsid w:val="00084139"/>
    <w:rsid w:val="00085A6D"/>
    <w:rsid w:val="00087F66"/>
    <w:rsid w:val="000971F0"/>
    <w:rsid w:val="000B1232"/>
    <w:rsid w:val="000B3902"/>
    <w:rsid w:val="000B6F87"/>
    <w:rsid w:val="000C0BAB"/>
    <w:rsid w:val="000C0E55"/>
    <w:rsid w:val="000C64DC"/>
    <w:rsid w:val="000D200C"/>
    <w:rsid w:val="000D54BB"/>
    <w:rsid w:val="000E0863"/>
    <w:rsid w:val="000E0AF0"/>
    <w:rsid w:val="000E1CDF"/>
    <w:rsid w:val="000E2E44"/>
    <w:rsid w:val="000E54E7"/>
    <w:rsid w:val="000E6166"/>
    <w:rsid w:val="000E7686"/>
    <w:rsid w:val="000E7F3E"/>
    <w:rsid w:val="000E7FFA"/>
    <w:rsid w:val="000F1378"/>
    <w:rsid w:val="000F756B"/>
    <w:rsid w:val="00100A7E"/>
    <w:rsid w:val="00105300"/>
    <w:rsid w:val="001064D2"/>
    <w:rsid w:val="001143B6"/>
    <w:rsid w:val="0012172C"/>
    <w:rsid w:val="0012187F"/>
    <w:rsid w:val="00124712"/>
    <w:rsid w:val="00126715"/>
    <w:rsid w:val="00126834"/>
    <w:rsid w:val="001366F6"/>
    <w:rsid w:val="00137C2A"/>
    <w:rsid w:val="00142821"/>
    <w:rsid w:val="00143B5F"/>
    <w:rsid w:val="00147E59"/>
    <w:rsid w:val="001512D0"/>
    <w:rsid w:val="0015381A"/>
    <w:rsid w:val="00155AB2"/>
    <w:rsid w:val="00156DED"/>
    <w:rsid w:val="00167194"/>
    <w:rsid w:val="00170EA3"/>
    <w:rsid w:val="00173860"/>
    <w:rsid w:val="00173DD8"/>
    <w:rsid w:val="001751F9"/>
    <w:rsid w:val="00186919"/>
    <w:rsid w:val="00191269"/>
    <w:rsid w:val="00194FCD"/>
    <w:rsid w:val="00195974"/>
    <w:rsid w:val="00197226"/>
    <w:rsid w:val="001A2358"/>
    <w:rsid w:val="001A2496"/>
    <w:rsid w:val="001A3378"/>
    <w:rsid w:val="001A3FA1"/>
    <w:rsid w:val="001A5090"/>
    <w:rsid w:val="001A709B"/>
    <w:rsid w:val="001B1D64"/>
    <w:rsid w:val="001B4BFF"/>
    <w:rsid w:val="001B5814"/>
    <w:rsid w:val="001B6731"/>
    <w:rsid w:val="001C09D4"/>
    <w:rsid w:val="001C2D90"/>
    <w:rsid w:val="001C4A13"/>
    <w:rsid w:val="001C4C8D"/>
    <w:rsid w:val="001C691A"/>
    <w:rsid w:val="001D0AE8"/>
    <w:rsid w:val="001D1FBA"/>
    <w:rsid w:val="001D28B9"/>
    <w:rsid w:val="001D3A67"/>
    <w:rsid w:val="001D66BD"/>
    <w:rsid w:val="001E1356"/>
    <w:rsid w:val="001E1585"/>
    <w:rsid w:val="001E2B51"/>
    <w:rsid w:val="001E60BE"/>
    <w:rsid w:val="001E624A"/>
    <w:rsid w:val="001E62C5"/>
    <w:rsid w:val="001E6A1E"/>
    <w:rsid w:val="001F1217"/>
    <w:rsid w:val="001F1653"/>
    <w:rsid w:val="001F277D"/>
    <w:rsid w:val="001F4F62"/>
    <w:rsid w:val="001F71E0"/>
    <w:rsid w:val="001F755F"/>
    <w:rsid w:val="00204585"/>
    <w:rsid w:val="002046D0"/>
    <w:rsid w:val="00205883"/>
    <w:rsid w:val="002061CB"/>
    <w:rsid w:val="00210089"/>
    <w:rsid w:val="00210590"/>
    <w:rsid w:val="0021467B"/>
    <w:rsid w:val="00217EC6"/>
    <w:rsid w:val="002203E4"/>
    <w:rsid w:val="00221F7F"/>
    <w:rsid w:val="00222067"/>
    <w:rsid w:val="00222CC9"/>
    <w:rsid w:val="0022477A"/>
    <w:rsid w:val="00237088"/>
    <w:rsid w:val="002521B3"/>
    <w:rsid w:val="0025287F"/>
    <w:rsid w:val="0025504C"/>
    <w:rsid w:val="00255C68"/>
    <w:rsid w:val="002614D9"/>
    <w:rsid w:val="0026182B"/>
    <w:rsid w:val="00264F5B"/>
    <w:rsid w:val="0026720D"/>
    <w:rsid w:val="002674D5"/>
    <w:rsid w:val="0027068F"/>
    <w:rsid w:val="00270B88"/>
    <w:rsid w:val="002742EB"/>
    <w:rsid w:val="00277073"/>
    <w:rsid w:val="002814CB"/>
    <w:rsid w:val="002826C3"/>
    <w:rsid w:val="00292903"/>
    <w:rsid w:val="0029346E"/>
    <w:rsid w:val="0029521E"/>
    <w:rsid w:val="0029699D"/>
    <w:rsid w:val="002A1A07"/>
    <w:rsid w:val="002A1FD8"/>
    <w:rsid w:val="002A3897"/>
    <w:rsid w:val="002A3D54"/>
    <w:rsid w:val="002A61A0"/>
    <w:rsid w:val="002B1B96"/>
    <w:rsid w:val="002B25B0"/>
    <w:rsid w:val="002B6696"/>
    <w:rsid w:val="002C19EF"/>
    <w:rsid w:val="002C1AFB"/>
    <w:rsid w:val="002C6F08"/>
    <w:rsid w:val="002D369A"/>
    <w:rsid w:val="002E1BD1"/>
    <w:rsid w:val="002E2F13"/>
    <w:rsid w:val="002E4CF0"/>
    <w:rsid w:val="002E5259"/>
    <w:rsid w:val="002E6122"/>
    <w:rsid w:val="002E65D5"/>
    <w:rsid w:val="002F129A"/>
    <w:rsid w:val="002F17F0"/>
    <w:rsid w:val="002F1EB0"/>
    <w:rsid w:val="002F7C9F"/>
    <w:rsid w:val="003011DE"/>
    <w:rsid w:val="00301AD5"/>
    <w:rsid w:val="00307AC2"/>
    <w:rsid w:val="00307C6B"/>
    <w:rsid w:val="00307F03"/>
    <w:rsid w:val="00311B6A"/>
    <w:rsid w:val="0031228D"/>
    <w:rsid w:val="00314B86"/>
    <w:rsid w:val="00317207"/>
    <w:rsid w:val="00317C1F"/>
    <w:rsid w:val="0032053E"/>
    <w:rsid w:val="003217AA"/>
    <w:rsid w:val="0032309E"/>
    <w:rsid w:val="0032697F"/>
    <w:rsid w:val="003305CD"/>
    <w:rsid w:val="00330B7B"/>
    <w:rsid w:val="00330C37"/>
    <w:rsid w:val="00331313"/>
    <w:rsid w:val="00332E27"/>
    <w:rsid w:val="00332F3A"/>
    <w:rsid w:val="003334C5"/>
    <w:rsid w:val="00333936"/>
    <w:rsid w:val="00334235"/>
    <w:rsid w:val="00334E82"/>
    <w:rsid w:val="00336E0C"/>
    <w:rsid w:val="00337143"/>
    <w:rsid w:val="003371CF"/>
    <w:rsid w:val="00342072"/>
    <w:rsid w:val="003429E7"/>
    <w:rsid w:val="003453DD"/>
    <w:rsid w:val="00347E38"/>
    <w:rsid w:val="00351830"/>
    <w:rsid w:val="003557FC"/>
    <w:rsid w:val="00356276"/>
    <w:rsid w:val="00356CBA"/>
    <w:rsid w:val="00357D9A"/>
    <w:rsid w:val="00367AFD"/>
    <w:rsid w:val="00373758"/>
    <w:rsid w:val="00374376"/>
    <w:rsid w:val="003745F6"/>
    <w:rsid w:val="003748E3"/>
    <w:rsid w:val="00375A27"/>
    <w:rsid w:val="0037632C"/>
    <w:rsid w:val="003764AE"/>
    <w:rsid w:val="0037679F"/>
    <w:rsid w:val="00376E31"/>
    <w:rsid w:val="00377815"/>
    <w:rsid w:val="003900CE"/>
    <w:rsid w:val="00391872"/>
    <w:rsid w:val="00391A8D"/>
    <w:rsid w:val="003922AB"/>
    <w:rsid w:val="00392528"/>
    <w:rsid w:val="003929FB"/>
    <w:rsid w:val="00392D9D"/>
    <w:rsid w:val="00393F16"/>
    <w:rsid w:val="003942AE"/>
    <w:rsid w:val="003963DF"/>
    <w:rsid w:val="00396D0F"/>
    <w:rsid w:val="003A03AD"/>
    <w:rsid w:val="003A0F12"/>
    <w:rsid w:val="003A4384"/>
    <w:rsid w:val="003A45E5"/>
    <w:rsid w:val="003A532F"/>
    <w:rsid w:val="003A60B6"/>
    <w:rsid w:val="003A6859"/>
    <w:rsid w:val="003B49F0"/>
    <w:rsid w:val="003B5A2E"/>
    <w:rsid w:val="003C05DF"/>
    <w:rsid w:val="003C0966"/>
    <w:rsid w:val="003C0FC1"/>
    <w:rsid w:val="003C2468"/>
    <w:rsid w:val="003C2938"/>
    <w:rsid w:val="003C3FF2"/>
    <w:rsid w:val="003C6DB7"/>
    <w:rsid w:val="003C72E0"/>
    <w:rsid w:val="003C75F2"/>
    <w:rsid w:val="003D4118"/>
    <w:rsid w:val="003D6C74"/>
    <w:rsid w:val="003E14E4"/>
    <w:rsid w:val="003E482A"/>
    <w:rsid w:val="003E5B47"/>
    <w:rsid w:val="003E645F"/>
    <w:rsid w:val="003E6ADB"/>
    <w:rsid w:val="003F2DD2"/>
    <w:rsid w:val="003F3275"/>
    <w:rsid w:val="003F4500"/>
    <w:rsid w:val="003F48E9"/>
    <w:rsid w:val="003F6FCB"/>
    <w:rsid w:val="0040081C"/>
    <w:rsid w:val="00402B9B"/>
    <w:rsid w:val="00402FF9"/>
    <w:rsid w:val="004031FF"/>
    <w:rsid w:val="0041120A"/>
    <w:rsid w:val="00411291"/>
    <w:rsid w:val="00411594"/>
    <w:rsid w:val="00412D55"/>
    <w:rsid w:val="00413C2A"/>
    <w:rsid w:val="004147F8"/>
    <w:rsid w:val="00415A4D"/>
    <w:rsid w:val="00420C7B"/>
    <w:rsid w:val="0042590C"/>
    <w:rsid w:val="004259A1"/>
    <w:rsid w:val="00430747"/>
    <w:rsid w:val="0043103B"/>
    <w:rsid w:val="00436245"/>
    <w:rsid w:val="0043688D"/>
    <w:rsid w:val="00440EF0"/>
    <w:rsid w:val="00446DBD"/>
    <w:rsid w:val="00446F98"/>
    <w:rsid w:val="00450376"/>
    <w:rsid w:val="004516F9"/>
    <w:rsid w:val="0045657D"/>
    <w:rsid w:val="00472BB6"/>
    <w:rsid w:val="0047378B"/>
    <w:rsid w:val="00476D2E"/>
    <w:rsid w:val="00481881"/>
    <w:rsid w:val="004818B3"/>
    <w:rsid w:val="0048256C"/>
    <w:rsid w:val="00482E9A"/>
    <w:rsid w:val="00486A1A"/>
    <w:rsid w:val="0049017E"/>
    <w:rsid w:val="00490BC9"/>
    <w:rsid w:val="004A03C7"/>
    <w:rsid w:val="004A140D"/>
    <w:rsid w:val="004B1AFD"/>
    <w:rsid w:val="004B67EC"/>
    <w:rsid w:val="004B6D02"/>
    <w:rsid w:val="004C23D4"/>
    <w:rsid w:val="004C2EF6"/>
    <w:rsid w:val="004C502A"/>
    <w:rsid w:val="004C53E7"/>
    <w:rsid w:val="004C6005"/>
    <w:rsid w:val="004C7CCA"/>
    <w:rsid w:val="004D0AED"/>
    <w:rsid w:val="004D1075"/>
    <w:rsid w:val="004D1992"/>
    <w:rsid w:val="004D5946"/>
    <w:rsid w:val="004E0F12"/>
    <w:rsid w:val="004E203E"/>
    <w:rsid w:val="004E2D27"/>
    <w:rsid w:val="004E3227"/>
    <w:rsid w:val="004E5171"/>
    <w:rsid w:val="004E78BF"/>
    <w:rsid w:val="004E7994"/>
    <w:rsid w:val="004F2A5B"/>
    <w:rsid w:val="004F3CB9"/>
    <w:rsid w:val="004F3F8E"/>
    <w:rsid w:val="00502149"/>
    <w:rsid w:val="00503B0C"/>
    <w:rsid w:val="00504190"/>
    <w:rsid w:val="00504C9B"/>
    <w:rsid w:val="005052F8"/>
    <w:rsid w:val="00506E6F"/>
    <w:rsid w:val="00510B5B"/>
    <w:rsid w:val="00511002"/>
    <w:rsid w:val="005110D9"/>
    <w:rsid w:val="00512660"/>
    <w:rsid w:val="005144CA"/>
    <w:rsid w:val="00514C23"/>
    <w:rsid w:val="00514D34"/>
    <w:rsid w:val="00515F4F"/>
    <w:rsid w:val="005161D0"/>
    <w:rsid w:val="005316FF"/>
    <w:rsid w:val="00531A4B"/>
    <w:rsid w:val="00541BF1"/>
    <w:rsid w:val="00543D6B"/>
    <w:rsid w:val="005440CE"/>
    <w:rsid w:val="005440E5"/>
    <w:rsid w:val="0054710A"/>
    <w:rsid w:val="0054778B"/>
    <w:rsid w:val="0055098D"/>
    <w:rsid w:val="00551D52"/>
    <w:rsid w:val="00552611"/>
    <w:rsid w:val="00553075"/>
    <w:rsid w:val="00560303"/>
    <w:rsid w:val="00564977"/>
    <w:rsid w:val="00566D01"/>
    <w:rsid w:val="00571CFB"/>
    <w:rsid w:val="00575C67"/>
    <w:rsid w:val="00580DF7"/>
    <w:rsid w:val="00590DAD"/>
    <w:rsid w:val="00590FE3"/>
    <w:rsid w:val="00592318"/>
    <w:rsid w:val="00592A57"/>
    <w:rsid w:val="00594851"/>
    <w:rsid w:val="00596CB4"/>
    <w:rsid w:val="005A005B"/>
    <w:rsid w:val="005A2061"/>
    <w:rsid w:val="005A2F2D"/>
    <w:rsid w:val="005A4A44"/>
    <w:rsid w:val="005A5D4E"/>
    <w:rsid w:val="005A6C0C"/>
    <w:rsid w:val="005B074F"/>
    <w:rsid w:val="005C01A4"/>
    <w:rsid w:val="005C5396"/>
    <w:rsid w:val="005C6F7B"/>
    <w:rsid w:val="005D03D2"/>
    <w:rsid w:val="005D2D89"/>
    <w:rsid w:val="005D5942"/>
    <w:rsid w:val="005D6808"/>
    <w:rsid w:val="005E2647"/>
    <w:rsid w:val="005E2F38"/>
    <w:rsid w:val="005E4614"/>
    <w:rsid w:val="005E4EBD"/>
    <w:rsid w:val="005E6312"/>
    <w:rsid w:val="005E7BD7"/>
    <w:rsid w:val="005F4E88"/>
    <w:rsid w:val="005F60AD"/>
    <w:rsid w:val="005F60D8"/>
    <w:rsid w:val="005F6119"/>
    <w:rsid w:val="006014D8"/>
    <w:rsid w:val="00602A97"/>
    <w:rsid w:val="006047E0"/>
    <w:rsid w:val="00604BFF"/>
    <w:rsid w:val="0060759B"/>
    <w:rsid w:val="006109A9"/>
    <w:rsid w:val="00614965"/>
    <w:rsid w:val="006150FB"/>
    <w:rsid w:val="00615331"/>
    <w:rsid w:val="00621755"/>
    <w:rsid w:val="006235EB"/>
    <w:rsid w:val="00623688"/>
    <w:rsid w:val="006278BF"/>
    <w:rsid w:val="0063151D"/>
    <w:rsid w:val="00634ECC"/>
    <w:rsid w:val="00635AE8"/>
    <w:rsid w:val="006407C8"/>
    <w:rsid w:val="0064387C"/>
    <w:rsid w:val="00644E7E"/>
    <w:rsid w:val="00653D76"/>
    <w:rsid w:val="00657AA5"/>
    <w:rsid w:val="00672426"/>
    <w:rsid w:val="00672C9A"/>
    <w:rsid w:val="006749EF"/>
    <w:rsid w:val="0067528E"/>
    <w:rsid w:val="006756FA"/>
    <w:rsid w:val="00675824"/>
    <w:rsid w:val="0067770B"/>
    <w:rsid w:val="006807D9"/>
    <w:rsid w:val="00680D14"/>
    <w:rsid w:val="006813C0"/>
    <w:rsid w:val="00682106"/>
    <w:rsid w:val="00684CE2"/>
    <w:rsid w:val="00685A40"/>
    <w:rsid w:val="00687E94"/>
    <w:rsid w:val="006902D7"/>
    <w:rsid w:val="00691D2B"/>
    <w:rsid w:val="00692E63"/>
    <w:rsid w:val="006A0763"/>
    <w:rsid w:val="006A0ADB"/>
    <w:rsid w:val="006A2449"/>
    <w:rsid w:val="006A26EE"/>
    <w:rsid w:val="006A3626"/>
    <w:rsid w:val="006A4D83"/>
    <w:rsid w:val="006A5951"/>
    <w:rsid w:val="006A701E"/>
    <w:rsid w:val="006B0501"/>
    <w:rsid w:val="006B32D1"/>
    <w:rsid w:val="006B4DFF"/>
    <w:rsid w:val="006B5787"/>
    <w:rsid w:val="006B68E1"/>
    <w:rsid w:val="006B6E56"/>
    <w:rsid w:val="006B71FF"/>
    <w:rsid w:val="006B73A8"/>
    <w:rsid w:val="006B74A5"/>
    <w:rsid w:val="006C227D"/>
    <w:rsid w:val="006C3E1C"/>
    <w:rsid w:val="006C5C0B"/>
    <w:rsid w:val="006C6CBF"/>
    <w:rsid w:val="006C6FBB"/>
    <w:rsid w:val="006C70C3"/>
    <w:rsid w:val="006C7BA7"/>
    <w:rsid w:val="006D0E22"/>
    <w:rsid w:val="006D1D44"/>
    <w:rsid w:val="006D2CE8"/>
    <w:rsid w:val="006D5B12"/>
    <w:rsid w:val="006D60DB"/>
    <w:rsid w:val="006D6372"/>
    <w:rsid w:val="006E303F"/>
    <w:rsid w:val="006E47E2"/>
    <w:rsid w:val="006E5C0C"/>
    <w:rsid w:val="006F1BC5"/>
    <w:rsid w:val="006F4B5B"/>
    <w:rsid w:val="006F5D71"/>
    <w:rsid w:val="006F7DD3"/>
    <w:rsid w:val="007076C2"/>
    <w:rsid w:val="00711213"/>
    <w:rsid w:val="007115BE"/>
    <w:rsid w:val="007119EA"/>
    <w:rsid w:val="00712877"/>
    <w:rsid w:val="00714067"/>
    <w:rsid w:val="0071470D"/>
    <w:rsid w:val="00715F0B"/>
    <w:rsid w:val="007225AF"/>
    <w:rsid w:val="00722FDF"/>
    <w:rsid w:val="00730C29"/>
    <w:rsid w:val="00731C70"/>
    <w:rsid w:val="00732F78"/>
    <w:rsid w:val="007353E0"/>
    <w:rsid w:val="00735D3F"/>
    <w:rsid w:val="0073758E"/>
    <w:rsid w:val="00737C73"/>
    <w:rsid w:val="00740C52"/>
    <w:rsid w:val="007422F5"/>
    <w:rsid w:val="00742745"/>
    <w:rsid w:val="00742B81"/>
    <w:rsid w:val="007441A9"/>
    <w:rsid w:val="00744B91"/>
    <w:rsid w:val="00744BDA"/>
    <w:rsid w:val="00750A34"/>
    <w:rsid w:val="0075272B"/>
    <w:rsid w:val="00752841"/>
    <w:rsid w:val="0075570D"/>
    <w:rsid w:val="0076289A"/>
    <w:rsid w:val="00764EC4"/>
    <w:rsid w:val="00766C23"/>
    <w:rsid w:val="00772332"/>
    <w:rsid w:val="007733B1"/>
    <w:rsid w:val="00775A6E"/>
    <w:rsid w:val="0078010F"/>
    <w:rsid w:val="0078357C"/>
    <w:rsid w:val="0078615F"/>
    <w:rsid w:val="00790566"/>
    <w:rsid w:val="00793546"/>
    <w:rsid w:val="0079435A"/>
    <w:rsid w:val="00795C83"/>
    <w:rsid w:val="007A02C8"/>
    <w:rsid w:val="007A079B"/>
    <w:rsid w:val="007A542A"/>
    <w:rsid w:val="007A5606"/>
    <w:rsid w:val="007A77C0"/>
    <w:rsid w:val="007B3A93"/>
    <w:rsid w:val="007B704F"/>
    <w:rsid w:val="007B7A60"/>
    <w:rsid w:val="007C2831"/>
    <w:rsid w:val="007C2ED2"/>
    <w:rsid w:val="007C452D"/>
    <w:rsid w:val="007C61F6"/>
    <w:rsid w:val="007D0905"/>
    <w:rsid w:val="007D1105"/>
    <w:rsid w:val="007D1283"/>
    <w:rsid w:val="007D2FE5"/>
    <w:rsid w:val="007D4464"/>
    <w:rsid w:val="007D4F92"/>
    <w:rsid w:val="007D616C"/>
    <w:rsid w:val="007D7663"/>
    <w:rsid w:val="007F1969"/>
    <w:rsid w:val="007F2453"/>
    <w:rsid w:val="007F43E6"/>
    <w:rsid w:val="007F445A"/>
    <w:rsid w:val="007F6148"/>
    <w:rsid w:val="00801E68"/>
    <w:rsid w:val="0080216C"/>
    <w:rsid w:val="008077CF"/>
    <w:rsid w:val="008123B0"/>
    <w:rsid w:val="00812649"/>
    <w:rsid w:val="008142B8"/>
    <w:rsid w:val="00815A30"/>
    <w:rsid w:val="008244F9"/>
    <w:rsid w:val="00826145"/>
    <w:rsid w:val="0082617A"/>
    <w:rsid w:val="008261E8"/>
    <w:rsid w:val="00831D54"/>
    <w:rsid w:val="00840608"/>
    <w:rsid w:val="0084191E"/>
    <w:rsid w:val="00843DCD"/>
    <w:rsid w:val="00851472"/>
    <w:rsid w:val="0085238F"/>
    <w:rsid w:val="00854579"/>
    <w:rsid w:val="008565F4"/>
    <w:rsid w:val="00857A0A"/>
    <w:rsid w:val="00861099"/>
    <w:rsid w:val="00863DA7"/>
    <w:rsid w:val="008662D2"/>
    <w:rsid w:val="00870688"/>
    <w:rsid w:val="008724FF"/>
    <w:rsid w:val="0087524E"/>
    <w:rsid w:val="00876974"/>
    <w:rsid w:val="00876B0E"/>
    <w:rsid w:val="00877025"/>
    <w:rsid w:val="00877ADB"/>
    <w:rsid w:val="00877C90"/>
    <w:rsid w:val="00880269"/>
    <w:rsid w:val="0088069E"/>
    <w:rsid w:val="008814D3"/>
    <w:rsid w:val="00883010"/>
    <w:rsid w:val="00891D46"/>
    <w:rsid w:val="00892679"/>
    <w:rsid w:val="008930D5"/>
    <w:rsid w:val="00893B70"/>
    <w:rsid w:val="00893BBE"/>
    <w:rsid w:val="00894424"/>
    <w:rsid w:val="00895132"/>
    <w:rsid w:val="008956EB"/>
    <w:rsid w:val="008A5173"/>
    <w:rsid w:val="008A5EE4"/>
    <w:rsid w:val="008A5FA4"/>
    <w:rsid w:val="008B0ED5"/>
    <w:rsid w:val="008B1730"/>
    <w:rsid w:val="008C0D50"/>
    <w:rsid w:val="008C1563"/>
    <w:rsid w:val="008C2577"/>
    <w:rsid w:val="008C2628"/>
    <w:rsid w:val="008C5818"/>
    <w:rsid w:val="008C7509"/>
    <w:rsid w:val="008C7980"/>
    <w:rsid w:val="008D0D85"/>
    <w:rsid w:val="008D16F5"/>
    <w:rsid w:val="008D1B6D"/>
    <w:rsid w:val="008D28A7"/>
    <w:rsid w:val="008D3AE8"/>
    <w:rsid w:val="008D3FD9"/>
    <w:rsid w:val="008D74CB"/>
    <w:rsid w:val="008E1C13"/>
    <w:rsid w:val="008E6695"/>
    <w:rsid w:val="008E76F7"/>
    <w:rsid w:val="008F392A"/>
    <w:rsid w:val="008F4BA7"/>
    <w:rsid w:val="008F4E4A"/>
    <w:rsid w:val="008F5F6A"/>
    <w:rsid w:val="008F6E7E"/>
    <w:rsid w:val="008F7468"/>
    <w:rsid w:val="008F7F8B"/>
    <w:rsid w:val="00900EA5"/>
    <w:rsid w:val="00902393"/>
    <w:rsid w:val="0090664D"/>
    <w:rsid w:val="0090791C"/>
    <w:rsid w:val="0091187F"/>
    <w:rsid w:val="00914F0E"/>
    <w:rsid w:val="00915D78"/>
    <w:rsid w:val="00916C9E"/>
    <w:rsid w:val="00917D75"/>
    <w:rsid w:val="009249C7"/>
    <w:rsid w:val="00925996"/>
    <w:rsid w:val="0092672E"/>
    <w:rsid w:val="00932DA6"/>
    <w:rsid w:val="009350C3"/>
    <w:rsid w:val="00936CBD"/>
    <w:rsid w:val="00940F62"/>
    <w:rsid w:val="00943704"/>
    <w:rsid w:val="0094416C"/>
    <w:rsid w:val="009475CD"/>
    <w:rsid w:val="00953711"/>
    <w:rsid w:val="00953CC1"/>
    <w:rsid w:val="00954067"/>
    <w:rsid w:val="00956411"/>
    <w:rsid w:val="00956DC7"/>
    <w:rsid w:val="0096027B"/>
    <w:rsid w:val="009629B1"/>
    <w:rsid w:val="00970F5D"/>
    <w:rsid w:val="00971453"/>
    <w:rsid w:val="00973592"/>
    <w:rsid w:val="00975199"/>
    <w:rsid w:val="00977B6D"/>
    <w:rsid w:val="00980C73"/>
    <w:rsid w:val="00981791"/>
    <w:rsid w:val="00981FAD"/>
    <w:rsid w:val="00982D0B"/>
    <w:rsid w:val="00983963"/>
    <w:rsid w:val="00985046"/>
    <w:rsid w:val="00985D24"/>
    <w:rsid w:val="00993D38"/>
    <w:rsid w:val="009A17D6"/>
    <w:rsid w:val="009A248B"/>
    <w:rsid w:val="009A649D"/>
    <w:rsid w:val="009B1767"/>
    <w:rsid w:val="009B1804"/>
    <w:rsid w:val="009B1CEB"/>
    <w:rsid w:val="009C1C19"/>
    <w:rsid w:val="009C52FE"/>
    <w:rsid w:val="009C67F4"/>
    <w:rsid w:val="009C6AB5"/>
    <w:rsid w:val="009D070F"/>
    <w:rsid w:val="009E2313"/>
    <w:rsid w:val="009E3423"/>
    <w:rsid w:val="009E6400"/>
    <w:rsid w:val="009E6E8B"/>
    <w:rsid w:val="009F10EA"/>
    <w:rsid w:val="009F6F93"/>
    <w:rsid w:val="009F7A8C"/>
    <w:rsid w:val="00A00354"/>
    <w:rsid w:val="00A00736"/>
    <w:rsid w:val="00A01A18"/>
    <w:rsid w:val="00A03DA3"/>
    <w:rsid w:val="00A0438D"/>
    <w:rsid w:val="00A05933"/>
    <w:rsid w:val="00A1270F"/>
    <w:rsid w:val="00A15C23"/>
    <w:rsid w:val="00A1656C"/>
    <w:rsid w:val="00A179EF"/>
    <w:rsid w:val="00A21666"/>
    <w:rsid w:val="00A21FC5"/>
    <w:rsid w:val="00A23D29"/>
    <w:rsid w:val="00A26E97"/>
    <w:rsid w:val="00A27FCA"/>
    <w:rsid w:val="00A30F05"/>
    <w:rsid w:val="00A3407B"/>
    <w:rsid w:val="00A42CC1"/>
    <w:rsid w:val="00A47C6B"/>
    <w:rsid w:val="00A52E79"/>
    <w:rsid w:val="00A547F8"/>
    <w:rsid w:val="00A54BA9"/>
    <w:rsid w:val="00A55242"/>
    <w:rsid w:val="00A57439"/>
    <w:rsid w:val="00A608B7"/>
    <w:rsid w:val="00A62FEB"/>
    <w:rsid w:val="00A70A10"/>
    <w:rsid w:val="00A71938"/>
    <w:rsid w:val="00A77ADD"/>
    <w:rsid w:val="00A81E88"/>
    <w:rsid w:val="00A832D6"/>
    <w:rsid w:val="00A8432B"/>
    <w:rsid w:val="00A9229B"/>
    <w:rsid w:val="00A97950"/>
    <w:rsid w:val="00AA182A"/>
    <w:rsid w:val="00AA1EC8"/>
    <w:rsid w:val="00AA2B6D"/>
    <w:rsid w:val="00AA33B2"/>
    <w:rsid w:val="00AA345C"/>
    <w:rsid w:val="00AA36DB"/>
    <w:rsid w:val="00AA65D1"/>
    <w:rsid w:val="00AA676B"/>
    <w:rsid w:val="00AB05CC"/>
    <w:rsid w:val="00AB05E5"/>
    <w:rsid w:val="00AB2FDD"/>
    <w:rsid w:val="00AB4F8F"/>
    <w:rsid w:val="00AC1513"/>
    <w:rsid w:val="00AC1FF6"/>
    <w:rsid w:val="00AC2329"/>
    <w:rsid w:val="00AC4BBA"/>
    <w:rsid w:val="00AC5BE8"/>
    <w:rsid w:val="00AC6788"/>
    <w:rsid w:val="00AC714B"/>
    <w:rsid w:val="00AD0254"/>
    <w:rsid w:val="00AD02FD"/>
    <w:rsid w:val="00AD0F8C"/>
    <w:rsid w:val="00AD28B3"/>
    <w:rsid w:val="00AD5AE3"/>
    <w:rsid w:val="00AD6762"/>
    <w:rsid w:val="00AE4FC9"/>
    <w:rsid w:val="00AE6076"/>
    <w:rsid w:val="00AE60ED"/>
    <w:rsid w:val="00AF09AD"/>
    <w:rsid w:val="00AF13A8"/>
    <w:rsid w:val="00AF3445"/>
    <w:rsid w:val="00AF34F8"/>
    <w:rsid w:val="00AF4CF5"/>
    <w:rsid w:val="00AF5D77"/>
    <w:rsid w:val="00AF796F"/>
    <w:rsid w:val="00B00F4D"/>
    <w:rsid w:val="00B05087"/>
    <w:rsid w:val="00B060CE"/>
    <w:rsid w:val="00B12685"/>
    <w:rsid w:val="00B14EF4"/>
    <w:rsid w:val="00B15D9A"/>
    <w:rsid w:val="00B16C46"/>
    <w:rsid w:val="00B2414C"/>
    <w:rsid w:val="00B24152"/>
    <w:rsid w:val="00B336F7"/>
    <w:rsid w:val="00B34E69"/>
    <w:rsid w:val="00B37D2A"/>
    <w:rsid w:val="00B40AFB"/>
    <w:rsid w:val="00B4458B"/>
    <w:rsid w:val="00B46071"/>
    <w:rsid w:val="00B46F03"/>
    <w:rsid w:val="00B51EAD"/>
    <w:rsid w:val="00B52BA6"/>
    <w:rsid w:val="00B54A7F"/>
    <w:rsid w:val="00B54AAC"/>
    <w:rsid w:val="00B571CF"/>
    <w:rsid w:val="00B57939"/>
    <w:rsid w:val="00B57A3F"/>
    <w:rsid w:val="00B62ACC"/>
    <w:rsid w:val="00B63549"/>
    <w:rsid w:val="00B646DF"/>
    <w:rsid w:val="00B67410"/>
    <w:rsid w:val="00B7008B"/>
    <w:rsid w:val="00B71751"/>
    <w:rsid w:val="00B72908"/>
    <w:rsid w:val="00B7345E"/>
    <w:rsid w:val="00B75AF3"/>
    <w:rsid w:val="00B819D1"/>
    <w:rsid w:val="00B83C77"/>
    <w:rsid w:val="00B86F4D"/>
    <w:rsid w:val="00B86F7B"/>
    <w:rsid w:val="00B92061"/>
    <w:rsid w:val="00B92109"/>
    <w:rsid w:val="00B92432"/>
    <w:rsid w:val="00B950DA"/>
    <w:rsid w:val="00B96B84"/>
    <w:rsid w:val="00BA1D04"/>
    <w:rsid w:val="00BA3F46"/>
    <w:rsid w:val="00BA61E4"/>
    <w:rsid w:val="00BB3C89"/>
    <w:rsid w:val="00BB7F26"/>
    <w:rsid w:val="00BC0231"/>
    <w:rsid w:val="00BC3DC4"/>
    <w:rsid w:val="00BC5505"/>
    <w:rsid w:val="00BC6CCD"/>
    <w:rsid w:val="00BC6D6C"/>
    <w:rsid w:val="00BC7262"/>
    <w:rsid w:val="00BC7B83"/>
    <w:rsid w:val="00BD0096"/>
    <w:rsid w:val="00BD107D"/>
    <w:rsid w:val="00BD358C"/>
    <w:rsid w:val="00BE01AC"/>
    <w:rsid w:val="00BE6915"/>
    <w:rsid w:val="00BF32AC"/>
    <w:rsid w:val="00BF3E85"/>
    <w:rsid w:val="00BF4317"/>
    <w:rsid w:val="00BF4654"/>
    <w:rsid w:val="00BF5922"/>
    <w:rsid w:val="00C00E74"/>
    <w:rsid w:val="00C0726D"/>
    <w:rsid w:val="00C07F15"/>
    <w:rsid w:val="00C100AB"/>
    <w:rsid w:val="00C10406"/>
    <w:rsid w:val="00C13A66"/>
    <w:rsid w:val="00C14CA0"/>
    <w:rsid w:val="00C2054F"/>
    <w:rsid w:val="00C2566E"/>
    <w:rsid w:val="00C26011"/>
    <w:rsid w:val="00C3080B"/>
    <w:rsid w:val="00C3135F"/>
    <w:rsid w:val="00C32185"/>
    <w:rsid w:val="00C378EF"/>
    <w:rsid w:val="00C407F0"/>
    <w:rsid w:val="00C40EB9"/>
    <w:rsid w:val="00C50D3C"/>
    <w:rsid w:val="00C51216"/>
    <w:rsid w:val="00C51942"/>
    <w:rsid w:val="00C53EB4"/>
    <w:rsid w:val="00C55C02"/>
    <w:rsid w:val="00C5658A"/>
    <w:rsid w:val="00C61BD7"/>
    <w:rsid w:val="00C62003"/>
    <w:rsid w:val="00C622B5"/>
    <w:rsid w:val="00C62C26"/>
    <w:rsid w:val="00C63A7B"/>
    <w:rsid w:val="00C64C56"/>
    <w:rsid w:val="00C66A07"/>
    <w:rsid w:val="00C736E6"/>
    <w:rsid w:val="00C814FC"/>
    <w:rsid w:val="00C8259E"/>
    <w:rsid w:val="00C83271"/>
    <w:rsid w:val="00C83C30"/>
    <w:rsid w:val="00C90598"/>
    <w:rsid w:val="00C91A64"/>
    <w:rsid w:val="00C933F3"/>
    <w:rsid w:val="00C941B9"/>
    <w:rsid w:val="00C96770"/>
    <w:rsid w:val="00CA2072"/>
    <w:rsid w:val="00CA290D"/>
    <w:rsid w:val="00CA2C62"/>
    <w:rsid w:val="00CA4C62"/>
    <w:rsid w:val="00CA576A"/>
    <w:rsid w:val="00CB1EA5"/>
    <w:rsid w:val="00CB517D"/>
    <w:rsid w:val="00CB5926"/>
    <w:rsid w:val="00CC26A1"/>
    <w:rsid w:val="00CC38D2"/>
    <w:rsid w:val="00CC78C9"/>
    <w:rsid w:val="00CD14C5"/>
    <w:rsid w:val="00CD3474"/>
    <w:rsid w:val="00CE0153"/>
    <w:rsid w:val="00CE13C7"/>
    <w:rsid w:val="00CE2A60"/>
    <w:rsid w:val="00CE2F20"/>
    <w:rsid w:val="00CE5DE7"/>
    <w:rsid w:val="00CE747F"/>
    <w:rsid w:val="00CF1BA8"/>
    <w:rsid w:val="00CF269A"/>
    <w:rsid w:val="00CF5AD8"/>
    <w:rsid w:val="00D02459"/>
    <w:rsid w:val="00D04BD4"/>
    <w:rsid w:val="00D05560"/>
    <w:rsid w:val="00D12528"/>
    <w:rsid w:val="00D12815"/>
    <w:rsid w:val="00D12DB6"/>
    <w:rsid w:val="00D14B02"/>
    <w:rsid w:val="00D15AAF"/>
    <w:rsid w:val="00D16EE0"/>
    <w:rsid w:val="00D20737"/>
    <w:rsid w:val="00D23485"/>
    <w:rsid w:val="00D23BBD"/>
    <w:rsid w:val="00D253F2"/>
    <w:rsid w:val="00D3050C"/>
    <w:rsid w:val="00D309E2"/>
    <w:rsid w:val="00D3263D"/>
    <w:rsid w:val="00D35DEE"/>
    <w:rsid w:val="00D37BCC"/>
    <w:rsid w:val="00D37CE9"/>
    <w:rsid w:val="00D404C5"/>
    <w:rsid w:val="00D40B2E"/>
    <w:rsid w:val="00D40F9F"/>
    <w:rsid w:val="00D43719"/>
    <w:rsid w:val="00D43A48"/>
    <w:rsid w:val="00D45184"/>
    <w:rsid w:val="00D45B8A"/>
    <w:rsid w:val="00D47BA5"/>
    <w:rsid w:val="00D47CEA"/>
    <w:rsid w:val="00D50BA6"/>
    <w:rsid w:val="00D5238D"/>
    <w:rsid w:val="00D5634E"/>
    <w:rsid w:val="00D57A2F"/>
    <w:rsid w:val="00D6058B"/>
    <w:rsid w:val="00D6143F"/>
    <w:rsid w:val="00D65CD5"/>
    <w:rsid w:val="00D66AEB"/>
    <w:rsid w:val="00D70157"/>
    <w:rsid w:val="00D71D94"/>
    <w:rsid w:val="00D74417"/>
    <w:rsid w:val="00D753D6"/>
    <w:rsid w:val="00D77A18"/>
    <w:rsid w:val="00D80969"/>
    <w:rsid w:val="00D83621"/>
    <w:rsid w:val="00D86F76"/>
    <w:rsid w:val="00D90A53"/>
    <w:rsid w:val="00D92A13"/>
    <w:rsid w:val="00D935B5"/>
    <w:rsid w:val="00D95C43"/>
    <w:rsid w:val="00D95E86"/>
    <w:rsid w:val="00D97A4C"/>
    <w:rsid w:val="00DA0132"/>
    <w:rsid w:val="00DA10B1"/>
    <w:rsid w:val="00DA4641"/>
    <w:rsid w:val="00DA49B2"/>
    <w:rsid w:val="00DA5042"/>
    <w:rsid w:val="00DA52E6"/>
    <w:rsid w:val="00DA664D"/>
    <w:rsid w:val="00DA79F7"/>
    <w:rsid w:val="00DA7A09"/>
    <w:rsid w:val="00DB0453"/>
    <w:rsid w:val="00DB5E22"/>
    <w:rsid w:val="00DC4CEA"/>
    <w:rsid w:val="00DC5C30"/>
    <w:rsid w:val="00DC5F15"/>
    <w:rsid w:val="00DD0818"/>
    <w:rsid w:val="00DD14E1"/>
    <w:rsid w:val="00DD17CF"/>
    <w:rsid w:val="00DD2680"/>
    <w:rsid w:val="00DD2F73"/>
    <w:rsid w:val="00DD5BFD"/>
    <w:rsid w:val="00DE1298"/>
    <w:rsid w:val="00DE1C99"/>
    <w:rsid w:val="00DE64CC"/>
    <w:rsid w:val="00DE6B50"/>
    <w:rsid w:val="00DE6B76"/>
    <w:rsid w:val="00DF1F53"/>
    <w:rsid w:val="00DF2505"/>
    <w:rsid w:val="00DF2DA2"/>
    <w:rsid w:val="00DF36CB"/>
    <w:rsid w:val="00DF5405"/>
    <w:rsid w:val="00DF55CC"/>
    <w:rsid w:val="00DF757C"/>
    <w:rsid w:val="00E00247"/>
    <w:rsid w:val="00E020AE"/>
    <w:rsid w:val="00E021C5"/>
    <w:rsid w:val="00E053D2"/>
    <w:rsid w:val="00E05E8F"/>
    <w:rsid w:val="00E0682C"/>
    <w:rsid w:val="00E14469"/>
    <w:rsid w:val="00E160D0"/>
    <w:rsid w:val="00E17B3C"/>
    <w:rsid w:val="00E20622"/>
    <w:rsid w:val="00E258FE"/>
    <w:rsid w:val="00E26244"/>
    <w:rsid w:val="00E30800"/>
    <w:rsid w:val="00E31569"/>
    <w:rsid w:val="00E315B5"/>
    <w:rsid w:val="00E323E6"/>
    <w:rsid w:val="00E33155"/>
    <w:rsid w:val="00E339E6"/>
    <w:rsid w:val="00E33C44"/>
    <w:rsid w:val="00E50002"/>
    <w:rsid w:val="00E522E4"/>
    <w:rsid w:val="00E52BC8"/>
    <w:rsid w:val="00E537CE"/>
    <w:rsid w:val="00E54D42"/>
    <w:rsid w:val="00E57520"/>
    <w:rsid w:val="00E57973"/>
    <w:rsid w:val="00E611CF"/>
    <w:rsid w:val="00E613DF"/>
    <w:rsid w:val="00E63A96"/>
    <w:rsid w:val="00E64AE3"/>
    <w:rsid w:val="00E7218D"/>
    <w:rsid w:val="00E82EFC"/>
    <w:rsid w:val="00E856A3"/>
    <w:rsid w:val="00E8663A"/>
    <w:rsid w:val="00E91068"/>
    <w:rsid w:val="00E91706"/>
    <w:rsid w:val="00E924A6"/>
    <w:rsid w:val="00E931D3"/>
    <w:rsid w:val="00E95CD7"/>
    <w:rsid w:val="00EA02E2"/>
    <w:rsid w:val="00EA068C"/>
    <w:rsid w:val="00EA226B"/>
    <w:rsid w:val="00EA5EA4"/>
    <w:rsid w:val="00EB43CA"/>
    <w:rsid w:val="00EC1699"/>
    <w:rsid w:val="00EC3B4B"/>
    <w:rsid w:val="00ED22A0"/>
    <w:rsid w:val="00ED420F"/>
    <w:rsid w:val="00ED5C64"/>
    <w:rsid w:val="00ED6413"/>
    <w:rsid w:val="00ED7A05"/>
    <w:rsid w:val="00EE534A"/>
    <w:rsid w:val="00EE767C"/>
    <w:rsid w:val="00EF1E83"/>
    <w:rsid w:val="00EF2337"/>
    <w:rsid w:val="00EF2425"/>
    <w:rsid w:val="00EF5822"/>
    <w:rsid w:val="00EF5F32"/>
    <w:rsid w:val="00EF6534"/>
    <w:rsid w:val="00EF7BE3"/>
    <w:rsid w:val="00F04486"/>
    <w:rsid w:val="00F2051E"/>
    <w:rsid w:val="00F22FE2"/>
    <w:rsid w:val="00F2336F"/>
    <w:rsid w:val="00F2519D"/>
    <w:rsid w:val="00F25F92"/>
    <w:rsid w:val="00F2668B"/>
    <w:rsid w:val="00F274B4"/>
    <w:rsid w:val="00F277FB"/>
    <w:rsid w:val="00F332D6"/>
    <w:rsid w:val="00F33B2F"/>
    <w:rsid w:val="00F34F77"/>
    <w:rsid w:val="00F350BE"/>
    <w:rsid w:val="00F37CAE"/>
    <w:rsid w:val="00F40FDC"/>
    <w:rsid w:val="00F415BE"/>
    <w:rsid w:val="00F41966"/>
    <w:rsid w:val="00F41EB0"/>
    <w:rsid w:val="00F42993"/>
    <w:rsid w:val="00F43661"/>
    <w:rsid w:val="00F4537D"/>
    <w:rsid w:val="00F5218B"/>
    <w:rsid w:val="00F54423"/>
    <w:rsid w:val="00F556C0"/>
    <w:rsid w:val="00F5665F"/>
    <w:rsid w:val="00F61564"/>
    <w:rsid w:val="00F6164D"/>
    <w:rsid w:val="00F61D83"/>
    <w:rsid w:val="00F64280"/>
    <w:rsid w:val="00F64995"/>
    <w:rsid w:val="00F72376"/>
    <w:rsid w:val="00F74B2C"/>
    <w:rsid w:val="00F76B04"/>
    <w:rsid w:val="00F80DF2"/>
    <w:rsid w:val="00F82100"/>
    <w:rsid w:val="00F826D2"/>
    <w:rsid w:val="00F837E2"/>
    <w:rsid w:val="00F84F96"/>
    <w:rsid w:val="00F9349E"/>
    <w:rsid w:val="00F942FA"/>
    <w:rsid w:val="00FA3AF8"/>
    <w:rsid w:val="00FA4E52"/>
    <w:rsid w:val="00FA58C9"/>
    <w:rsid w:val="00FA7E47"/>
    <w:rsid w:val="00FB0748"/>
    <w:rsid w:val="00FB0937"/>
    <w:rsid w:val="00FB2804"/>
    <w:rsid w:val="00FB290A"/>
    <w:rsid w:val="00FB6196"/>
    <w:rsid w:val="00FB7575"/>
    <w:rsid w:val="00FC046D"/>
    <w:rsid w:val="00FC6985"/>
    <w:rsid w:val="00FC75FC"/>
    <w:rsid w:val="00FD1727"/>
    <w:rsid w:val="00FD385F"/>
    <w:rsid w:val="00FD4FD6"/>
    <w:rsid w:val="00FD5831"/>
    <w:rsid w:val="00FD62F2"/>
    <w:rsid w:val="00FE0258"/>
    <w:rsid w:val="00FE0BCA"/>
    <w:rsid w:val="00FE15DD"/>
    <w:rsid w:val="00FE4172"/>
    <w:rsid w:val="00FF505D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17B2F"/>
  <w15:docId w15:val="{CBE56361-F022-45E1-9113-57216665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63A"/>
    <w:rPr>
      <w:sz w:val="24"/>
      <w:szCs w:val="24"/>
    </w:rPr>
  </w:style>
  <w:style w:type="paragraph" w:styleId="1">
    <w:name w:val="heading 1"/>
    <w:basedOn w:val="a"/>
    <w:next w:val="a"/>
    <w:qFormat/>
    <w:rsid w:val="00730C29"/>
    <w:pPr>
      <w:keepNext/>
      <w:pBdr>
        <w:bottom w:val="single" w:sz="12" w:space="1" w:color="auto"/>
      </w:pBd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30C29"/>
    <w:pPr>
      <w:keepNext/>
      <w:ind w:left="570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0C29"/>
    <w:pPr>
      <w:jc w:val="both"/>
    </w:pPr>
    <w:rPr>
      <w:b/>
      <w:bCs/>
      <w:sz w:val="28"/>
    </w:rPr>
  </w:style>
  <w:style w:type="table" w:styleId="a5">
    <w:name w:val="Table Grid"/>
    <w:basedOn w:val="a1"/>
    <w:uiPriority w:val="59"/>
    <w:rsid w:val="00FD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"/>
    <w:basedOn w:val="a"/>
    <w:autoRedefine/>
    <w:rsid w:val="002C1AFB"/>
    <w:pPr>
      <w:spacing w:after="160" w:line="240" w:lineRule="exact"/>
    </w:pPr>
    <w:rPr>
      <w:lang w:val="en-US" w:eastAsia="en-US"/>
    </w:rPr>
  </w:style>
  <w:style w:type="paragraph" w:styleId="a7">
    <w:name w:val="header"/>
    <w:basedOn w:val="a"/>
    <w:link w:val="a8"/>
    <w:rsid w:val="005F60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F60D8"/>
    <w:rPr>
      <w:sz w:val="24"/>
      <w:szCs w:val="24"/>
    </w:rPr>
  </w:style>
  <w:style w:type="paragraph" w:styleId="a9">
    <w:name w:val="footer"/>
    <w:basedOn w:val="a"/>
    <w:link w:val="aa"/>
    <w:rsid w:val="005F60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F60D8"/>
    <w:rPr>
      <w:sz w:val="24"/>
      <w:szCs w:val="24"/>
    </w:rPr>
  </w:style>
  <w:style w:type="paragraph" w:styleId="ab">
    <w:name w:val="Balloon Text"/>
    <w:basedOn w:val="a"/>
    <w:link w:val="ac"/>
    <w:uiPriority w:val="99"/>
    <w:rsid w:val="000C64D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0C64DC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6A36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A362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A362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36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A3626"/>
    <w:rPr>
      <w:b/>
      <w:bCs/>
    </w:rPr>
  </w:style>
  <w:style w:type="paragraph" w:styleId="af2">
    <w:name w:val="List Paragraph"/>
    <w:basedOn w:val="a"/>
    <w:uiPriority w:val="34"/>
    <w:qFormat/>
    <w:rsid w:val="002B669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217EC6"/>
    <w:rPr>
      <w:b/>
      <w:bCs/>
      <w:sz w:val="28"/>
      <w:szCs w:val="24"/>
    </w:rPr>
  </w:style>
  <w:style w:type="paragraph" w:styleId="20">
    <w:name w:val="Body Text Indent 2"/>
    <w:basedOn w:val="a"/>
    <w:link w:val="21"/>
    <w:rsid w:val="006B73A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B73A8"/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E48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482A"/>
    <w:rPr>
      <w:rFonts w:ascii="Courier New" w:hAnsi="Courier New" w:cs="Courier New"/>
    </w:rPr>
  </w:style>
  <w:style w:type="table" w:customStyle="1" w:styleId="-11">
    <w:name w:val="Таблица-сетка 1 светлая1"/>
    <w:basedOn w:val="a1"/>
    <w:uiPriority w:val="46"/>
    <w:rsid w:val="009F6F9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Сетка таблицы светлая1"/>
    <w:basedOn w:val="a1"/>
    <w:uiPriority w:val="40"/>
    <w:rsid w:val="003A45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1">
    <w:name w:val="???????1"/>
    <w:link w:val="12"/>
    <w:uiPriority w:val="99"/>
    <w:rsid w:val="00F415BE"/>
  </w:style>
  <w:style w:type="character" w:customStyle="1" w:styleId="12">
    <w:name w:val="???????1 Знак"/>
    <w:link w:val="11"/>
    <w:uiPriority w:val="99"/>
    <w:rsid w:val="00F415BE"/>
  </w:style>
  <w:style w:type="numbering" w:customStyle="1" w:styleId="13">
    <w:name w:val="Нет списка1"/>
    <w:next w:val="a2"/>
    <w:uiPriority w:val="99"/>
    <w:semiHidden/>
    <w:unhideWhenUsed/>
    <w:rsid w:val="005E4EBD"/>
  </w:style>
  <w:style w:type="table" w:customStyle="1" w:styleId="14">
    <w:name w:val="Сетка таблицы1"/>
    <w:basedOn w:val="a1"/>
    <w:next w:val="a5"/>
    <w:uiPriority w:val="59"/>
    <w:rsid w:val="005E4EB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footnote reference"/>
    <w:rsid w:val="005E4EBD"/>
    <w:rPr>
      <w:vertAlign w:val="superscript"/>
    </w:rPr>
  </w:style>
  <w:style w:type="paragraph" w:styleId="af4">
    <w:name w:val="footnote text"/>
    <w:basedOn w:val="a"/>
    <w:link w:val="af5"/>
    <w:rsid w:val="005E4EBD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5E4EBD"/>
  </w:style>
  <w:style w:type="numbering" w:customStyle="1" w:styleId="110">
    <w:name w:val="Нет списка11"/>
    <w:next w:val="a2"/>
    <w:uiPriority w:val="99"/>
    <w:semiHidden/>
    <w:unhideWhenUsed/>
    <w:rsid w:val="005E4EBD"/>
  </w:style>
  <w:style w:type="character" w:styleId="af6">
    <w:name w:val="Hyperlink"/>
    <w:basedOn w:val="a0"/>
    <w:uiPriority w:val="99"/>
    <w:unhideWhenUsed/>
    <w:rsid w:val="005E4EBD"/>
    <w:rPr>
      <w:color w:val="0000FF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5E4EBD"/>
  </w:style>
  <w:style w:type="numbering" w:customStyle="1" w:styleId="3">
    <w:name w:val="Нет списка3"/>
    <w:next w:val="a2"/>
    <w:uiPriority w:val="99"/>
    <w:semiHidden/>
    <w:unhideWhenUsed/>
    <w:rsid w:val="005E4EBD"/>
  </w:style>
  <w:style w:type="character" w:styleId="af7">
    <w:name w:val="FollowedHyperlink"/>
    <w:basedOn w:val="a0"/>
    <w:uiPriority w:val="99"/>
    <w:semiHidden/>
    <w:unhideWhenUsed/>
    <w:rsid w:val="005E4EBD"/>
    <w:rPr>
      <w:color w:val="800080"/>
      <w:u w:val="single"/>
    </w:rPr>
  </w:style>
  <w:style w:type="paragraph" w:customStyle="1" w:styleId="xl65">
    <w:name w:val="xl65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Swiss Re Sans" w:hAnsi="Swiss Re Sans"/>
      <w:sz w:val="16"/>
      <w:szCs w:val="16"/>
    </w:rPr>
  </w:style>
  <w:style w:type="paragraph" w:customStyle="1" w:styleId="xl66">
    <w:name w:val="xl66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Swiss Re Sans" w:hAnsi="Swiss Re Sans"/>
    </w:rPr>
  </w:style>
  <w:style w:type="paragraph" w:customStyle="1" w:styleId="xl67">
    <w:name w:val="xl67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Swiss Re Sans" w:hAnsi="Swiss Re Sans"/>
    </w:rPr>
  </w:style>
  <w:style w:type="paragraph" w:customStyle="1" w:styleId="xl68">
    <w:name w:val="xl68"/>
    <w:basedOn w:val="a"/>
    <w:rsid w:val="005E4EBD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3">
    <w:name w:val="xl73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4">
    <w:name w:val="xl74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35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77">
    <w:name w:val="xl77"/>
    <w:basedOn w:val="a"/>
    <w:rsid w:val="00355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3"/>
      <w:szCs w:val="13"/>
    </w:rPr>
  </w:style>
  <w:style w:type="paragraph" w:customStyle="1" w:styleId="xl78">
    <w:name w:val="xl78"/>
    <w:basedOn w:val="a"/>
    <w:rsid w:val="00355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3"/>
      <w:szCs w:val="13"/>
    </w:rPr>
  </w:style>
  <w:style w:type="paragraph" w:customStyle="1" w:styleId="xl79">
    <w:name w:val="xl79"/>
    <w:basedOn w:val="a"/>
    <w:rsid w:val="00355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3"/>
      <w:szCs w:val="13"/>
    </w:rPr>
  </w:style>
  <w:style w:type="paragraph" w:customStyle="1" w:styleId="xl80">
    <w:name w:val="xl80"/>
    <w:basedOn w:val="a"/>
    <w:rsid w:val="00355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3"/>
      <w:szCs w:val="13"/>
    </w:rPr>
  </w:style>
  <w:style w:type="paragraph" w:customStyle="1" w:styleId="xl81">
    <w:name w:val="xl81"/>
    <w:basedOn w:val="a"/>
    <w:rsid w:val="003557F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3"/>
      <w:szCs w:val="13"/>
    </w:rPr>
  </w:style>
  <w:style w:type="paragraph" w:customStyle="1" w:styleId="msonormal0">
    <w:name w:val="msonormal"/>
    <w:basedOn w:val="a"/>
    <w:rsid w:val="007C2ED2"/>
    <w:pPr>
      <w:spacing w:before="100" w:beforeAutospacing="1" w:after="100" w:afterAutospacing="1"/>
    </w:pPr>
  </w:style>
  <w:style w:type="paragraph" w:customStyle="1" w:styleId="xl82">
    <w:name w:val="xl82"/>
    <w:basedOn w:val="a"/>
    <w:rsid w:val="007C2E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3"/>
      <w:szCs w:val="13"/>
    </w:rPr>
  </w:style>
  <w:style w:type="paragraph" w:customStyle="1" w:styleId="xl83">
    <w:name w:val="xl83"/>
    <w:basedOn w:val="a"/>
    <w:rsid w:val="007C2E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F2756-E11B-4D84-8F9D-BF4D5683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2280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«ФОНД  ФИНАНСОВОЙ  ПОДДЕРЖКИ  СЕЛЬСКОГО  ХОЗЯЙСТВА»</vt:lpstr>
    </vt:vector>
  </TitlesOfParts>
  <Company/>
  <LinksUpToDate>false</LinksUpToDate>
  <CharactersWithSpaces>16703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«ФОНД  ФИНАНСОВОЙ  ПОДДЕРЖКИ  СЕЛЬСКОГО  ХОЗЯЙСТВА»</dc:title>
  <dc:creator>ххх</dc:creator>
  <cp:lastModifiedBy>Дюсембаева Айгуль Заманбековна</cp:lastModifiedBy>
  <cp:revision>5</cp:revision>
  <cp:lastPrinted>2022-09-05T12:34:00Z</cp:lastPrinted>
  <dcterms:created xsi:type="dcterms:W3CDTF">2022-09-05T12:25:00Z</dcterms:created>
  <dcterms:modified xsi:type="dcterms:W3CDTF">2022-09-08T11:03:00Z</dcterms:modified>
</cp:coreProperties>
</file>