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D01A0" w14:textId="33001B7D" w:rsidR="002521B3" w:rsidRPr="005E4EBD" w:rsidRDefault="002521B3" w:rsidP="002521B3">
      <w:pPr>
        <w:tabs>
          <w:tab w:val="left" w:pos="142"/>
          <w:tab w:val="left" w:pos="851"/>
          <w:tab w:val="left" w:pos="1134"/>
        </w:tabs>
        <w:ind w:left="4395"/>
        <w:jc w:val="both"/>
      </w:pPr>
      <w:r w:rsidRPr="005E4EBD">
        <w:rPr>
          <w:lang w:val="kk-KZ"/>
        </w:rPr>
        <w:t>Приложение № 1/</w:t>
      </w:r>
      <w:r>
        <w:rPr>
          <w:lang w:val="kk-KZ"/>
        </w:rPr>
        <w:t>11</w:t>
      </w:r>
      <w:r w:rsidRPr="005E4EBD">
        <w:rPr>
          <w:lang w:val="kk-KZ"/>
        </w:rPr>
        <w:t xml:space="preserve"> к приказу Председателя Правления </w:t>
      </w:r>
      <w:r w:rsidRPr="005E4EBD">
        <w:t>АО «</w:t>
      </w:r>
      <w:r>
        <w:t>Аграрная кредитная корпорация</w:t>
      </w:r>
      <w:r w:rsidRPr="005E4EBD">
        <w:t xml:space="preserve">» </w:t>
      </w:r>
    </w:p>
    <w:p w14:paraId="15D04BDF" w14:textId="77777777" w:rsidR="002521B3" w:rsidRDefault="002521B3" w:rsidP="002521B3">
      <w:pPr>
        <w:tabs>
          <w:tab w:val="left" w:pos="142"/>
          <w:tab w:val="left" w:pos="851"/>
          <w:tab w:val="left" w:pos="1134"/>
        </w:tabs>
        <w:ind w:left="4395"/>
        <w:jc w:val="both"/>
      </w:pPr>
      <w:r w:rsidRPr="005E4EBD">
        <w:t>от «</w:t>
      </w:r>
      <w:r>
        <w:t>17</w:t>
      </w:r>
      <w:r w:rsidRPr="005E4EBD">
        <w:t xml:space="preserve">» </w:t>
      </w:r>
      <w:r>
        <w:t>марта</w:t>
      </w:r>
      <w:r w:rsidRPr="005E4EBD">
        <w:t xml:space="preserve"> 202</w:t>
      </w:r>
      <w:r>
        <w:t>2</w:t>
      </w:r>
      <w:r w:rsidRPr="005E4EBD">
        <w:t xml:space="preserve"> года №</w:t>
      </w:r>
      <w:r>
        <w:t xml:space="preserve"> 146-</w:t>
      </w:r>
      <w:r>
        <w:rPr>
          <w:lang w:val="kk-KZ"/>
        </w:rPr>
        <w:t>Ө</w:t>
      </w:r>
      <w:r w:rsidRPr="005E4EBD">
        <w:t xml:space="preserve">  </w:t>
      </w:r>
    </w:p>
    <w:p w14:paraId="4F536708" w14:textId="22324C16" w:rsidR="004D5946" w:rsidRDefault="004D5946" w:rsidP="004D5946">
      <w:pPr>
        <w:jc w:val="center"/>
        <w:rPr>
          <w:b/>
          <w:color w:val="000000"/>
        </w:rPr>
      </w:pPr>
    </w:p>
    <w:p w14:paraId="7E9D99D1" w14:textId="77777777" w:rsidR="004D5946" w:rsidRDefault="004D5946" w:rsidP="004D5946">
      <w:pPr>
        <w:jc w:val="center"/>
        <w:rPr>
          <w:b/>
          <w:color w:val="000000"/>
        </w:rPr>
      </w:pPr>
    </w:p>
    <w:p w14:paraId="4DA4745F" w14:textId="77777777" w:rsidR="004D5946" w:rsidRPr="00B51AEF" w:rsidRDefault="004D5946" w:rsidP="004D5946">
      <w:pPr>
        <w:jc w:val="center"/>
        <w:rPr>
          <w:color w:val="000000"/>
        </w:rPr>
      </w:pPr>
      <w:r>
        <w:rPr>
          <w:b/>
          <w:color w:val="000000"/>
        </w:rPr>
        <w:t>Паспорт</w:t>
      </w:r>
      <w:r w:rsidRPr="00B51AEF">
        <w:rPr>
          <w:b/>
          <w:color w:val="000000"/>
        </w:rPr>
        <w:t xml:space="preserve"> </w:t>
      </w:r>
      <w:r>
        <w:rPr>
          <w:b/>
          <w:color w:val="000000"/>
        </w:rPr>
        <w:t xml:space="preserve">по </w:t>
      </w:r>
      <w:r w:rsidRPr="00B51AEF">
        <w:rPr>
          <w:b/>
          <w:color w:val="000000"/>
        </w:rPr>
        <w:t>страхово</w:t>
      </w:r>
      <w:r>
        <w:rPr>
          <w:b/>
          <w:color w:val="000000"/>
        </w:rPr>
        <w:t>му</w:t>
      </w:r>
      <w:r w:rsidRPr="00B51AEF">
        <w:rPr>
          <w:b/>
          <w:color w:val="000000"/>
        </w:rPr>
        <w:t xml:space="preserve"> продукт</w:t>
      </w:r>
      <w:r>
        <w:rPr>
          <w:b/>
          <w:color w:val="000000"/>
        </w:rPr>
        <w:t>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5976"/>
      </w:tblGrid>
      <w:tr w:rsidR="004D5946" w:rsidRPr="00DC0C26" w14:paraId="69F3B134" w14:textId="77777777" w:rsidTr="004D594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1151E1" w14:textId="77777777" w:rsidR="004D5946" w:rsidRPr="00DC0C26" w:rsidRDefault="004D5946" w:rsidP="004D5946">
            <w:pPr>
              <w:rPr>
                <w:color w:val="000000"/>
              </w:rPr>
            </w:pPr>
            <w:r w:rsidRPr="00DC0C26">
              <w:t>Наименование страхового продукта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EF7C2" w14:textId="77777777" w:rsidR="004D5946" w:rsidRPr="00DC0C26" w:rsidRDefault="004D5946" w:rsidP="004D5946">
            <w:pPr>
              <w:rPr>
                <w:color w:val="000000"/>
              </w:rPr>
            </w:pPr>
            <w:r w:rsidRPr="00DC0C26">
              <w:t xml:space="preserve">Страхование </w:t>
            </w:r>
            <w:r>
              <w:t>лошадей</w:t>
            </w:r>
            <w:r w:rsidRPr="00DC0C26">
              <w:t xml:space="preserve"> (</w:t>
            </w:r>
            <w:r>
              <w:t>расширенное</w:t>
            </w:r>
            <w:r w:rsidRPr="00DC0C26">
              <w:t xml:space="preserve"> покрытие)</w:t>
            </w:r>
          </w:p>
        </w:tc>
      </w:tr>
      <w:tr w:rsidR="004D5946" w:rsidRPr="00DC0C26" w14:paraId="29C322F3" w14:textId="77777777" w:rsidTr="004D594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20F07" w14:textId="77777777" w:rsidR="004D5946" w:rsidRPr="00DC0C26" w:rsidRDefault="004D5946" w:rsidP="004D5946">
            <w:r w:rsidRPr="00AE2200">
              <w:t xml:space="preserve">Разработчик </w:t>
            </w:r>
            <w:r>
              <w:t>страхового продукта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7520A" w14:textId="77777777" w:rsidR="004D5946" w:rsidRPr="00DC0C26" w:rsidRDefault="004D5946" w:rsidP="004D5946">
            <w:r w:rsidRPr="00AE2200">
              <w:t>АО «Страховая компания «J</w:t>
            </w:r>
            <w:r>
              <w:rPr>
                <w:lang w:val="en-US"/>
              </w:rPr>
              <w:t>u</w:t>
            </w:r>
            <w:r w:rsidRPr="00AE2200">
              <w:t>san Garant»</w:t>
            </w:r>
          </w:p>
        </w:tc>
      </w:tr>
      <w:tr w:rsidR="004D5946" w:rsidRPr="00DC0C26" w14:paraId="6C58438B" w14:textId="77777777" w:rsidTr="004D594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08B89" w14:textId="77777777" w:rsidR="004D5946" w:rsidRPr="00AE2200" w:rsidRDefault="004D5946" w:rsidP="004D5946">
            <w:r>
              <w:t>Страховщик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5D6A6" w14:textId="77777777" w:rsidR="004D5946" w:rsidRPr="00AE2200" w:rsidRDefault="004D5946" w:rsidP="004D5946">
            <w:r>
              <w:t>Ю</w:t>
            </w:r>
            <w:r w:rsidRPr="0046279F">
              <w:t>ридическое лицо, осуществляющее деятельность по заключению и исполнению договоров страхования на основании соответствующей лицензии</w:t>
            </w:r>
            <w:r>
              <w:t xml:space="preserve">, выданной </w:t>
            </w:r>
            <w:r w:rsidRPr="00040431">
              <w:t>уполномоченны</w:t>
            </w:r>
            <w:r>
              <w:t>м</w:t>
            </w:r>
            <w:r w:rsidRPr="00040431">
              <w:t xml:space="preserve"> орган</w:t>
            </w:r>
            <w:r>
              <w:t>ом</w:t>
            </w:r>
            <w:r w:rsidRPr="00040431">
              <w:t xml:space="preserve"> по регулированию, контролю и надзору финансового рынка и финансовых организаций</w:t>
            </w:r>
          </w:p>
        </w:tc>
      </w:tr>
      <w:tr w:rsidR="004D5946" w:rsidRPr="00DC0C26" w14:paraId="4ABA3A10" w14:textId="77777777" w:rsidTr="004D594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240FE8" w14:textId="77777777" w:rsidR="004D5946" w:rsidRPr="00DC0C26" w:rsidRDefault="004D5946" w:rsidP="004D5946">
            <w:pPr>
              <w:rPr>
                <w:color w:val="000000"/>
              </w:rPr>
            </w:pPr>
            <w:r w:rsidRPr="00DC0C26">
              <w:t>Страхователь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2DF38" w14:textId="77777777" w:rsidR="004D5946" w:rsidRPr="00DC0C26" w:rsidRDefault="004D5946" w:rsidP="004D59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90691D">
              <w:rPr>
                <w:color w:val="000000"/>
              </w:rPr>
              <w:t>изическое или юридическое лицо, в том числе крестьянское или фермер</w:t>
            </w:r>
            <w:r>
              <w:rPr>
                <w:color w:val="000000"/>
              </w:rPr>
              <w:t>ское хозяйство, заключившее со С</w:t>
            </w:r>
            <w:r w:rsidRPr="0090691D">
              <w:rPr>
                <w:color w:val="000000"/>
              </w:rPr>
              <w:t>траховщиком договор страхования</w:t>
            </w:r>
            <w:r>
              <w:rPr>
                <w:color w:val="000000"/>
              </w:rPr>
              <w:t xml:space="preserve"> </w:t>
            </w:r>
          </w:p>
        </w:tc>
      </w:tr>
      <w:tr w:rsidR="004D5946" w:rsidRPr="00DC0C26" w14:paraId="03287642" w14:textId="77777777" w:rsidTr="004D594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26608" w14:textId="77777777" w:rsidR="004D5946" w:rsidRPr="00DC0C26" w:rsidRDefault="004D5946" w:rsidP="004D5946">
            <w:r w:rsidRPr="00DC0C26">
              <w:t>Выгодоприобретатель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21222A" w14:textId="77777777" w:rsidR="004D5946" w:rsidRPr="00DC0C26" w:rsidRDefault="004D5946" w:rsidP="004D5946">
            <w:pPr>
              <w:jc w:val="both"/>
              <w:rPr>
                <w:color w:val="000000"/>
              </w:rPr>
            </w:pPr>
            <w:r w:rsidRPr="00DC0C26">
              <w:rPr>
                <w:color w:val="000000"/>
              </w:rPr>
              <w:t>Страхователь и/или лизинговая организация</w:t>
            </w:r>
          </w:p>
        </w:tc>
      </w:tr>
      <w:tr w:rsidR="004D5946" w:rsidRPr="00DC0C26" w14:paraId="71B15E2A" w14:textId="77777777" w:rsidTr="004D594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4D8304" w14:textId="77777777" w:rsidR="004D5946" w:rsidRPr="00DC0C26" w:rsidRDefault="004D5946" w:rsidP="004D5946">
            <w:r w:rsidRPr="00DC0C26">
              <w:t>Объект страхования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7FD68" w14:textId="77777777" w:rsidR="004D5946" w:rsidRPr="00DC0C26" w:rsidRDefault="004D5946" w:rsidP="004D5946">
            <w:pPr>
              <w:jc w:val="both"/>
              <w:rPr>
                <w:color w:val="000000"/>
              </w:rPr>
            </w:pPr>
            <w:r>
              <w:rPr>
                <w:lang w:val="kk-KZ"/>
              </w:rPr>
              <w:t>Лошади</w:t>
            </w:r>
          </w:p>
        </w:tc>
      </w:tr>
      <w:tr w:rsidR="004D5946" w:rsidRPr="00DC0C26" w14:paraId="442CA6DB" w14:textId="77777777" w:rsidTr="004D594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7653DD" w14:textId="77777777" w:rsidR="004D5946" w:rsidRPr="00DC0C26" w:rsidRDefault="004D5946" w:rsidP="004D5946">
            <w:r w:rsidRPr="00DC0C26">
              <w:t>Страховые риски, покрываемые страховым продуктом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C20A0" w14:textId="77777777" w:rsidR="004D5946" w:rsidRPr="00A22C72" w:rsidRDefault="004D5946" w:rsidP="004D5946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1. </w:t>
            </w:r>
            <w:r w:rsidRPr="00A22C72">
              <w:rPr>
                <w:bCs/>
                <w:color w:val="000000"/>
              </w:rPr>
              <w:t>Инфекционны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 xml:space="preserve"> болезн</w:t>
            </w:r>
            <w:r>
              <w:rPr>
                <w:bCs/>
                <w:color w:val="000000"/>
              </w:rPr>
              <w:t>и.</w:t>
            </w:r>
          </w:p>
          <w:p w14:paraId="0EFC5DB7" w14:textId="77777777" w:rsidR="004D5946" w:rsidRPr="00A22C72" w:rsidRDefault="004D5946" w:rsidP="004D5946">
            <w:pPr>
              <w:jc w:val="both"/>
              <w:rPr>
                <w:bCs/>
                <w:color w:val="000000"/>
              </w:rPr>
            </w:pPr>
            <w:r w:rsidRPr="00A22C72">
              <w:rPr>
                <w:bCs/>
                <w:color w:val="000000"/>
              </w:rPr>
              <w:t>2. Инвазионны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 xml:space="preserve"> болезн</w:t>
            </w:r>
            <w:r>
              <w:rPr>
                <w:bCs/>
                <w:color w:val="000000"/>
              </w:rPr>
              <w:t>и.</w:t>
            </w:r>
          </w:p>
          <w:p w14:paraId="02A3E2D1" w14:textId="77777777" w:rsidR="004D5946" w:rsidRPr="00A22C72" w:rsidRDefault="004D5946" w:rsidP="004D5946">
            <w:pPr>
              <w:jc w:val="both"/>
              <w:rPr>
                <w:bCs/>
                <w:color w:val="000000"/>
              </w:rPr>
            </w:pPr>
            <w:r w:rsidRPr="00A22C72">
              <w:rPr>
                <w:bCs/>
                <w:color w:val="000000"/>
              </w:rPr>
              <w:t>3. Незаразны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 xml:space="preserve"> болезн</w:t>
            </w:r>
            <w:r>
              <w:rPr>
                <w:bCs/>
                <w:color w:val="000000"/>
              </w:rPr>
              <w:t>и</w:t>
            </w:r>
            <w:r w:rsidRPr="00A22C72">
              <w:rPr>
                <w:bCs/>
                <w:color w:val="000000"/>
              </w:rPr>
              <w:t>.</w:t>
            </w:r>
          </w:p>
          <w:p w14:paraId="64411B47" w14:textId="77777777" w:rsidR="004D5946" w:rsidRPr="00A22C72" w:rsidRDefault="004D5946" w:rsidP="004D5946">
            <w:pPr>
              <w:jc w:val="both"/>
              <w:rPr>
                <w:bCs/>
                <w:color w:val="000000"/>
              </w:rPr>
            </w:pPr>
            <w:r w:rsidRPr="00A22C72">
              <w:rPr>
                <w:bCs/>
                <w:color w:val="000000"/>
              </w:rPr>
              <w:t>4. Несчастн</w:t>
            </w:r>
            <w:r>
              <w:rPr>
                <w:bCs/>
                <w:color w:val="000000"/>
              </w:rPr>
              <w:t>ые</w:t>
            </w:r>
            <w:r w:rsidRPr="00A22C72">
              <w:rPr>
                <w:bCs/>
                <w:color w:val="000000"/>
              </w:rPr>
              <w:t xml:space="preserve"> случа</w:t>
            </w:r>
            <w:r>
              <w:rPr>
                <w:bCs/>
                <w:color w:val="000000"/>
              </w:rPr>
              <w:t>и</w:t>
            </w:r>
            <w:r w:rsidRPr="00A22C72">
              <w:rPr>
                <w:bCs/>
                <w:color w:val="000000"/>
              </w:rPr>
              <w:t>: взрыв, удар молнии, действи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 xml:space="preserve"> электрического тока, солнечн</w:t>
            </w:r>
            <w:r>
              <w:rPr>
                <w:bCs/>
                <w:color w:val="000000"/>
              </w:rPr>
              <w:t>ый</w:t>
            </w:r>
            <w:r w:rsidRPr="00A22C72">
              <w:rPr>
                <w:bCs/>
                <w:color w:val="000000"/>
              </w:rPr>
              <w:t xml:space="preserve"> или теплово</w:t>
            </w:r>
            <w:r>
              <w:rPr>
                <w:bCs/>
                <w:color w:val="000000"/>
              </w:rPr>
              <w:t>й</w:t>
            </w:r>
            <w:r w:rsidRPr="00A22C72">
              <w:rPr>
                <w:bCs/>
                <w:color w:val="000000"/>
              </w:rPr>
              <w:t xml:space="preserve"> удар, переохлаждени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>, удушени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 xml:space="preserve"> (асфикси</w:t>
            </w:r>
            <w:r>
              <w:rPr>
                <w:bCs/>
                <w:color w:val="000000"/>
              </w:rPr>
              <w:t>я</w:t>
            </w:r>
            <w:r w:rsidRPr="00A22C72">
              <w:rPr>
                <w:bCs/>
                <w:color w:val="000000"/>
              </w:rPr>
              <w:t>), нападени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 xml:space="preserve"> зверей, отравлени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 xml:space="preserve"> ядовитыми травами или веществами, укус змей или насекомых, а также, когда животное утонуло, упало в ущелье или получило другие травматические повреждения, несовместимые с жизнью, в том числе водой, повлекшие возникновение реального имущественного ущерба у Страхователя</w:t>
            </w:r>
            <w:r>
              <w:rPr>
                <w:bCs/>
                <w:color w:val="000000"/>
              </w:rPr>
              <w:t>.</w:t>
            </w:r>
          </w:p>
          <w:p w14:paraId="30C06B35" w14:textId="77777777" w:rsidR="004D5946" w:rsidRPr="00A22C72" w:rsidRDefault="004D5946" w:rsidP="004D5946">
            <w:pPr>
              <w:jc w:val="both"/>
              <w:rPr>
                <w:bCs/>
                <w:color w:val="000000"/>
              </w:rPr>
            </w:pPr>
            <w:r w:rsidRPr="00A22C72">
              <w:rPr>
                <w:bCs/>
                <w:color w:val="000000"/>
              </w:rPr>
              <w:t>5. Опасны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 xml:space="preserve"> природны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 xml:space="preserve"> явлени</w:t>
            </w:r>
            <w:r>
              <w:rPr>
                <w:bCs/>
                <w:color w:val="000000"/>
              </w:rPr>
              <w:t>я</w:t>
            </w:r>
            <w:r w:rsidRPr="00A22C72">
              <w:rPr>
                <w:bCs/>
                <w:color w:val="000000"/>
              </w:rPr>
              <w:t xml:space="preserve"> и (или) стихийны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 xml:space="preserve"> бедстви</w:t>
            </w:r>
            <w:r>
              <w:rPr>
                <w:bCs/>
                <w:color w:val="000000"/>
              </w:rPr>
              <w:t>я</w:t>
            </w:r>
            <w:r w:rsidRPr="00A22C72">
              <w:rPr>
                <w:bCs/>
                <w:color w:val="000000"/>
              </w:rPr>
              <w:t>:</w:t>
            </w:r>
          </w:p>
          <w:p w14:paraId="60DD96C2" w14:textId="77777777" w:rsidR="004D5946" w:rsidRPr="00A22C72" w:rsidRDefault="004D5946" w:rsidP="004D5946">
            <w:pPr>
              <w:jc w:val="both"/>
              <w:rPr>
                <w:bCs/>
                <w:color w:val="000000"/>
              </w:rPr>
            </w:pPr>
            <w:r w:rsidRPr="00A22C72">
              <w:rPr>
                <w:bCs/>
                <w:color w:val="000000"/>
              </w:rPr>
              <w:t>-</w:t>
            </w:r>
            <w:r w:rsidRPr="00A22C72">
              <w:rPr>
                <w:bCs/>
                <w:color w:val="000000"/>
              </w:rPr>
              <w:tab/>
              <w:t>наводнени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>, затоплени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>, подтоплени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>, половодь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>, паводка, цунами, селя, лавин</w:t>
            </w:r>
            <w:r>
              <w:rPr>
                <w:bCs/>
                <w:color w:val="000000"/>
              </w:rPr>
              <w:t>а</w:t>
            </w:r>
            <w:r w:rsidRPr="00A22C72">
              <w:rPr>
                <w:bCs/>
                <w:color w:val="000000"/>
              </w:rPr>
              <w:t xml:space="preserve"> (в т.ч. сход снежных лавин), ополз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>н</w:t>
            </w:r>
            <w:r>
              <w:rPr>
                <w:bCs/>
                <w:color w:val="000000"/>
              </w:rPr>
              <w:t>ь</w:t>
            </w:r>
            <w:r w:rsidRPr="00A22C72">
              <w:rPr>
                <w:bCs/>
                <w:color w:val="000000"/>
              </w:rPr>
              <w:t>, обвал;</w:t>
            </w:r>
          </w:p>
          <w:p w14:paraId="2FED8DC2" w14:textId="77777777" w:rsidR="004D5946" w:rsidRDefault="004D5946" w:rsidP="004D5946">
            <w:pPr>
              <w:jc w:val="both"/>
              <w:rPr>
                <w:bCs/>
                <w:color w:val="000000"/>
              </w:rPr>
            </w:pPr>
            <w:r w:rsidRPr="00A22C72">
              <w:rPr>
                <w:bCs/>
                <w:color w:val="000000"/>
              </w:rPr>
              <w:t>-</w:t>
            </w:r>
            <w:r w:rsidRPr="00A22C72">
              <w:rPr>
                <w:bCs/>
                <w:color w:val="000000"/>
              </w:rPr>
              <w:tab/>
              <w:t>вихр</w:t>
            </w:r>
            <w:r>
              <w:rPr>
                <w:bCs/>
                <w:color w:val="000000"/>
              </w:rPr>
              <w:t>ь</w:t>
            </w:r>
            <w:r w:rsidRPr="00A22C72">
              <w:rPr>
                <w:bCs/>
                <w:color w:val="000000"/>
              </w:rPr>
              <w:t>, ураган (ураганн</w:t>
            </w:r>
            <w:r>
              <w:rPr>
                <w:bCs/>
                <w:color w:val="000000"/>
              </w:rPr>
              <w:t>ый</w:t>
            </w:r>
            <w:r w:rsidRPr="00A22C72">
              <w:rPr>
                <w:bCs/>
                <w:color w:val="000000"/>
              </w:rPr>
              <w:t xml:space="preserve"> вет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>р), циклон (тай</w:t>
            </w:r>
            <w:r>
              <w:rPr>
                <w:bCs/>
                <w:color w:val="000000"/>
              </w:rPr>
              <w:t>фун), шторм, смерч, шквал, град;</w:t>
            </w:r>
          </w:p>
          <w:p w14:paraId="476419ED" w14:textId="77777777" w:rsidR="004D5946" w:rsidRPr="009D09FA" w:rsidRDefault="004D5946" w:rsidP="004D5946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9D09FA">
              <w:rPr>
                <w:bCs/>
                <w:color w:val="000000"/>
              </w:rPr>
              <w:t>буря, ливень, землетрясение, буран, извержение вулканов или действие подземного огня, повреждение льдом.</w:t>
            </w:r>
          </w:p>
          <w:p w14:paraId="664379C1" w14:textId="77777777" w:rsidR="004D5946" w:rsidRPr="00A22C72" w:rsidRDefault="004D5946" w:rsidP="004D5946">
            <w:pPr>
              <w:jc w:val="both"/>
              <w:rPr>
                <w:bCs/>
                <w:color w:val="000000"/>
              </w:rPr>
            </w:pPr>
            <w:r w:rsidRPr="00A22C72">
              <w:rPr>
                <w:bCs/>
                <w:color w:val="000000"/>
              </w:rPr>
              <w:t>6. Пожар.</w:t>
            </w:r>
          </w:p>
          <w:p w14:paraId="45A2C717" w14:textId="77777777" w:rsidR="004D5946" w:rsidRPr="00A22C72" w:rsidRDefault="004D5946" w:rsidP="004D5946">
            <w:pPr>
              <w:jc w:val="both"/>
              <w:rPr>
                <w:bCs/>
                <w:color w:val="000000"/>
              </w:rPr>
            </w:pPr>
            <w:r w:rsidRPr="00A22C72">
              <w:rPr>
                <w:bCs/>
                <w:color w:val="000000"/>
              </w:rPr>
              <w:t>7. Злоумышленны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 xml:space="preserve"> действи</w:t>
            </w:r>
            <w:r>
              <w:rPr>
                <w:bCs/>
                <w:color w:val="000000"/>
              </w:rPr>
              <w:t>я</w:t>
            </w:r>
            <w:r w:rsidRPr="00A22C72">
              <w:rPr>
                <w:bCs/>
                <w:color w:val="000000"/>
              </w:rPr>
              <w:t xml:space="preserve"> третьих лиц:</w:t>
            </w:r>
          </w:p>
          <w:p w14:paraId="10BC9F5D" w14:textId="77777777" w:rsidR="004D5946" w:rsidRPr="00A22C72" w:rsidRDefault="004D5946" w:rsidP="004D5946">
            <w:pPr>
              <w:jc w:val="both"/>
              <w:rPr>
                <w:bCs/>
                <w:color w:val="000000"/>
              </w:rPr>
            </w:pPr>
            <w:r w:rsidRPr="00A22C72">
              <w:rPr>
                <w:bCs/>
                <w:color w:val="000000"/>
              </w:rPr>
              <w:t>-</w:t>
            </w:r>
            <w:r w:rsidRPr="00A22C72">
              <w:rPr>
                <w:bCs/>
                <w:color w:val="000000"/>
              </w:rPr>
              <w:tab/>
              <w:t>умышленное уничтожение или повреждение чужого имущества (в том числе посредством поджога);</w:t>
            </w:r>
          </w:p>
          <w:p w14:paraId="2F3A7CBE" w14:textId="77777777" w:rsidR="004D5946" w:rsidRPr="00A22C72" w:rsidRDefault="004D5946" w:rsidP="004D5946">
            <w:pPr>
              <w:jc w:val="both"/>
              <w:rPr>
                <w:bCs/>
                <w:color w:val="000000"/>
              </w:rPr>
            </w:pPr>
            <w:r w:rsidRPr="00A22C72">
              <w:rPr>
                <w:bCs/>
                <w:color w:val="000000"/>
              </w:rPr>
              <w:t>-</w:t>
            </w:r>
            <w:r w:rsidRPr="00A22C72">
              <w:rPr>
                <w:bCs/>
                <w:color w:val="000000"/>
              </w:rPr>
              <w:tab/>
              <w:t>хулиганство;</w:t>
            </w:r>
          </w:p>
          <w:p w14:paraId="71D04336" w14:textId="77777777" w:rsidR="004D5946" w:rsidRPr="00A22C72" w:rsidRDefault="004D5946" w:rsidP="004D5946">
            <w:pPr>
              <w:jc w:val="both"/>
              <w:rPr>
                <w:bCs/>
                <w:color w:val="000000"/>
              </w:rPr>
            </w:pPr>
            <w:r w:rsidRPr="00A22C72">
              <w:rPr>
                <w:bCs/>
                <w:color w:val="000000"/>
              </w:rPr>
              <w:t>-</w:t>
            </w:r>
            <w:r w:rsidRPr="00A22C72">
              <w:rPr>
                <w:bCs/>
                <w:color w:val="000000"/>
              </w:rPr>
              <w:tab/>
              <w:t>кража с незаконным проникновением (в места содержания, выпаса, выгула);</w:t>
            </w:r>
          </w:p>
          <w:p w14:paraId="5DAF65AD" w14:textId="77777777" w:rsidR="004D5946" w:rsidRPr="00A22C72" w:rsidRDefault="004D5946" w:rsidP="004D5946">
            <w:pPr>
              <w:jc w:val="both"/>
              <w:rPr>
                <w:bCs/>
                <w:color w:val="000000"/>
              </w:rPr>
            </w:pPr>
            <w:r w:rsidRPr="00A22C72">
              <w:rPr>
                <w:bCs/>
                <w:color w:val="000000"/>
              </w:rPr>
              <w:t>-</w:t>
            </w:r>
            <w:r w:rsidRPr="00A22C72">
              <w:rPr>
                <w:bCs/>
                <w:color w:val="000000"/>
              </w:rPr>
              <w:tab/>
              <w:t>грабеж;</w:t>
            </w:r>
          </w:p>
          <w:p w14:paraId="2CDC8FD1" w14:textId="77777777" w:rsidR="004D5946" w:rsidRPr="00A22C72" w:rsidRDefault="004D5946" w:rsidP="004D5946">
            <w:pPr>
              <w:jc w:val="both"/>
              <w:rPr>
                <w:bCs/>
                <w:color w:val="000000"/>
              </w:rPr>
            </w:pPr>
            <w:r w:rsidRPr="00A22C72">
              <w:rPr>
                <w:bCs/>
                <w:color w:val="000000"/>
              </w:rPr>
              <w:t>-</w:t>
            </w:r>
            <w:r w:rsidRPr="00A22C72">
              <w:rPr>
                <w:bCs/>
                <w:color w:val="000000"/>
              </w:rPr>
              <w:tab/>
              <w:t>разбойное нападение (разбой).</w:t>
            </w:r>
          </w:p>
          <w:p w14:paraId="248602F8" w14:textId="77777777" w:rsidR="004D5946" w:rsidRPr="00445BA5" w:rsidRDefault="004D5946" w:rsidP="004D5946">
            <w:pPr>
              <w:jc w:val="both"/>
              <w:rPr>
                <w:bCs/>
                <w:color w:val="000000"/>
              </w:rPr>
            </w:pPr>
            <w:r w:rsidRPr="00A22C72">
              <w:rPr>
                <w:bCs/>
                <w:color w:val="000000"/>
              </w:rPr>
              <w:lastRenderedPageBreak/>
              <w:t xml:space="preserve">8. </w:t>
            </w:r>
            <w:r>
              <w:rPr>
                <w:bCs/>
                <w:color w:val="000000"/>
              </w:rPr>
              <w:t>О</w:t>
            </w:r>
            <w:r w:rsidRPr="004C08B8">
              <w:rPr>
                <w:bCs/>
                <w:color w:val="000000"/>
              </w:rPr>
              <w:t>собо опас</w:t>
            </w:r>
            <w:r>
              <w:rPr>
                <w:bCs/>
                <w:color w:val="000000"/>
              </w:rPr>
              <w:t>ные болезни животных, включенные</w:t>
            </w:r>
            <w:r w:rsidRPr="004C08B8">
              <w:rPr>
                <w:bCs/>
                <w:color w:val="000000"/>
              </w:rPr>
              <w:t xml:space="preserve"> в перечень особо опасных болезней животных, при которых проводятся обязательное изъятие и уничтожение животных, продукции и сырья животного происхождения, представляющих опасность для здоровья животных и человека,</w:t>
            </w:r>
            <w:r>
              <w:rPr>
                <w:bCs/>
                <w:color w:val="000000"/>
              </w:rPr>
              <w:t xml:space="preserve"> </w:t>
            </w:r>
            <w:r w:rsidRPr="009D09FA">
              <w:rPr>
                <w:bCs/>
                <w:color w:val="000000"/>
              </w:rPr>
              <w:t>либо их обязательного обезвреживания (обеззараживания) и переработки без изъятия</w:t>
            </w:r>
            <w:r>
              <w:rPr>
                <w:bCs/>
                <w:color w:val="000000"/>
              </w:rPr>
              <w:t>,</w:t>
            </w:r>
            <w:r w:rsidRPr="004C08B8">
              <w:rPr>
                <w:bCs/>
                <w:color w:val="000000"/>
              </w:rPr>
              <w:t xml:space="preserve"> утвержденный приказом Министра сельского хозяйства Республики Казахстан от 30 октября 2014 года № 7-1/559 </w:t>
            </w:r>
            <w:r>
              <w:rPr>
                <w:bCs/>
                <w:color w:val="000000"/>
              </w:rPr>
              <w:t>«</w:t>
            </w:r>
            <w:r w:rsidRPr="004C08B8">
              <w:rPr>
                <w:bCs/>
                <w:color w:val="000000"/>
              </w:rPr>
              <w:t>Об утверждении нормативных правовых актов в области ветеринарии</w:t>
            </w:r>
            <w:r>
              <w:rPr>
                <w:bCs/>
                <w:color w:val="000000"/>
              </w:rPr>
              <w:t>».</w:t>
            </w:r>
          </w:p>
        </w:tc>
      </w:tr>
      <w:tr w:rsidR="004D5946" w:rsidRPr="00DC0C26" w14:paraId="7D370ED6" w14:textId="77777777" w:rsidTr="004D594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9F355" w14:textId="77777777" w:rsidR="004D5946" w:rsidRPr="00DC0C26" w:rsidRDefault="004D5946" w:rsidP="004D5946">
            <w:pPr>
              <w:tabs>
                <w:tab w:val="left" w:pos="2160"/>
              </w:tabs>
            </w:pPr>
            <w:r w:rsidRPr="00AB1174">
              <w:lastRenderedPageBreak/>
              <w:t>Ограничения в принятии на страхование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8BA34" w14:textId="77777777" w:rsidR="004D5946" w:rsidRPr="00AB1174" w:rsidRDefault="004D5946" w:rsidP="004D5946">
            <w:pPr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Страховщик освобождается от выплаты страхового возмещения, если страховой случай наступил вследствие общих оснований освобождения Страховщика от осуществления страховой выплаты, указанных в Гражданском кодексе Республики Казахстан:</w:t>
            </w:r>
            <w:r>
              <w:rPr>
                <w:bCs/>
                <w:color w:val="000000"/>
              </w:rPr>
              <w:t xml:space="preserve">  </w:t>
            </w:r>
          </w:p>
          <w:p w14:paraId="679C2AD1" w14:textId="77777777" w:rsidR="004D5946" w:rsidRPr="00AB1174" w:rsidRDefault="004D5946" w:rsidP="004D5946">
            <w:pPr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- нарушения Страхователем требований пожарной безопасности, установленных в Республике Казахстан (страховое возмещение, однако, выплачивается, если нарушение этих норм не связано с причинами возникновения страхового случая);</w:t>
            </w:r>
          </w:p>
          <w:p w14:paraId="6D2377D2" w14:textId="77777777" w:rsidR="004D5946" w:rsidRPr="00AB1174" w:rsidRDefault="004D5946" w:rsidP="004D5946">
            <w:pPr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-действий/бездействий Страхователя/</w:t>
            </w:r>
            <w:r>
              <w:rPr>
                <w:bCs/>
                <w:color w:val="000000"/>
              </w:rPr>
              <w:t xml:space="preserve"> </w:t>
            </w:r>
            <w:r w:rsidRPr="00AB1174">
              <w:rPr>
                <w:bCs/>
                <w:color w:val="000000"/>
              </w:rPr>
              <w:t>Выгодоприобретателя (его работников/членов семьи), находившихся в состоянии алкогольного, наркотического, токсикоманического опьянения;</w:t>
            </w:r>
          </w:p>
          <w:p w14:paraId="04B8B080" w14:textId="77777777" w:rsidR="004D5946" w:rsidRPr="00AB1174" w:rsidRDefault="004D5946" w:rsidP="004D5946">
            <w:pPr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 xml:space="preserve">- при наступлении страхового случая Страховщику не были предоставлены соответствующие данные внутреннего учета о наличии и движении Объекта страхования;  </w:t>
            </w:r>
          </w:p>
          <w:p w14:paraId="3C57BFB2" w14:textId="77777777" w:rsidR="004D5946" w:rsidRPr="00AB1174" w:rsidRDefault="004D5946" w:rsidP="004D5946">
            <w:pPr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- использования Объекта страхования в спортивно-развлекательных целях;</w:t>
            </w:r>
          </w:p>
          <w:p w14:paraId="0D61D50D" w14:textId="77777777" w:rsidR="004D5946" w:rsidRDefault="004D5946" w:rsidP="004D5946">
            <w:pPr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- необеспечения сохранности Объекта страхования, а именно: оставления без надлежащей охраны, если в заявлении на страхование это предусмотрено, неприведения в рабочее положение запорных устройств и/или приспособлений, а равно отсутствия таковых, отсутствие иных мер безопасности, предусмотренных заявлением на страхование, а равно неприведения их в рабочее положение.</w:t>
            </w:r>
          </w:p>
        </w:tc>
      </w:tr>
      <w:tr w:rsidR="004D5946" w:rsidRPr="00DC0C26" w14:paraId="5AE8C02A" w14:textId="77777777" w:rsidTr="004D594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13402" w14:textId="77777777" w:rsidR="004D5946" w:rsidRDefault="004D5946" w:rsidP="004D5946">
            <w:r w:rsidRPr="00AB1174">
              <w:t>События, не признаваемые страховым случаем (исключения из страхового покрытия)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50BC4" w14:textId="77777777" w:rsidR="004D5946" w:rsidRPr="00AB1174" w:rsidRDefault="004D5946" w:rsidP="004D5946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1.</w:t>
            </w:r>
            <w:r w:rsidRPr="00AB1174">
              <w:rPr>
                <w:bCs/>
                <w:color w:val="000000"/>
              </w:rPr>
              <w:tab/>
              <w:t>События, наступившие или произошедшие в связи с отравлением недоброкачественными кормами или недокормом Объекта страхования.</w:t>
            </w:r>
          </w:p>
          <w:p w14:paraId="69512C47" w14:textId="77777777" w:rsidR="004D5946" w:rsidRPr="00AB1174" w:rsidRDefault="004D5946" w:rsidP="004D5946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2.</w:t>
            </w:r>
            <w:r w:rsidRPr="00AB1174">
              <w:rPr>
                <w:bCs/>
                <w:color w:val="000000"/>
              </w:rPr>
              <w:tab/>
              <w:t>Расходы на ведение дел, связанных со страховым случаем и с его доказыванием в уполномоченных органах (расходы на ксерокопии, нотариальное заверение, экспертизу, оплату услуг адвоката, представителя, переводчика и т.д.).</w:t>
            </w:r>
          </w:p>
          <w:p w14:paraId="6A1C83F8" w14:textId="77777777" w:rsidR="004D5946" w:rsidRPr="00AB1174" w:rsidRDefault="004D5946" w:rsidP="004D5946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3.</w:t>
            </w:r>
            <w:r w:rsidRPr="00AB1174">
              <w:rPr>
                <w:bCs/>
                <w:color w:val="000000"/>
              </w:rPr>
              <w:tab/>
              <w:t>Расходы по возмещению штрафов, пени, неустойки и/или иных административных взысканий и санкций, наложенных на Страхователя в результате наступления страхового случая.</w:t>
            </w:r>
          </w:p>
          <w:p w14:paraId="62FFBBAD" w14:textId="77777777" w:rsidR="004D5946" w:rsidRPr="00AB1174" w:rsidRDefault="004D5946" w:rsidP="004D5946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lastRenderedPageBreak/>
              <w:t>4.</w:t>
            </w:r>
            <w:r w:rsidRPr="00AB1174">
              <w:rPr>
                <w:bCs/>
                <w:color w:val="000000"/>
              </w:rPr>
              <w:tab/>
              <w:t>Дефекты Объекта страхования, которые существовали и/или о которых Страхователь знал или должен был знать на момент подписания договора страхования. Под дефектами понимаются больные животные, болевшие до начала заключения договора страхования, а также животные имевшие раны, увечья, полученные до заключения договора страхования.</w:t>
            </w:r>
          </w:p>
          <w:p w14:paraId="07CFBBFC" w14:textId="77777777" w:rsidR="004D5946" w:rsidRPr="00AB1174" w:rsidRDefault="004D5946" w:rsidP="004D5946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5.</w:t>
            </w:r>
            <w:r w:rsidRPr="00AB1174">
              <w:rPr>
                <w:bCs/>
                <w:color w:val="000000"/>
              </w:rPr>
              <w:tab/>
              <w:t xml:space="preserve">Хищение Объекта страхования без следов взлома либо насильственного проникновения в помещение, в котором находился Объект страхования, а равно пропажи Объекта страхования при таинственных (неизвестных) обстоятельствах. </w:t>
            </w:r>
          </w:p>
          <w:p w14:paraId="476B67BF" w14:textId="77777777" w:rsidR="004D5946" w:rsidRPr="00AB1174" w:rsidRDefault="004D5946" w:rsidP="004D5946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6.</w:t>
            </w:r>
            <w:r w:rsidRPr="00AB1174">
              <w:rPr>
                <w:bCs/>
                <w:color w:val="000000"/>
              </w:rPr>
              <w:tab/>
              <w:t>Операции и инъекции, не требующиеся для профилактики и лечения заболеваний.</w:t>
            </w:r>
          </w:p>
          <w:p w14:paraId="7E77E2E0" w14:textId="77777777" w:rsidR="004D5946" w:rsidRPr="00AB1174" w:rsidRDefault="004D5946" w:rsidP="004D5946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7.</w:t>
            </w:r>
            <w:r w:rsidRPr="00AB1174">
              <w:rPr>
                <w:bCs/>
                <w:color w:val="000000"/>
              </w:rPr>
              <w:tab/>
              <w:t>Признание мяса забитых в плановом порядке животных санитарным контролем полностью или частично непригодным для употребления в пищу.</w:t>
            </w:r>
          </w:p>
          <w:p w14:paraId="58479912" w14:textId="77777777" w:rsidR="004D5946" w:rsidRPr="00AB1174" w:rsidRDefault="004D5946" w:rsidP="004D5946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8.</w:t>
            </w:r>
            <w:r w:rsidRPr="00AB1174">
              <w:rPr>
                <w:bCs/>
                <w:color w:val="000000"/>
              </w:rPr>
              <w:tab/>
              <w:t>Принятый рацион питания животных, а также непринятие Страхователем разумных мер по обеспечению сохранности Объекта страхования.</w:t>
            </w:r>
          </w:p>
          <w:p w14:paraId="4DC81E61" w14:textId="77777777" w:rsidR="004D5946" w:rsidRPr="00AB1174" w:rsidRDefault="004D5946" w:rsidP="004D5946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9.</w:t>
            </w:r>
            <w:r w:rsidRPr="00AB1174">
              <w:rPr>
                <w:bCs/>
                <w:color w:val="000000"/>
              </w:rPr>
              <w:tab/>
              <w:t>Косвенные убытки, такие как снижение привесов, надоев, другие убытки, причиненные заболеваниями Объекта страхования, не повлекших гибель, а также упущенная выгода, потеря прибыли и моральный вред.</w:t>
            </w:r>
          </w:p>
          <w:p w14:paraId="11425D16" w14:textId="77777777" w:rsidR="004D5946" w:rsidRPr="00AB1174" w:rsidRDefault="004D5946" w:rsidP="004D5946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10.</w:t>
            </w:r>
            <w:r w:rsidRPr="00AB1174">
              <w:rPr>
                <w:bCs/>
                <w:color w:val="000000"/>
              </w:rPr>
              <w:tab/>
              <w:t xml:space="preserve"> Потеря Объекта страхования в результате его содержания не в Территории страхования.</w:t>
            </w:r>
          </w:p>
          <w:p w14:paraId="39F9D368" w14:textId="77777777" w:rsidR="004D5946" w:rsidRPr="00AB1174" w:rsidRDefault="004D5946" w:rsidP="004D5946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11.</w:t>
            </w:r>
            <w:r w:rsidRPr="00AB1174">
              <w:rPr>
                <w:bCs/>
                <w:color w:val="000000"/>
              </w:rPr>
              <w:tab/>
              <w:t>Гибель, вынужденный убой, утрата Объекта страхования в результате указанных страховых рисков, покрываемых страховым продуктом, находящегося на профилактическом карантине при ввозе на Территорию страхования.</w:t>
            </w:r>
          </w:p>
          <w:p w14:paraId="40302262" w14:textId="77777777" w:rsidR="004D5946" w:rsidRPr="00AB1174" w:rsidRDefault="004D5946" w:rsidP="004D5946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12.</w:t>
            </w:r>
            <w:r w:rsidRPr="00AB1174">
              <w:rPr>
                <w:bCs/>
                <w:color w:val="000000"/>
              </w:rPr>
              <w:tab/>
              <w:t>Несчастный случай, произошедший во время перегона между Территориями страхования, однако, только в том случае, если такой перегон и его длительность не были заранее письменно согласованы со Страховщиком.</w:t>
            </w:r>
          </w:p>
          <w:p w14:paraId="11A3EF22" w14:textId="77777777" w:rsidR="004D5946" w:rsidRPr="00AB1174" w:rsidRDefault="004D5946" w:rsidP="004D5946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13.</w:t>
            </w:r>
            <w:r w:rsidRPr="00AB1174">
              <w:rPr>
                <w:bCs/>
                <w:color w:val="000000"/>
              </w:rPr>
              <w:tab/>
              <w:t>Проведение на Территории страхования строительных, монтажных, ремонтных работ.</w:t>
            </w:r>
          </w:p>
          <w:p w14:paraId="5919A38C" w14:textId="77777777" w:rsidR="004D5946" w:rsidRPr="00AB1174" w:rsidRDefault="004D5946" w:rsidP="004D5946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14.</w:t>
            </w:r>
            <w:r w:rsidRPr="00AB1174">
              <w:rPr>
                <w:bCs/>
                <w:color w:val="000000"/>
              </w:rPr>
              <w:tab/>
              <w:t xml:space="preserve">Кража, грабеж, разбой при перевозке к Территории или из Территории страхования или совершение попытки </w:t>
            </w:r>
            <w:r>
              <w:rPr>
                <w:bCs/>
                <w:color w:val="000000"/>
              </w:rPr>
              <w:t xml:space="preserve">вышеуказанных </w:t>
            </w:r>
            <w:r w:rsidRPr="00AB1174">
              <w:rPr>
                <w:bCs/>
                <w:color w:val="000000"/>
              </w:rPr>
              <w:t>действий.</w:t>
            </w:r>
          </w:p>
          <w:p w14:paraId="47A4148A" w14:textId="77777777" w:rsidR="004D5946" w:rsidRPr="00AB1174" w:rsidRDefault="004D5946" w:rsidP="004D5946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15.</w:t>
            </w:r>
            <w:r w:rsidRPr="00AB1174">
              <w:rPr>
                <w:bCs/>
                <w:color w:val="000000"/>
              </w:rPr>
              <w:tab/>
              <w:t>Гибель, вынужденный убой, утрата Объекта страхования в возрасте моложе 2 (двух) месяцев.</w:t>
            </w:r>
          </w:p>
          <w:p w14:paraId="7CB4D46F" w14:textId="77777777" w:rsidR="004D5946" w:rsidRPr="00AB1174" w:rsidRDefault="004D5946" w:rsidP="004D5946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16.</w:t>
            </w:r>
            <w:r w:rsidRPr="00AB1174">
              <w:rPr>
                <w:bCs/>
                <w:color w:val="000000"/>
              </w:rPr>
              <w:tab/>
              <w:t>Уменьшение стоимости Объекта страхования вследствие старения, естественного ухудшения здоровья или дефектов внешнего вида.</w:t>
            </w:r>
          </w:p>
          <w:p w14:paraId="4046B284" w14:textId="77777777" w:rsidR="004D5946" w:rsidRPr="00AB1174" w:rsidRDefault="004D5946" w:rsidP="004D5946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17.</w:t>
            </w:r>
            <w:r w:rsidRPr="00AB1174">
              <w:rPr>
                <w:bCs/>
                <w:color w:val="000000"/>
              </w:rPr>
              <w:tab/>
              <w:t>Затраты, связанные с приобретением ветеринарных лекарственных препаратов, проведением карантинных и других мероприятий по ликвидации последствий заболевания Объекта страхования.</w:t>
            </w:r>
          </w:p>
          <w:p w14:paraId="733B4618" w14:textId="77777777" w:rsidR="004D5946" w:rsidRPr="00AB1174" w:rsidRDefault="004D5946" w:rsidP="004D5946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18.</w:t>
            </w:r>
            <w:r w:rsidRPr="00AB1174">
              <w:rPr>
                <w:bCs/>
                <w:color w:val="000000"/>
              </w:rPr>
              <w:tab/>
              <w:t xml:space="preserve">Досрочные, аномальные роды, выкидыши или внематочная беременность, несчастные случаи, при </w:t>
            </w:r>
            <w:r w:rsidRPr="00AB1174">
              <w:rPr>
                <w:bCs/>
                <w:color w:val="000000"/>
              </w:rPr>
              <w:lastRenderedPageBreak/>
              <w:t>которых Объект страхования становится непригодным для успешного размножения.</w:t>
            </w:r>
          </w:p>
          <w:p w14:paraId="43FD063F" w14:textId="77777777" w:rsidR="004D5946" w:rsidRPr="00AB1174" w:rsidRDefault="004D5946" w:rsidP="004D5946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19.</w:t>
            </w:r>
            <w:r w:rsidRPr="00AB1174">
              <w:rPr>
                <w:bCs/>
                <w:color w:val="000000"/>
              </w:rPr>
              <w:tab/>
              <w:t>Выбраковка Объекта страхования по любым причинам.</w:t>
            </w:r>
          </w:p>
          <w:p w14:paraId="5CE57EB8" w14:textId="77777777" w:rsidR="004D5946" w:rsidRPr="00AB1174" w:rsidRDefault="004D5946" w:rsidP="004D5946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20.</w:t>
            </w:r>
            <w:r w:rsidRPr="00AB1174">
              <w:rPr>
                <w:bCs/>
                <w:color w:val="000000"/>
              </w:rPr>
              <w:tab/>
              <w:t>Хронические заболевания, возникшие в результате несоблюдения Страхователем правил и норм содержания, кормления, лечения, ветеринарного ухода за Объектом страхования.</w:t>
            </w:r>
          </w:p>
          <w:p w14:paraId="6B3B3EE5" w14:textId="77777777" w:rsidR="004D5946" w:rsidRDefault="004D5946" w:rsidP="004D5946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21.</w:t>
            </w:r>
            <w:r w:rsidRPr="00AB1174">
              <w:rPr>
                <w:bCs/>
                <w:color w:val="000000"/>
              </w:rPr>
              <w:tab/>
              <w:t>Гибель, вынужденный убой самок Объекта страхования во время беременности и родов, а также родившееся потомство от связанных с родами заболеваний и травм.</w:t>
            </w:r>
          </w:p>
        </w:tc>
      </w:tr>
      <w:tr w:rsidR="004D5946" w:rsidRPr="00DC0C26" w14:paraId="391CA39B" w14:textId="77777777" w:rsidTr="004D594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0F788" w14:textId="77777777" w:rsidR="004D5946" w:rsidRPr="00DC0C26" w:rsidRDefault="004D5946" w:rsidP="004D5946">
            <w:r>
              <w:lastRenderedPageBreak/>
              <w:t>Территория страхования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4E1F1" w14:textId="77777777" w:rsidR="004D5946" w:rsidRPr="00DC0C26" w:rsidRDefault="004D5946" w:rsidP="004D5946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 области Республики Казахстан: места выпаса Объекта страхования (</w:t>
            </w:r>
            <w:r w:rsidRPr="00623490">
              <w:rPr>
                <w:bCs/>
                <w:color w:val="000000"/>
              </w:rPr>
              <w:t xml:space="preserve">предназначенные для выпаса </w:t>
            </w:r>
            <w:r>
              <w:rPr>
                <w:bCs/>
                <w:color w:val="000000"/>
              </w:rPr>
              <w:t>Объекта страхования</w:t>
            </w:r>
            <w:r w:rsidRPr="00623490">
              <w:rPr>
                <w:bCs/>
                <w:color w:val="000000"/>
              </w:rPr>
              <w:t xml:space="preserve"> пастби</w:t>
            </w:r>
            <w:r>
              <w:rPr>
                <w:bCs/>
                <w:color w:val="000000"/>
              </w:rPr>
              <w:t xml:space="preserve">ща, в соответствии с план-схемами к договорам страхования, заключенным между Страховщиком и Страхователем) и места содержания Объекта страхования. </w:t>
            </w:r>
          </w:p>
        </w:tc>
      </w:tr>
      <w:tr w:rsidR="004D5946" w:rsidRPr="00DC0C26" w14:paraId="1F1B5DB0" w14:textId="77777777" w:rsidTr="004D594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D4EF9" w14:textId="77777777" w:rsidR="004D5946" w:rsidRPr="00DC0C26" w:rsidRDefault="004D5946" w:rsidP="004D5946">
            <w:r w:rsidRPr="00DC0C26">
              <w:t>Территория действия страховой защиты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B5BE1" w14:textId="77777777" w:rsidR="004D5946" w:rsidRDefault="004D5946" w:rsidP="004D5946">
            <w:pPr>
              <w:jc w:val="both"/>
              <w:rPr>
                <w:color w:val="000000"/>
              </w:rPr>
            </w:pPr>
            <w:r w:rsidRPr="00DC0C26">
              <w:rPr>
                <w:color w:val="000000"/>
              </w:rPr>
              <w:t>Страховая защита действует только в предел</w:t>
            </w:r>
            <w:r>
              <w:rPr>
                <w:color w:val="000000"/>
              </w:rPr>
              <w:t xml:space="preserve">ах Территории страхования. </w:t>
            </w:r>
          </w:p>
          <w:p w14:paraId="5C50B422" w14:textId="77777777" w:rsidR="004D5946" w:rsidRPr="00DC0C26" w:rsidRDefault="004D5946" w:rsidP="004D5946">
            <w:pPr>
              <w:jc w:val="both"/>
              <w:rPr>
                <w:bCs/>
                <w:color w:val="000000"/>
              </w:rPr>
            </w:pPr>
            <w:r w:rsidRPr="0082176D">
              <w:rPr>
                <w:color w:val="000000"/>
              </w:rPr>
              <w:t>При регистрации вспышки особо опасной болезни животных территория за пределами их места содержания и выпаса в радиусе до 5 км от них.</w:t>
            </w:r>
          </w:p>
        </w:tc>
      </w:tr>
      <w:tr w:rsidR="004D5946" w:rsidRPr="00DC0C26" w14:paraId="6D3E86E8" w14:textId="77777777" w:rsidTr="004D594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E5DA89" w14:textId="77777777" w:rsidR="004D5946" w:rsidRPr="00DC0C26" w:rsidRDefault="004D5946" w:rsidP="004D5946">
            <w:r w:rsidRPr="00DC0C26">
              <w:t>Срок страхования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FDC36A" w14:textId="77777777" w:rsidR="004D5946" w:rsidRPr="00DC0C26" w:rsidRDefault="004D5946" w:rsidP="004D5946">
            <w:pPr>
              <w:rPr>
                <w:color w:val="000000"/>
              </w:rPr>
            </w:pPr>
            <w:r w:rsidRPr="00DC0C26">
              <w:rPr>
                <w:color w:val="000000"/>
              </w:rPr>
              <w:t>12 месяцев</w:t>
            </w:r>
          </w:p>
        </w:tc>
      </w:tr>
      <w:tr w:rsidR="004D5946" w:rsidRPr="00DC0C26" w14:paraId="2107C242" w14:textId="77777777" w:rsidTr="004D594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CA647A" w14:textId="77777777" w:rsidR="004D5946" w:rsidRPr="00DC0C26" w:rsidRDefault="004D5946" w:rsidP="004D5946">
            <w:r w:rsidRPr="00DC0C26">
              <w:t>Страховая сумма, тенге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D48E6" w14:textId="77777777" w:rsidR="004D5946" w:rsidRDefault="004D5946" w:rsidP="004D5946">
            <w:r w:rsidRPr="00DC0C26">
              <w:t>Балансовая стоимость животных</w:t>
            </w:r>
            <w:r>
              <w:t xml:space="preserve">, указанная в бухгалтерском балансе Страхователя/ в случае отсутствия бухгалтерского баланса – </w:t>
            </w:r>
            <w:r w:rsidRPr="00445BA5">
              <w:t>стоимость Объекта страхования, указанная Страхователем в заяв</w:t>
            </w:r>
            <w:r>
              <w:t>лении</w:t>
            </w:r>
            <w:r w:rsidRPr="00445BA5">
              <w:t xml:space="preserve"> на страхование</w:t>
            </w:r>
            <w:r>
              <w:t>.</w:t>
            </w:r>
          </w:p>
          <w:p w14:paraId="5662A2AE" w14:textId="77777777" w:rsidR="004D5946" w:rsidRPr="00DC0C26" w:rsidRDefault="004D5946" w:rsidP="004D5946">
            <w:r w:rsidRPr="0082176D">
              <w:t>При регистрации вспышки особо опасной болезни животных, страховой защитой покрывается территория за пределами места содержания и выпаса Объекта страхования в радиусе до 5 км от него.</w:t>
            </w:r>
          </w:p>
        </w:tc>
      </w:tr>
      <w:tr w:rsidR="004D5946" w:rsidRPr="00DC0C26" w14:paraId="26020E08" w14:textId="77777777" w:rsidTr="004D594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417AC" w14:textId="77777777" w:rsidR="004D5946" w:rsidRPr="00607FD6" w:rsidRDefault="004D5946" w:rsidP="004D5946">
            <w:pPr>
              <w:rPr>
                <w:highlight w:val="yellow"/>
              </w:rPr>
            </w:pPr>
            <w:r w:rsidRPr="009F70B9">
              <w:t>Стоимость животных, тенге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CF614" w14:textId="77777777" w:rsidR="004D5946" w:rsidRPr="00F96C57" w:rsidRDefault="004D5946" w:rsidP="004D5946">
            <w:r w:rsidRPr="00F96C57">
              <w:t>Верхний предел стоимости животного:</w:t>
            </w:r>
          </w:p>
          <w:p w14:paraId="677939E0" w14:textId="77777777" w:rsidR="004D5946" w:rsidRDefault="004D5946" w:rsidP="004D5946">
            <w:r>
              <w:t>- племенной скот 1 500 000 тенге;</w:t>
            </w:r>
          </w:p>
          <w:p w14:paraId="30AE33B2" w14:textId="77777777" w:rsidR="004D5946" w:rsidRPr="00607FD6" w:rsidRDefault="004D5946" w:rsidP="004D5946">
            <w:pPr>
              <w:rPr>
                <w:highlight w:val="yellow"/>
              </w:rPr>
            </w:pPr>
            <w:r w:rsidRPr="00F96C57">
              <w:t>- товарный/беспородный скот 650 000 тенге.</w:t>
            </w:r>
          </w:p>
        </w:tc>
      </w:tr>
      <w:tr w:rsidR="004D5946" w:rsidRPr="00DC0C26" w14:paraId="32761F99" w14:textId="77777777" w:rsidTr="004D594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E0FEA1" w14:textId="77777777" w:rsidR="004D5946" w:rsidRPr="00DC0C26" w:rsidRDefault="004D5946" w:rsidP="004D5946">
            <w:r w:rsidRPr="00DC0C26">
              <w:t>Страховой тариф, %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54965" w14:textId="77777777" w:rsidR="004D5946" w:rsidRDefault="004D5946" w:rsidP="004D5946">
            <w:pPr>
              <w:rPr>
                <w:color w:val="000000"/>
              </w:rPr>
            </w:pPr>
            <w:r>
              <w:rPr>
                <w:color w:val="000000"/>
              </w:rPr>
              <w:t>От 30* до 99 (включительно) голов Объекта страхования – 6,46% от общей страховой суммы.</w:t>
            </w:r>
          </w:p>
          <w:p w14:paraId="732D7889" w14:textId="77777777" w:rsidR="004D5946" w:rsidRPr="00D20372" w:rsidRDefault="004D5946" w:rsidP="004D5946">
            <w:pPr>
              <w:rPr>
                <w:color w:val="000000"/>
              </w:rPr>
            </w:pPr>
            <w:r>
              <w:rPr>
                <w:color w:val="000000"/>
              </w:rPr>
              <w:t>От 100 и более голов Объекта страхования – 4,62 % от общей страховой суммы.</w:t>
            </w:r>
          </w:p>
        </w:tc>
      </w:tr>
      <w:tr w:rsidR="004D5946" w:rsidRPr="00DC0C26" w14:paraId="483F9EA9" w14:textId="77777777" w:rsidTr="004D594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A705EC" w14:textId="77777777" w:rsidR="004D5946" w:rsidRPr="00DC0C26" w:rsidRDefault="004D5946" w:rsidP="004D5946">
            <w:r w:rsidRPr="00DC0C26">
              <w:t>Страховая премия, тенге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B2AAB" w14:textId="77777777" w:rsidR="004D5946" w:rsidRPr="00922921" w:rsidRDefault="004D5946" w:rsidP="004D594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Определя</w:t>
            </w:r>
            <w:r w:rsidRPr="00DC0C26">
              <w:rPr>
                <w:lang w:val="kk-KZ"/>
              </w:rPr>
              <w:t>ется как произведение страховой суммы</w:t>
            </w:r>
            <w:r>
              <w:rPr>
                <w:lang w:val="kk-KZ"/>
              </w:rPr>
              <w:t xml:space="preserve"> и </w:t>
            </w:r>
            <w:r w:rsidRPr="00DC0C26">
              <w:rPr>
                <w:lang w:val="kk-KZ"/>
              </w:rPr>
              <w:t xml:space="preserve"> страхового тарифа</w:t>
            </w:r>
            <w:r>
              <w:rPr>
                <w:lang w:val="kk-KZ"/>
              </w:rPr>
              <w:t xml:space="preserve"> </w:t>
            </w:r>
            <w:r w:rsidRPr="00922921">
              <w:rPr>
                <w:lang w:val="kk-KZ"/>
              </w:rPr>
              <w:t>и подлежит оплате:</w:t>
            </w:r>
          </w:p>
          <w:p w14:paraId="6DC0A661" w14:textId="671C9AAA" w:rsidR="004D5946" w:rsidRPr="00922921" w:rsidRDefault="004D5946" w:rsidP="004D5946">
            <w:pPr>
              <w:jc w:val="both"/>
              <w:rPr>
                <w:lang w:val="kk-KZ"/>
              </w:rPr>
            </w:pPr>
            <w:r w:rsidRPr="00922921">
              <w:rPr>
                <w:lang w:val="kk-KZ"/>
              </w:rPr>
              <w:t>1)</w:t>
            </w:r>
            <w:r w:rsidRPr="00922921">
              <w:rPr>
                <w:lang w:val="kk-KZ"/>
              </w:rPr>
              <w:tab/>
              <w:t xml:space="preserve">1-ый взнос в размере </w:t>
            </w:r>
            <w:r w:rsidR="002521B3">
              <w:rPr>
                <w:lang w:val="kk-KZ"/>
              </w:rPr>
              <w:t>2</w:t>
            </w:r>
            <w:r w:rsidRPr="00922921">
              <w:rPr>
                <w:lang w:val="kk-KZ"/>
              </w:rPr>
              <w:t>0 % от страховой премии оплачивается Страхователем при подписании договора</w:t>
            </w:r>
            <w:r>
              <w:rPr>
                <w:lang w:val="kk-KZ"/>
              </w:rPr>
              <w:t xml:space="preserve"> страхования</w:t>
            </w:r>
            <w:r w:rsidRPr="00922921">
              <w:rPr>
                <w:lang w:val="kk-KZ"/>
              </w:rPr>
              <w:t>;</w:t>
            </w:r>
          </w:p>
          <w:p w14:paraId="12BBC34A" w14:textId="25882237" w:rsidR="004D5946" w:rsidRPr="00DC0C26" w:rsidRDefault="004D5946" w:rsidP="002521B3">
            <w:pPr>
              <w:jc w:val="both"/>
            </w:pPr>
            <w:r w:rsidRPr="00922921">
              <w:rPr>
                <w:lang w:val="kk-KZ"/>
              </w:rPr>
              <w:t>2)</w:t>
            </w:r>
            <w:r w:rsidRPr="00922921">
              <w:rPr>
                <w:lang w:val="kk-KZ"/>
              </w:rPr>
              <w:tab/>
              <w:t xml:space="preserve">2-ой взнос в размере </w:t>
            </w:r>
            <w:r w:rsidR="002521B3">
              <w:rPr>
                <w:lang w:val="kk-KZ"/>
              </w:rPr>
              <w:t>8</w:t>
            </w:r>
            <w:r w:rsidRPr="00922921">
              <w:rPr>
                <w:lang w:val="kk-KZ"/>
              </w:rPr>
              <w:t>0 % от страховой премии оплачивается АО «</w:t>
            </w:r>
            <w:r w:rsidR="00222067">
              <w:rPr>
                <w:lang w:val="kk-KZ"/>
              </w:rPr>
              <w:t>Аграрная кредитная корпорация</w:t>
            </w:r>
            <w:r w:rsidRPr="00922921">
              <w:rPr>
                <w:lang w:val="kk-KZ"/>
              </w:rPr>
              <w:t xml:space="preserve">» от имени Страхователя в течении 10 рабочих дней после подписания </w:t>
            </w:r>
            <w:r>
              <w:rPr>
                <w:lang w:val="kk-KZ"/>
              </w:rPr>
              <w:t>д</w:t>
            </w:r>
            <w:r w:rsidRPr="00922921">
              <w:rPr>
                <w:lang w:val="kk-KZ"/>
              </w:rPr>
              <w:t>оговора страхования.</w:t>
            </w:r>
          </w:p>
        </w:tc>
      </w:tr>
      <w:tr w:rsidR="004D5946" w:rsidRPr="00DC0C26" w14:paraId="4D93FB19" w14:textId="77777777" w:rsidTr="004D594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69CC0" w14:textId="77777777" w:rsidR="004D5946" w:rsidRPr="00DC0C26" w:rsidRDefault="004D5946" w:rsidP="004D5946">
            <w:pPr>
              <w:rPr>
                <w:color w:val="FF0000"/>
              </w:rPr>
            </w:pPr>
            <w:r w:rsidRPr="00DC0C26">
              <w:t>Страховая выплата, тенге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8460C" w14:textId="77777777" w:rsidR="004D5946" w:rsidRPr="00C857D8" w:rsidRDefault="004D5946" w:rsidP="004D5946">
            <w:pPr>
              <w:pStyle w:val="11"/>
              <w:jc w:val="both"/>
              <w:rPr>
                <w:color w:val="000000"/>
                <w:sz w:val="24"/>
                <w:szCs w:val="24"/>
              </w:rPr>
            </w:pPr>
            <w:r w:rsidRPr="00DC0C26">
              <w:rPr>
                <w:color w:val="000000"/>
                <w:sz w:val="24"/>
                <w:szCs w:val="24"/>
              </w:rPr>
              <w:t>Страховое возмещение выплачивается в размере ущерба, за вычетом размера безусловной франшизы</w:t>
            </w:r>
            <w:r>
              <w:rPr>
                <w:color w:val="000000"/>
                <w:sz w:val="24"/>
                <w:szCs w:val="24"/>
              </w:rPr>
              <w:t xml:space="preserve"> и</w:t>
            </w:r>
            <w:r w:rsidRPr="00DC0C26">
              <w:rPr>
                <w:color w:val="000000"/>
                <w:sz w:val="24"/>
                <w:szCs w:val="24"/>
              </w:rPr>
              <w:t xml:space="preserve"> </w:t>
            </w:r>
            <w:r w:rsidRPr="00C857D8">
              <w:rPr>
                <w:color w:val="000000"/>
                <w:sz w:val="24"/>
                <w:szCs w:val="24"/>
              </w:rPr>
              <w:t xml:space="preserve">компенсаций из республиканского или местного </w:t>
            </w:r>
            <w:r w:rsidRPr="00C857D8">
              <w:rPr>
                <w:color w:val="000000"/>
                <w:sz w:val="24"/>
                <w:szCs w:val="24"/>
              </w:rPr>
              <w:lastRenderedPageBreak/>
              <w:t>бюджета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 w:rsidRPr="00445BA5">
              <w:rPr>
                <w:color w:val="000000"/>
                <w:sz w:val="24"/>
                <w:szCs w:val="24"/>
              </w:rPr>
              <w:t>вследствие  изъ</w:t>
            </w:r>
            <w:r>
              <w:rPr>
                <w:color w:val="000000"/>
                <w:sz w:val="24"/>
                <w:szCs w:val="24"/>
              </w:rPr>
              <w:t xml:space="preserve">ятия животных в соответствии с </w:t>
            </w:r>
            <w:r w:rsidRPr="00445BA5">
              <w:rPr>
                <w:color w:val="000000"/>
                <w:sz w:val="24"/>
                <w:szCs w:val="24"/>
              </w:rPr>
              <w:t>Правилами обязательного изъятия и уничтожения животных, продукции и сырья животного происхождения, представляющие опасность для здоровья животных и человека, либо их обязательного обезвреживания (обеззараживания) и переработки без изъятия, утвержденны</w:t>
            </w:r>
            <w:r>
              <w:rPr>
                <w:color w:val="000000"/>
                <w:sz w:val="24"/>
                <w:szCs w:val="24"/>
              </w:rPr>
              <w:t>ми</w:t>
            </w:r>
            <w:r w:rsidRPr="00445BA5">
              <w:rPr>
                <w:color w:val="000000"/>
                <w:sz w:val="24"/>
                <w:szCs w:val="24"/>
              </w:rPr>
              <w:t xml:space="preserve"> Приказом Министра сельского хозяйства Республики Казахстан от «30» октября 2014 г. № 7-1/559</w:t>
            </w:r>
            <w:r>
              <w:rPr>
                <w:color w:val="000000"/>
                <w:sz w:val="24"/>
                <w:szCs w:val="24"/>
              </w:rPr>
              <w:t>),</w:t>
            </w:r>
            <w:r w:rsidRPr="00DC0C26">
              <w:rPr>
                <w:color w:val="000000"/>
                <w:sz w:val="24"/>
                <w:szCs w:val="24"/>
              </w:rPr>
              <w:t xml:space="preserve"> в пределах страховой суммы.</w:t>
            </w:r>
          </w:p>
        </w:tc>
      </w:tr>
      <w:tr w:rsidR="004D5946" w:rsidRPr="00DC0C26" w14:paraId="5E208E8F" w14:textId="77777777" w:rsidTr="004D594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14C586" w14:textId="77777777" w:rsidR="004D5946" w:rsidRPr="00DC0C26" w:rsidRDefault="004D5946" w:rsidP="004D5946">
            <w:pPr>
              <w:rPr>
                <w:color w:val="000000"/>
              </w:rPr>
            </w:pPr>
            <w:r w:rsidRPr="00DC0C26">
              <w:lastRenderedPageBreak/>
              <w:t>Франшиза, %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A7E8B" w14:textId="77777777" w:rsidR="004D5946" w:rsidRDefault="004D5946" w:rsidP="004D59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 30 до 99 (включительно) голов Объекта страхования – в</w:t>
            </w:r>
            <w:r w:rsidRPr="005506B2">
              <w:rPr>
                <w:color w:val="000000"/>
              </w:rPr>
              <w:t xml:space="preserve"> размере средней страховой стоимости 1-й головы из числа животных, по которым заявлен ущерб</w:t>
            </w:r>
            <w:r>
              <w:rPr>
                <w:color w:val="000000"/>
              </w:rPr>
              <w:t>.</w:t>
            </w:r>
            <w:r w:rsidRPr="005506B2">
              <w:rPr>
                <w:color w:val="000000"/>
              </w:rPr>
              <w:t xml:space="preserve"> </w:t>
            </w:r>
          </w:p>
          <w:p w14:paraId="430584AB" w14:textId="77777777" w:rsidR="004D5946" w:rsidRDefault="004D5946" w:rsidP="004D59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 100 до 1000 голов Объекта страхования – 2% от общей страховой суммы.</w:t>
            </w:r>
          </w:p>
          <w:p w14:paraId="45BF7CB9" w14:textId="77777777" w:rsidR="004D5946" w:rsidRPr="00DC0C26" w:rsidRDefault="004D5946" w:rsidP="004D59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Более 1001 голов Объекта страхования – 1% от общей страховой суммы.</w:t>
            </w:r>
          </w:p>
        </w:tc>
      </w:tr>
      <w:tr w:rsidR="004D5946" w:rsidRPr="00DC0C26" w14:paraId="7A60CA39" w14:textId="77777777" w:rsidTr="004D594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9FD7C" w14:textId="77777777" w:rsidR="004D5946" w:rsidRPr="00DC0C26" w:rsidRDefault="004D5946" w:rsidP="004D5946">
            <w:r>
              <w:t>Необходимость уведомления о наступлении страхового случая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E4959" w14:textId="77777777" w:rsidR="004D5946" w:rsidRPr="00284207" w:rsidRDefault="004D5946" w:rsidP="004D5946">
            <w:pPr>
              <w:jc w:val="both"/>
              <w:rPr>
                <w:color w:val="000000"/>
              </w:rPr>
            </w:pPr>
            <w:r w:rsidRPr="00706330">
              <w:rPr>
                <w:color w:val="000000"/>
              </w:rPr>
              <w:t>При наступлении события, имеющего признаки страхового случая</w:t>
            </w:r>
            <w:r>
              <w:rPr>
                <w:color w:val="000000"/>
              </w:rPr>
              <w:t xml:space="preserve"> Страхователь обязан </w:t>
            </w:r>
            <w:r w:rsidRPr="00706330">
              <w:rPr>
                <w:color w:val="000000"/>
              </w:rPr>
              <w:t xml:space="preserve">в течение 72 часов с момента его обнаружения, сообщить об этом Страховщику в надлежащей форме (заказное письмо с уведомлением о вручении, телефонограмма, факсимильная связь, электронная почта с уведомлением о получении сообщения адресатом), в т.ч. на электронный адрес, с уведомлением о доставке </w:t>
            </w:r>
            <w:r>
              <w:rPr>
                <w:color w:val="000000"/>
              </w:rPr>
              <w:t>(получении сообщения адресатом)</w:t>
            </w:r>
          </w:p>
        </w:tc>
      </w:tr>
      <w:tr w:rsidR="004D5946" w:rsidRPr="00DC0C26" w14:paraId="49A60E62" w14:textId="77777777" w:rsidTr="004D594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3AE650" w14:textId="77777777" w:rsidR="004D5946" w:rsidRPr="00DC0C26" w:rsidRDefault="004D5946" w:rsidP="004D5946">
            <w:r>
              <w:t>Список документов, необходимых для получения страховой выплаты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283C5" w14:textId="77777777" w:rsidR="004D5946" w:rsidRDefault="004D5946" w:rsidP="004D5946">
            <w:pPr>
              <w:jc w:val="both"/>
              <w:rPr>
                <w:color w:val="000000"/>
              </w:rPr>
            </w:pPr>
            <w:r>
              <w:t>Приложение 1</w:t>
            </w:r>
          </w:p>
        </w:tc>
      </w:tr>
      <w:tr w:rsidR="004D5946" w:rsidRPr="00DC0C26" w14:paraId="06088C86" w14:textId="77777777" w:rsidTr="004D594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829C13" w14:textId="77777777" w:rsidR="004D5946" w:rsidRPr="00DC0C26" w:rsidRDefault="004D5946" w:rsidP="004D5946">
            <w:r w:rsidRPr="00DC0C26">
              <w:t>Перестраховочные компании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A298A" w14:textId="77777777" w:rsidR="004D5946" w:rsidRPr="00DC0C26" w:rsidRDefault="004D5946" w:rsidP="004D5946">
            <w:pPr>
              <w:jc w:val="both"/>
              <w:rPr>
                <w:color w:val="000000"/>
              </w:rPr>
            </w:pPr>
            <w:r w:rsidRPr="00DC0C26">
              <w:rPr>
                <w:color w:val="000000"/>
              </w:rPr>
              <w:t>SWISS RE (ШВЕЙЦАРИЯ)</w:t>
            </w:r>
          </w:p>
        </w:tc>
      </w:tr>
    </w:tbl>
    <w:p w14:paraId="52EB8DA5" w14:textId="77777777" w:rsidR="004D5946" w:rsidRDefault="004D5946" w:rsidP="004D5946">
      <w:r>
        <w:t>*</w:t>
      </w:r>
      <w:r w:rsidRPr="00CE72E0">
        <w:t xml:space="preserve"> Страхованию подлежат не менее 30 голов Объекта страхования</w:t>
      </w:r>
      <w:r>
        <w:t>.</w:t>
      </w:r>
    </w:p>
    <w:p w14:paraId="31A5C643" w14:textId="77777777" w:rsidR="004D5946" w:rsidRDefault="004D5946" w:rsidP="004D5946"/>
    <w:p w14:paraId="3FB3D194" w14:textId="77777777" w:rsidR="004D5946" w:rsidRDefault="004D5946" w:rsidP="004D5946"/>
    <w:p w14:paraId="707C016A" w14:textId="77777777" w:rsidR="004D5946" w:rsidRDefault="004D5946" w:rsidP="004D5946"/>
    <w:p w14:paraId="604F39DD" w14:textId="77777777" w:rsidR="004D5946" w:rsidRDefault="004D5946" w:rsidP="004D5946"/>
    <w:p w14:paraId="5A6BC4F3" w14:textId="77777777" w:rsidR="004D5946" w:rsidRDefault="004D5946" w:rsidP="004D5946"/>
    <w:p w14:paraId="736F8D2B" w14:textId="77777777" w:rsidR="004D5946" w:rsidRDefault="004D5946" w:rsidP="004D5946"/>
    <w:p w14:paraId="1987A43B" w14:textId="77777777" w:rsidR="004D5946" w:rsidRDefault="004D5946" w:rsidP="004D5946"/>
    <w:p w14:paraId="03B43DC9" w14:textId="77777777" w:rsidR="004D5946" w:rsidRDefault="004D5946" w:rsidP="004D5946"/>
    <w:p w14:paraId="34B2ED09" w14:textId="77777777" w:rsidR="004D5946" w:rsidRDefault="004D5946" w:rsidP="004D5946"/>
    <w:p w14:paraId="4F3C41C5" w14:textId="77777777" w:rsidR="004D5946" w:rsidRDefault="004D5946" w:rsidP="004D5946"/>
    <w:p w14:paraId="55B3F1B1" w14:textId="77777777" w:rsidR="004D5946" w:rsidRDefault="004D5946" w:rsidP="004D5946"/>
    <w:p w14:paraId="734BE5F2" w14:textId="77777777" w:rsidR="004D5946" w:rsidRDefault="004D5946" w:rsidP="004D5946"/>
    <w:p w14:paraId="41C15C2A" w14:textId="77777777" w:rsidR="004D5946" w:rsidRDefault="004D5946" w:rsidP="004D5946"/>
    <w:p w14:paraId="31F99CC9" w14:textId="77777777" w:rsidR="004D5946" w:rsidRDefault="004D5946" w:rsidP="004D5946"/>
    <w:p w14:paraId="5000A994" w14:textId="77777777" w:rsidR="004D5946" w:rsidRDefault="004D5946" w:rsidP="004D5946"/>
    <w:p w14:paraId="44767572" w14:textId="77777777" w:rsidR="004D5946" w:rsidRDefault="004D5946" w:rsidP="004D5946"/>
    <w:p w14:paraId="0F8478B9" w14:textId="3AE18793" w:rsidR="004D5946" w:rsidRDefault="004D5946" w:rsidP="004D5946"/>
    <w:p w14:paraId="791AE08D" w14:textId="17256C5F" w:rsidR="00621755" w:rsidRDefault="00621755" w:rsidP="004D5946"/>
    <w:p w14:paraId="11BB48C3" w14:textId="58E328EB" w:rsidR="00621755" w:rsidRDefault="00621755" w:rsidP="004D5946"/>
    <w:p w14:paraId="1DA5B589" w14:textId="79320D67" w:rsidR="00621755" w:rsidRDefault="00621755" w:rsidP="004D5946"/>
    <w:p w14:paraId="103910F2" w14:textId="77777777" w:rsidR="00621755" w:rsidRDefault="00621755" w:rsidP="004D5946"/>
    <w:p w14:paraId="41BDE17F" w14:textId="77777777" w:rsidR="004D5946" w:rsidRDefault="004D5946" w:rsidP="004D5946">
      <w:pPr>
        <w:jc w:val="right"/>
      </w:pPr>
    </w:p>
    <w:p w14:paraId="3FBC057B" w14:textId="6C10208E" w:rsidR="004D5946" w:rsidRDefault="004D5946" w:rsidP="004D5946">
      <w:pPr>
        <w:ind w:firstLine="4395"/>
      </w:pPr>
      <w:r>
        <w:lastRenderedPageBreak/>
        <w:t>Приложение 1</w:t>
      </w:r>
    </w:p>
    <w:p w14:paraId="2B2B09F0" w14:textId="77777777" w:rsidR="004D5946" w:rsidRDefault="004D5946" w:rsidP="004D5946">
      <w:pPr>
        <w:ind w:firstLine="4395"/>
      </w:pPr>
      <w:r>
        <w:t xml:space="preserve"> к Паспорту по страховому продукту</w:t>
      </w:r>
    </w:p>
    <w:p w14:paraId="2D291641" w14:textId="77777777" w:rsidR="004D5946" w:rsidRDefault="004D5946" w:rsidP="004D5946">
      <w:pPr>
        <w:ind w:firstLine="4395"/>
      </w:pPr>
      <w:r>
        <w:t>«Страхование лошадей (расширенное покрытие)»</w:t>
      </w:r>
    </w:p>
    <w:p w14:paraId="1C477BD4" w14:textId="3B15FFFA" w:rsidR="004D5946" w:rsidRDefault="004D5946" w:rsidP="004D5946">
      <w:pPr>
        <w:jc w:val="right"/>
      </w:pPr>
    </w:p>
    <w:p w14:paraId="5609F90E" w14:textId="77777777" w:rsidR="004D5946" w:rsidRDefault="004D5946" w:rsidP="004D5946">
      <w:pPr>
        <w:jc w:val="right"/>
      </w:pPr>
    </w:p>
    <w:p w14:paraId="7D66410A" w14:textId="77777777" w:rsidR="004D5946" w:rsidRDefault="004D5946" w:rsidP="004D5946">
      <w:pPr>
        <w:jc w:val="center"/>
        <w:rPr>
          <w:b/>
        </w:rPr>
      </w:pPr>
      <w:r w:rsidRPr="004501AA">
        <w:rPr>
          <w:b/>
        </w:rPr>
        <w:t>Список документов, необходимых для получения страховой выплаты</w:t>
      </w:r>
    </w:p>
    <w:p w14:paraId="56DA1258" w14:textId="77777777" w:rsidR="004D5946" w:rsidRDefault="004D5946" w:rsidP="004D5946">
      <w:pPr>
        <w:jc w:val="center"/>
        <w:rPr>
          <w:b/>
        </w:rPr>
      </w:pPr>
    </w:p>
    <w:p w14:paraId="06FEA199" w14:textId="77777777" w:rsidR="004D5946" w:rsidRPr="004501AA" w:rsidRDefault="004D5946" w:rsidP="00C2054F">
      <w:pPr>
        <w:pStyle w:val="af2"/>
        <w:numPr>
          <w:ilvl w:val="0"/>
          <w:numId w:val="3"/>
        </w:numPr>
        <w:ind w:left="0" w:firstLine="360"/>
        <w:jc w:val="both"/>
        <w:rPr>
          <w:b/>
        </w:rPr>
      </w:pPr>
      <w:r w:rsidRPr="004501AA">
        <w:rPr>
          <w:b/>
        </w:rPr>
        <w:t>В случае гибели, вынужденного убоя в результате инфекционной болезни:</w:t>
      </w:r>
    </w:p>
    <w:p w14:paraId="718A2613" w14:textId="77777777" w:rsidR="004D5946" w:rsidRDefault="004D5946" w:rsidP="004D5946">
      <w:pPr>
        <w:jc w:val="both"/>
      </w:pPr>
      <w:r>
        <w:t>– положительное заключение государственной ветеринарной лаборатории, правомочной проводить исследования и выдавать документальное подтверждение по видам заболеваний и сопроводительные письма к направленным для исследований в лабораторию образцам;</w:t>
      </w:r>
    </w:p>
    <w:p w14:paraId="5BE38948" w14:textId="77777777" w:rsidR="004D5946" w:rsidRDefault="004D5946" w:rsidP="004D5946">
      <w:pPr>
        <w:jc w:val="both"/>
      </w:pPr>
      <w:r>
        <w:t>– результаты других диагностических исследований, выполненных в том порядке и объеме, который предусмотрен действующей нормативной документацией по каждой конкретной болезни (ветеринарно-санитарные правила, инструкции, методические указания, приказы и т.п.);</w:t>
      </w:r>
    </w:p>
    <w:p w14:paraId="43167C07" w14:textId="77777777" w:rsidR="004D5946" w:rsidRDefault="004D5946" w:rsidP="004D5946">
      <w:pPr>
        <w:jc w:val="both"/>
      </w:pPr>
      <w:r>
        <w:t>– внутрихозяйственный акт об утилизации (уничтожении) павшего Объекта страхования;</w:t>
      </w:r>
    </w:p>
    <w:p w14:paraId="50A0EF76" w14:textId="77777777" w:rsidR="004D5946" w:rsidRDefault="004D5946" w:rsidP="004D5946">
      <w:pPr>
        <w:jc w:val="both"/>
      </w:pPr>
      <w:r>
        <w:t>– заключение государственной ветеринарной службы о допущении биологических отходов к переработке;</w:t>
      </w:r>
    </w:p>
    <w:p w14:paraId="490F5051" w14:textId="77777777" w:rsidR="004D5946" w:rsidRDefault="004D5946" w:rsidP="004D5946">
      <w:pPr>
        <w:jc w:val="both"/>
      </w:pPr>
      <w:r>
        <w:t>– акты клинических осмотров Объекта страхования;</w:t>
      </w:r>
    </w:p>
    <w:p w14:paraId="6B891415" w14:textId="77777777" w:rsidR="004D5946" w:rsidRDefault="004D5946" w:rsidP="004D5946">
      <w:pPr>
        <w:jc w:val="both"/>
      </w:pPr>
      <w:r>
        <w:t>– протоколы вскрытия трупов (в случаях, предусмотренных действующими ветеринарными инструкциями по болезни), подтверждающих наличие признаков инфекционного заболевания;</w:t>
      </w:r>
    </w:p>
    <w:p w14:paraId="04D44F9C" w14:textId="77777777" w:rsidR="004D5946" w:rsidRDefault="004D5946" w:rsidP="004D5946">
      <w:pPr>
        <w:jc w:val="both"/>
      </w:pPr>
      <w:r>
        <w:t>– амбулаторный журнал;</w:t>
      </w:r>
    </w:p>
    <w:p w14:paraId="5FFECF63" w14:textId="77777777" w:rsidR="004D5946" w:rsidRDefault="004D5946" w:rsidP="004D5946">
      <w:pPr>
        <w:jc w:val="both"/>
      </w:pPr>
      <w:r>
        <w:t>– ветеринарно-санитарное заключение государственной ветеринарной службы о причине гибели с указанием диагноза, причин его возникновения, причин падежа или вынужденного убоя, возраста Объекта страхования.</w:t>
      </w:r>
    </w:p>
    <w:p w14:paraId="4D670040" w14:textId="77777777" w:rsidR="004D5946" w:rsidRPr="004501AA" w:rsidRDefault="004D5946" w:rsidP="00C2054F">
      <w:pPr>
        <w:pStyle w:val="af2"/>
        <w:numPr>
          <w:ilvl w:val="0"/>
          <w:numId w:val="3"/>
        </w:numPr>
        <w:ind w:left="0" w:firstLine="360"/>
        <w:jc w:val="both"/>
        <w:rPr>
          <w:b/>
        </w:rPr>
      </w:pPr>
      <w:r w:rsidRPr="004501AA">
        <w:rPr>
          <w:b/>
        </w:rPr>
        <w:t>В случае гибели или вынужденного убоя в результате инвазионной или незаразной болезни</w:t>
      </w:r>
      <w:r>
        <w:rPr>
          <w:b/>
        </w:rPr>
        <w:t>:</w:t>
      </w:r>
    </w:p>
    <w:p w14:paraId="038177B0" w14:textId="77777777" w:rsidR="004D5946" w:rsidRDefault="004D5946" w:rsidP="004D5946">
      <w:pPr>
        <w:jc w:val="both"/>
      </w:pPr>
      <w:r>
        <w:t>– протоколы вскрытия трупов, с указанием происхождения Объекта страхования, его идентификационных параметров, возраста, веса, а также даты, времени и места вскрытия;</w:t>
      </w:r>
    </w:p>
    <w:p w14:paraId="18D945A6" w14:textId="77777777" w:rsidR="004D5946" w:rsidRDefault="004D5946" w:rsidP="004D5946">
      <w:pPr>
        <w:jc w:val="both"/>
      </w:pPr>
      <w:r>
        <w:t>– ветеринарно-санитарное заключение государственной ветеринарной службы или ветеринарного врача Страхователя о причине гибели с указанием диагноза, причин его возникновения, причин падежа или вынужденного убоя, возраста Объекта страхования;</w:t>
      </w:r>
    </w:p>
    <w:p w14:paraId="6251B94F" w14:textId="77777777" w:rsidR="004D5946" w:rsidRDefault="004D5946" w:rsidP="004D5946">
      <w:pPr>
        <w:jc w:val="both"/>
      </w:pPr>
      <w:r>
        <w:t>- результаты других диагностических исследований, выполненных в том порядке и объеме, который предусмотрен действующей нормативной документацией по каждой конкретной болезни (ветеринарно-санитарные правила, инструкции, методические указания, приказы и т.п.);</w:t>
      </w:r>
    </w:p>
    <w:p w14:paraId="743EFAE4" w14:textId="77777777" w:rsidR="004D5946" w:rsidRDefault="004D5946" w:rsidP="004D5946">
      <w:pPr>
        <w:jc w:val="both"/>
      </w:pPr>
      <w:r>
        <w:t>- справка и (или) заключение (при вынужденном убое) о невозможности дальнейшего использования Объекта страхования по назначению, выданная ветеринарным врачом хозяйства или ветеринарным инспектором района (города);</w:t>
      </w:r>
    </w:p>
    <w:p w14:paraId="2F2BEBF3" w14:textId="77777777" w:rsidR="004D5946" w:rsidRDefault="004D5946" w:rsidP="004D5946">
      <w:pPr>
        <w:jc w:val="both"/>
      </w:pPr>
      <w:r>
        <w:t>– документы, подтверждающие утилизацию (накладные о передаче трупов на утильзаводы или комиссионные акты утилизации собственными службами);</w:t>
      </w:r>
    </w:p>
    <w:p w14:paraId="43078B24" w14:textId="77777777" w:rsidR="004D5946" w:rsidRDefault="004D5946" w:rsidP="004D5946">
      <w:pPr>
        <w:jc w:val="both"/>
      </w:pPr>
      <w:r>
        <w:t>– лабораторное заключение об использовании мяса вынуждено убитого Объекта страхования в пищу или на промышленную переработку;</w:t>
      </w:r>
    </w:p>
    <w:p w14:paraId="1371B0F5" w14:textId="77777777" w:rsidR="004D5946" w:rsidRDefault="004D5946" w:rsidP="004D5946">
      <w:pPr>
        <w:jc w:val="both"/>
      </w:pPr>
      <w:r>
        <w:t>– акты клинических осмотров Объекта страхования;</w:t>
      </w:r>
    </w:p>
    <w:p w14:paraId="0B9E686B" w14:textId="77777777" w:rsidR="004D5946" w:rsidRDefault="004D5946" w:rsidP="004D5946">
      <w:pPr>
        <w:jc w:val="both"/>
      </w:pPr>
      <w:r>
        <w:t>- амбулаторный журнал.</w:t>
      </w:r>
    </w:p>
    <w:p w14:paraId="57189A4D" w14:textId="77777777" w:rsidR="004D5946" w:rsidRPr="004501AA" w:rsidRDefault="004D5946" w:rsidP="004D5946">
      <w:pPr>
        <w:jc w:val="both"/>
        <w:rPr>
          <w:b/>
        </w:rPr>
      </w:pPr>
      <w:r w:rsidRPr="004501AA">
        <w:rPr>
          <w:b/>
        </w:rPr>
        <w:t>3. При несчастных случаях:</w:t>
      </w:r>
    </w:p>
    <w:p w14:paraId="65E4561C" w14:textId="77777777" w:rsidR="004D5946" w:rsidRDefault="004D5946" w:rsidP="004D5946">
      <w:pPr>
        <w:jc w:val="both"/>
      </w:pPr>
      <w:r>
        <w:t>– справка (заключение) о смерти Объекта страхования или о невозможности его дальнейшего использования по назначению, выданная ветеринарным врачом хозяйства;</w:t>
      </w:r>
    </w:p>
    <w:p w14:paraId="03C85DB9" w14:textId="77777777" w:rsidR="004D5946" w:rsidRDefault="004D5946" w:rsidP="004D5946">
      <w:pPr>
        <w:jc w:val="both"/>
      </w:pPr>
      <w:r>
        <w:t>– документы, оформленные компетентными органами по факту события;</w:t>
      </w:r>
    </w:p>
    <w:p w14:paraId="38C024C0" w14:textId="77777777" w:rsidR="004D5946" w:rsidRDefault="004D5946" w:rsidP="004D5946">
      <w:pPr>
        <w:jc w:val="both"/>
      </w:pPr>
      <w:r>
        <w:t xml:space="preserve">– ветеринарно-санитарное заключение государственной ветеринарной службы или ветеринарным врачом Страхователя о характере полученных животными повреждений, с </w:t>
      </w:r>
      <w:r>
        <w:lastRenderedPageBreak/>
        <w:t>указанием причин их возникновения, причин падежа или вынужденного убоя, возраста и породы Объекта страхования;</w:t>
      </w:r>
    </w:p>
    <w:p w14:paraId="3E4EA979" w14:textId="77777777" w:rsidR="004D5946" w:rsidRDefault="004D5946" w:rsidP="004D5946">
      <w:pPr>
        <w:jc w:val="both"/>
      </w:pPr>
      <w:r>
        <w:t>– акт о направлении Объекта страхования на вынужденный убой;</w:t>
      </w:r>
    </w:p>
    <w:p w14:paraId="6AC86AFC" w14:textId="77777777" w:rsidR="004D5946" w:rsidRDefault="004D5946" w:rsidP="004D5946">
      <w:pPr>
        <w:jc w:val="both"/>
      </w:pPr>
      <w:r>
        <w:t>– акт по результатам ветеринарно-санитарной экспертизы туши и внутренних органов Объекта страхования;</w:t>
      </w:r>
    </w:p>
    <w:p w14:paraId="25BD3232" w14:textId="77777777" w:rsidR="004D5946" w:rsidRDefault="004D5946" w:rsidP="004D5946">
      <w:pPr>
        <w:jc w:val="both"/>
      </w:pPr>
      <w:r>
        <w:t>–амбулаторный журнал;</w:t>
      </w:r>
    </w:p>
    <w:p w14:paraId="663B6A53" w14:textId="77777777" w:rsidR="004D5946" w:rsidRDefault="004D5946" w:rsidP="004D5946">
      <w:pPr>
        <w:jc w:val="both"/>
      </w:pPr>
      <w:r>
        <w:t>– протоколы вскрытия трупов, с указанием происхождения Объекта страхования, его идентификационных параметров, возраста, веса, а также даты, времени и места вскрытия;</w:t>
      </w:r>
    </w:p>
    <w:p w14:paraId="106ADAE8" w14:textId="77777777" w:rsidR="004D5946" w:rsidRDefault="004D5946" w:rsidP="004D5946">
      <w:pPr>
        <w:jc w:val="both"/>
      </w:pPr>
      <w:r>
        <w:t>– акты проверок государственной ветеринарной службой и выданные по результатам проверок документы (предписания, постановления и т.п.) за последние 12 мес.</w:t>
      </w:r>
    </w:p>
    <w:p w14:paraId="6E5CA735" w14:textId="77777777" w:rsidR="004D5946" w:rsidRPr="004501AA" w:rsidRDefault="004D5946" w:rsidP="00C2054F">
      <w:pPr>
        <w:pStyle w:val="af2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b/>
        </w:rPr>
      </w:pPr>
      <w:r w:rsidRPr="004501AA">
        <w:rPr>
          <w:b/>
        </w:rPr>
        <w:t>В случае опасных природных явлений и (или) стихийных бедствий:</w:t>
      </w:r>
    </w:p>
    <w:p w14:paraId="73878D8B" w14:textId="77777777" w:rsidR="004D5946" w:rsidRDefault="004D5946" w:rsidP="004D5946">
      <w:pPr>
        <w:pStyle w:val="af2"/>
        <w:tabs>
          <w:tab w:val="left" w:pos="284"/>
        </w:tabs>
        <w:ind w:left="0"/>
        <w:jc w:val="both"/>
      </w:pPr>
      <w:r>
        <w:t>- справку из территориальной службы Казгидромета или другого компетентного государственного органа.</w:t>
      </w:r>
    </w:p>
    <w:p w14:paraId="324DFFEA" w14:textId="77777777" w:rsidR="004D5946" w:rsidRPr="004501AA" w:rsidRDefault="004D5946" w:rsidP="004D5946">
      <w:pPr>
        <w:jc w:val="both"/>
        <w:rPr>
          <w:b/>
        </w:rPr>
      </w:pPr>
      <w:r w:rsidRPr="004501AA">
        <w:rPr>
          <w:b/>
        </w:rPr>
        <w:t xml:space="preserve">5. При пожаре: </w:t>
      </w:r>
    </w:p>
    <w:p w14:paraId="755F7591" w14:textId="77777777" w:rsidR="004D5946" w:rsidRDefault="004D5946" w:rsidP="004D5946">
      <w:pPr>
        <w:jc w:val="both"/>
      </w:pPr>
      <w:r>
        <w:t>– копия акта о пожаре из противопожарной службы МЧС;</w:t>
      </w:r>
    </w:p>
    <w:p w14:paraId="6A2E3967" w14:textId="77777777" w:rsidR="004D5946" w:rsidRDefault="004D5946" w:rsidP="004D5946">
      <w:pPr>
        <w:jc w:val="both"/>
      </w:pPr>
      <w:r>
        <w:t xml:space="preserve">– копия постановления о возбуждении уголовного дела либо постановления об отказе в возбуждении уголовного дела; </w:t>
      </w:r>
    </w:p>
    <w:p w14:paraId="0A5D1CD5" w14:textId="77777777" w:rsidR="004D5946" w:rsidRDefault="004D5946" w:rsidP="004D5946">
      <w:pPr>
        <w:jc w:val="both"/>
      </w:pPr>
      <w:r>
        <w:t>– материалы инвентаризации, проведенной по факту события (Приказ о проведении инвентаризации, Инвентаризационная опись, Сличительная ведомость, Ведомость учета результатов инвентаризации);</w:t>
      </w:r>
    </w:p>
    <w:p w14:paraId="3127C6E2" w14:textId="77777777" w:rsidR="004D5946" w:rsidRDefault="004D5946" w:rsidP="004D5946">
      <w:pPr>
        <w:jc w:val="both"/>
      </w:pPr>
      <w:r>
        <w:t>– протокол осмотра места происшествия;</w:t>
      </w:r>
    </w:p>
    <w:p w14:paraId="5E05AC15" w14:textId="77777777" w:rsidR="004D5946" w:rsidRDefault="004D5946" w:rsidP="004D5946">
      <w:pPr>
        <w:jc w:val="both"/>
      </w:pPr>
      <w:r>
        <w:t>– заключение испытательной пожарной лаборатории о причинах пожара;</w:t>
      </w:r>
    </w:p>
    <w:p w14:paraId="1AA7959F" w14:textId="77777777" w:rsidR="004D5946" w:rsidRDefault="004D5946" w:rsidP="004D5946">
      <w:pPr>
        <w:jc w:val="both"/>
      </w:pPr>
      <w:r>
        <w:t>– акт проверки соблюдения требований пожарной безопасности;</w:t>
      </w:r>
    </w:p>
    <w:p w14:paraId="2A23AF22" w14:textId="77777777" w:rsidR="004D5946" w:rsidRDefault="004D5946" w:rsidP="004D5946">
      <w:pPr>
        <w:jc w:val="both"/>
      </w:pPr>
      <w:r>
        <w:t>– акт внутреннего расследования, проведенного по факту пожара;</w:t>
      </w:r>
    </w:p>
    <w:p w14:paraId="360271EF" w14:textId="77777777" w:rsidR="004D5946" w:rsidRDefault="004D5946" w:rsidP="004D5946">
      <w:pPr>
        <w:jc w:val="both"/>
      </w:pPr>
      <w:r>
        <w:t>– объяснения сотрудников, являвшихся очевидцами возникновения и распространения пожара (при наличии таковых);</w:t>
      </w:r>
    </w:p>
    <w:p w14:paraId="16D9BBB6" w14:textId="77777777" w:rsidR="004D5946" w:rsidRDefault="004D5946" w:rsidP="004D5946">
      <w:pPr>
        <w:jc w:val="both"/>
      </w:pPr>
      <w:r>
        <w:t>– приказ и инструкцию о пожарной безопасности;</w:t>
      </w:r>
    </w:p>
    <w:p w14:paraId="3A02FF72" w14:textId="77777777" w:rsidR="004D5946" w:rsidRDefault="004D5946" w:rsidP="004D5946">
      <w:pPr>
        <w:jc w:val="both"/>
      </w:pPr>
      <w:r>
        <w:t>– журнал проверок пожарной безопасности.</w:t>
      </w:r>
    </w:p>
    <w:p w14:paraId="200E9973" w14:textId="77777777" w:rsidR="004D5946" w:rsidRPr="004501AA" w:rsidRDefault="004D5946" w:rsidP="00C2054F">
      <w:pPr>
        <w:pStyle w:val="af2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b/>
        </w:rPr>
      </w:pPr>
      <w:r w:rsidRPr="004501AA">
        <w:rPr>
          <w:b/>
        </w:rPr>
        <w:t>В случаях злоумышленных действий третьих лиц:</w:t>
      </w:r>
    </w:p>
    <w:p w14:paraId="6B218CDE" w14:textId="77777777" w:rsidR="004D5946" w:rsidRDefault="004D5946" w:rsidP="004D5946">
      <w:pPr>
        <w:jc w:val="both"/>
      </w:pPr>
      <w:r>
        <w:t>– копия постановления о возбуждении органами внутренних дел уголовного дела по данному факту;</w:t>
      </w:r>
    </w:p>
    <w:p w14:paraId="0126146B" w14:textId="77777777" w:rsidR="004D5946" w:rsidRDefault="004D5946" w:rsidP="004D5946">
      <w:pPr>
        <w:jc w:val="both"/>
      </w:pPr>
      <w:r>
        <w:t>– или копия об отказе в возбуждении уголовного дела со ссылкой на соответствующие статьи Уголовного Кодекса РК, или соответствующей справкой;</w:t>
      </w:r>
    </w:p>
    <w:p w14:paraId="2CE9F269" w14:textId="77777777" w:rsidR="004D5946" w:rsidRDefault="004D5946" w:rsidP="004D5946">
      <w:pPr>
        <w:jc w:val="both"/>
      </w:pPr>
      <w:r>
        <w:t>– или копия постановления о приостановлении уголовного дела;</w:t>
      </w:r>
    </w:p>
    <w:p w14:paraId="26058010" w14:textId="77777777" w:rsidR="004D5946" w:rsidRDefault="004D5946" w:rsidP="004D5946">
      <w:pPr>
        <w:jc w:val="both"/>
      </w:pPr>
      <w:r>
        <w:t>– или копия постановления о прекращении уголовного дела;</w:t>
      </w:r>
    </w:p>
    <w:p w14:paraId="3C0EA397" w14:textId="77777777" w:rsidR="004D5946" w:rsidRDefault="004D5946" w:rsidP="004D5946">
      <w:pPr>
        <w:jc w:val="both"/>
      </w:pPr>
      <w:r>
        <w:t>– постановление либо справка об административном правонарушении;</w:t>
      </w:r>
    </w:p>
    <w:p w14:paraId="18A6BBC6" w14:textId="77777777" w:rsidR="004D5946" w:rsidRPr="00BE0F71" w:rsidRDefault="004D5946" w:rsidP="004D5946">
      <w:pPr>
        <w:jc w:val="both"/>
      </w:pPr>
      <w:r>
        <w:t xml:space="preserve">- </w:t>
      </w:r>
      <w:r w:rsidRPr="00BE0F71">
        <w:t xml:space="preserve">при обеспечении охраны </w:t>
      </w:r>
      <w:r>
        <w:t xml:space="preserve">Объекта страхования </w:t>
      </w:r>
      <w:r w:rsidRPr="00BE0F71">
        <w:t xml:space="preserve">силами сторонней организации - договор с охранным предприятием или вневедомственной охраной на осуществление охраны </w:t>
      </w:r>
      <w:r>
        <w:t>Объекта страхования</w:t>
      </w:r>
      <w:r w:rsidRPr="00BE0F71">
        <w:t xml:space="preserve">; </w:t>
      </w:r>
    </w:p>
    <w:p w14:paraId="4F7E69E7" w14:textId="77777777" w:rsidR="004D5946" w:rsidRDefault="004D5946" w:rsidP="004D5946">
      <w:pPr>
        <w:jc w:val="both"/>
      </w:pPr>
      <w:r>
        <w:t>- при наличии систем охранной сигнализации - документы с данными о срабатывании систем сигнализации; документы, подтверждающие получение сигнала тревоги на пульте охранного предприятия или вневедомственной охраны и выезд группы реагирования;</w:t>
      </w:r>
    </w:p>
    <w:p w14:paraId="3FB1ADFE" w14:textId="77777777" w:rsidR="004D5946" w:rsidRDefault="004D5946" w:rsidP="004D5946">
      <w:pPr>
        <w:jc w:val="both"/>
      </w:pPr>
      <w:r>
        <w:t>- при обеспечении охраны Объекта страхования силами сторонней организации, служебные документы охранного предприятия о действиях охраны во время совершения кражи со взломом, грабежа, разбоя или преднамеренных действий третьих лиц (</w:t>
      </w:r>
      <w:r w:rsidRPr="00233F6C">
        <w:t>или подобные документы сотрудников службы охраны Страхователя)</w:t>
      </w:r>
      <w:r>
        <w:t>.</w:t>
      </w:r>
    </w:p>
    <w:p w14:paraId="1E6CB268" w14:textId="77777777" w:rsidR="004D5946" w:rsidRDefault="004D5946" w:rsidP="004D5946">
      <w:pPr>
        <w:jc w:val="both"/>
      </w:pPr>
      <w:r w:rsidRPr="004501AA">
        <w:rPr>
          <w:b/>
        </w:rPr>
        <w:t>7. При изъятии животных в соответствии с «Правилами обязательного изъятия и уничтожения животных, продукции и сырья животного происхождения, представляющие опасность для здоровья животных и человека, либо их обязательного обезвреживания (обеззараживания) и переработки без изъятия», утвержденные Приказом Министра сельского хозяйства Республики Казахстан от «30» октября 2014 г. № 7-1/559</w:t>
      </w:r>
      <w:r>
        <w:t>:</w:t>
      </w:r>
    </w:p>
    <w:p w14:paraId="4B04FE0C" w14:textId="77777777" w:rsidR="004D5946" w:rsidRDefault="004D5946" w:rsidP="004D5946">
      <w:pPr>
        <w:jc w:val="both"/>
      </w:pPr>
      <w:r>
        <w:lastRenderedPageBreak/>
        <w:t>– Постановление Главного государственного ветеринарно-санитарного инспектора Республики Казахстан об изъятии Объекта страхования, представляющих опасность для здоровья животных и человека;</w:t>
      </w:r>
    </w:p>
    <w:p w14:paraId="1992EA07" w14:textId="77777777" w:rsidR="004D5946" w:rsidRDefault="004D5946" w:rsidP="004D5946">
      <w:pPr>
        <w:jc w:val="both"/>
      </w:pPr>
      <w:r>
        <w:t>- Акт экспертизы (протокол испытаний) или решение об установлении карантина или ограничительных мероприятий, на основании которых у владельцев производится изъятие Объекта страхования, представляющих опасность для здоровья животных и человека;</w:t>
      </w:r>
    </w:p>
    <w:p w14:paraId="3428D5F3" w14:textId="77777777" w:rsidR="004D5946" w:rsidRDefault="004D5946" w:rsidP="004D5946">
      <w:pPr>
        <w:jc w:val="both"/>
      </w:pPr>
      <w:r>
        <w:t>- Акт на изъятие животных, продукции и сырья животного происхождения, представляющих опасность для здоровья животных и человека;</w:t>
      </w:r>
    </w:p>
    <w:p w14:paraId="1DA4A917" w14:textId="77777777" w:rsidR="004D5946" w:rsidRDefault="004D5946" w:rsidP="004D5946">
      <w:pPr>
        <w:jc w:val="both"/>
      </w:pPr>
      <w:r>
        <w:t>- Постановление Государственный ветеринарно-санитарный инспектор района (города) об изъятии Объекта страхования, продукции и сырья животного происхождения, представляющие опасность для здоровья животных и человека;</w:t>
      </w:r>
    </w:p>
    <w:p w14:paraId="50F79AB7" w14:textId="77777777" w:rsidR="004D5946" w:rsidRDefault="004D5946" w:rsidP="004D5946">
      <w:pPr>
        <w:jc w:val="both"/>
      </w:pPr>
      <w:r>
        <w:t>- Акт об уничтожении Объекта страхования, продукции и сырья животного происхождения, представляющих опасность для здоровья животных и человека;</w:t>
      </w:r>
    </w:p>
    <w:p w14:paraId="45F743A2" w14:textId="77777777" w:rsidR="004D5946" w:rsidRDefault="004D5946" w:rsidP="004D5946">
      <w:pPr>
        <w:jc w:val="both"/>
      </w:pPr>
      <w:r>
        <w:t>- Акт о сдаче на переработку Объекта страхования, продукции и сырья животного происхождения, представляющих опасность для здоровья животных и человека;</w:t>
      </w:r>
    </w:p>
    <w:p w14:paraId="39EA7FEF" w14:textId="77777777" w:rsidR="004D5946" w:rsidRDefault="004D5946" w:rsidP="004D5946">
      <w:pPr>
        <w:jc w:val="both"/>
      </w:pPr>
      <w:r>
        <w:t>– положительное заключение государственной ветеринарной лаборатории, правомочной проводить исследования и выдавать документальное подтверждение по видам заболеваний, об обнаружении особо опасного заболевания в предоставленных для исследований образцах, отобранных у Объекта страхования на территории страхования и сопроводительные письма к направленным для исследований в лабораторию образцам;</w:t>
      </w:r>
    </w:p>
    <w:p w14:paraId="743AC4BE" w14:textId="77777777" w:rsidR="004D5946" w:rsidRDefault="004D5946" w:rsidP="004D5946">
      <w:pPr>
        <w:jc w:val="both"/>
      </w:pPr>
      <w:r>
        <w:t>– результаты других диагностических исследований, выполненных в том порядке и объеме, который предусмотрен действующей нормативной документацией по каждой конкретной болезни (ветеринарно-санитарные правила, инструкции, методические указания, приказы и т.п.);</w:t>
      </w:r>
    </w:p>
    <w:p w14:paraId="0D9AB3D3" w14:textId="77777777" w:rsidR="004D5946" w:rsidRDefault="004D5946" w:rsidP="004D5946">
      <w:pPr>
        <w:jc w:val="both"/>
      </w:pPr>
      <w:r>
        <w:t>– план проведения Страхователем противоэпизоотических мероприятий на текущий год;</w:t>
      </w:r>
    </w:p>
    <w:p w14:paraId="02F15071" w14:textId="77777777" w:rsidR="004D5946" w:rsidRDefault="004D5946" w:rsidP="004D5946">
      <w:pPr>
        <w:jc w:val="both"/>
      </w:pPr>
      <w:r>
        <w:t>– акты проверок государственной ветеринарной службой и выданные по результатам проверок документы (предписания, постановления и т.п.) за последние 12 мес.;</w:t>
      </w:r>
    </w:p>
    <w:p w14:paraId="7EA7A7A9" w14:textId="77777777" w:rsidR="004D5946" w:rsidRDefault="004D5946" w:rsidP="004D5946">
      <w:pPr>
        <w:jc w:val="both"/>
      </w:pPr>
      <w:r>
        <w:t>– акт внутреннего расследования о путях и причинах заноса инфекции на территорию страхования;</w:t>
      </w:r>
    </w:p>
    <w:p w14:paraId="00D7E979" w14:textId="77777777" w:rsidR="004D5946" w:rsidRDefault="004D5946" w:rsidP="004D5946">
      <w:pPr>
        <w:jc w:val="both"/>
      </w:pPr>
      <w:r>
        <w:t>– план территории страхования с указанием номеров и названий производственных помещений;</w:t>
      </w:r>
    </w:p>
    <w:p w14:paraId="762480B9" w14:textId="77777777" w:rsidR="004D5946" w:rsidRDefault="004D5946" w:rsidP="004D5946">
      <w:pPr>
        <w:jc w:val="both"/>
      </w:pPr>
      <w:r>
        <w:t>– амбулаторный журнал;</w:t>
      </w:r>
    </w:p>
    <w:p w14:paraId="716B3B22" w14:textId="77777777" w:rsidR="004D5946" w:rsidRDefault="004D5946" w:rsidP="004D5946">
      <w:pPr>
        <w:jc w:val="both"/>
      </w:pPr>
      <w:r>
        <w:t xml:space="preserve">– копию обращения за компенсацией убытков к общественными, государственными или иными организациями, или к специальным государственным, общественным фондам по ликвидации эпизоотических очагов, чрезвычайных ситуаций или иным подобным фондам и полученный ответ </w:t>
      </w:r>
      <w:r w:rsidRPr="009F70B9">
        <w:t>(при наличии</w:t>
      </w:r>
      <w:r>
        <w:t>).</w:t>
      </w:r>
    </w:p>
    <w:p w14:paraId="39C86B62" w14:textId="77777777" w:rsidR="004D5946" w:rsidRDefault="004D5946" w:rsidP="004D5946">
      <w:pPr>
        <w:jc w:val="both"/>
      </w:pPr>
      <w:r>
        <w:t xml:space="preserve"> </w:t>
      </w:r>
    </w:p>
    <w:p w14:paraId="58CC54F5" w14:textId="77777777" w:rsidR="004D5946" w:rsidRPr="004501AA" w:rsidRDefault="004D5946" w:rsidP="004D5946">
      <w:pPr>
        <w:jc w:val="both"/>
        <w:rPr>
          <w:b/>
        </w:rPr>
      </w:pPr>
      <w:r w:rsidRPr="004501AA">
        <w:rPr>
          <w:b/>
        </w:rPr>
        <w:t xml:space="preserve">Во всех случаях: </w:t>
      </w:r>
    </w:p>
    <w:p w14:paraId="31E42A59" w14:textId="77777777" w:rsidR="004D5946" w:rsidRDefault="004D5946" w:rsidP="004D5946">
      <w:pPr>
        <w:jc w:val="both"/>
      </w:pPr>
      <w:r>
        <w:t>- копия договора страхования;</w:t>
      </w:r>
    </w:p>
    <w:p w14:paraId="19396F07" w14:textId="77777777" w:rsidR="004D5946" w:rsidRDefault="004D5946" w:rsidP="004D5946">
      <w:pPr>
        <w:jc w:val="both"/>
      </w:pPr>
      <w:r>
        <w:t>- документы, удостоверяющие личность Страхователя (гражданский паспорт, удостоверение личности для военнослужащих), если Страхователь является физическим лицом; свидетельство о регистрации юридического лица, выданное органами государственной регистрации, если Страхователь – юридическое лицо;</w:t>
      </w:r>
    </w:p>
    <w:p w14:paraId="4B651916" w14:textId="77777777" w:rsidR="004D5946" w:rsidRDefault="004D5946" w:rsidP="004D5946">
      <w:pPr>
        <w:jc w:val="both"/>
      </w:pPr>
      <w:r>
        <w:t>- документы, подтверждающие имущественный интерес в сохранении Объекта страхования. В случае, если Объекта страхования был приобретен Страхователем - документы, подтверждающие его приобретение (договор купли-продажи, счета-фактуры, накладные и т.д.);</w:t>
      </w:r>
    </w:p>
    <w:p w14:paraId="00804E04" w14:textId="77777777" w:rsidR="004D5946" w:rsidRDefault="004D5946" w:rsidP="004D5946">
      <w:pPr>
        <w:jc w:val="both"/>
      </w:pPr>
      <w:r>
        <w:t xml:space="preserve">- кредитный договор и договор залога со всеми приложениями, справку о задолженности по кредитному договору - если </w:t>
      </w:r>
      <w:r w:rsidRPr="009B5870">
        <w:t xml:space="preserve">Объекта страхования </w:t>
      </w:r>
      <w:r>
        <w:t>является предметом залога;</w:t>
      </w:r>
    </w:p>
    <w:p w14:paraId="553DADF1" w14:textId="77777777" w:rsidR="004D5946" w:rsidRDefault="004D5946" w:rsidP="004D5946">
      <w:pPr>
        <w:jc w:val="both"/>
      </w:pPr>
      <w:r>
        <w:t>- письменное заявление Страхователя с кратким описанием произошедшего события;</w:t>
      </w:r>
    </w:p>
    <w:p w14:paraId="3A46E320" w14:textId="77777777" w:rsidR="004D5946" w:rsidRDefault="004D5946" w:rsidP="004D5946">
      <w:pPr>
        <w:jc w:val="both"/>
      </w:pPr>
      <w:r>
        <w:t>- в случаях, если проводилась независимая экспертиза с целью установления факта страхового случая и размера убытков – заключение независимой экспертизы;</w:t>
      </w:r>
    </w:p>
    <w:p w14:paraId="4C840922" w14:textId="77777777" w:rsidR="004D5946" w:rsidRDefault="004D5946" w:rsidP="004D5946">
      <w:pPr>
        <w:jc w:val="both"/>
      </w:pPr>
      <w:r>
        <w:lastRenderedPageBreak/>
        <w:t>- документы, подтверждающие стоимость Объекта страхования;</w:t>
      </w:r>
    </w:p>
    <w:p w14:paraId="005F3446" w14:textId="77777777" w:rsidR="004D5946" w:rsidRDefault="004D5946" w:rsidP="004D5946">
      <w:pPr>
        <w:jc w:val="both"/>
      </w:pPr>
      <w:r>
        <w:t>- акт о списании погибших и/или вынужденно убитого Объекта страхования с учета Страхователя;</w:t>
      </w:r>
    </w:p>
    <w:p w14:paraId="5F650984" w14:textId="77777777" w:rsidR="004D5946" w:rsidRDefault="004D5946" w:rsidP="004D5946">
      <w:pPr>
        <w:jc w:val="both"/>
      </w:pPr>
      <w:r>
        <w:t xml:space="preserve">- акт об утилизации погибшего Объекта страхования, в присутствии представителя Страховщика; </w:t>
      </w:r>
    </w:p>
    <w:p w14:paraId="422AED9D" w14:textId="77777777" w:rsidR="004D5946" w:rsidRDefault="004D5946" w:rsidP="004D5946">
      <w:pPr>
        <w:jc w:val="both"/>
      </w:pPr>
      <w:r>
        <w:t xml:space="preserve">- в случае, если вынужденный убой </w:t>
      </w:r>
      <w:r w:rsidRPr="009B5870">
        <w:t xml:space="preserve">Объекта страхования </w:t>
      </w:r>
      <w:r>
        <w:t>произведен без присутствия Страховщика и погибшие и вынужденно убитый Объект страхования не может быть сохранен до приезда представителя Страховщика, Страхователь обязан предоставить кроме всех перечисленных документов, фотоматериалы погибшего и/или вынуждено убитого Объекта страхования. На фотоматериалах должен быть зафиксирован погибший и/или вынуждено убитый Объект страхования с четким изображением идентификационных параметров Объекта страхования (номера бирки, клейма, окраса животных, имеющихся повреждений или изъянов). При условии гибели Объекта страхования в результате пожара, когда невозможно предоставить фотоматериалы погибшего Объекта страхования Страхователь обязуется предоставить фотоматериалы с места происшествия (пепелища). На фотоматериалах в обязательном порядке должны быть указаны дата и время их создания (фотографирования);</w:t>
      </w:r>
    </w:p>
    <w:p w14:paraId="03EA6E0A" w14:textId="77777777" w:rsidR="004D5946" w:rsidRDefault="004D5946" w:rsidP="004D5946">
      <w:pPr>
        <w:jc w:val="both"/>
      </w:pPr>
      <w:r>
        <w:t xml:space="preserve">- документы, подтверждающие получение или неполучение средств из республиканского и/или регионального бюджетов и внебюджетных фондов на возмещение ущерба в результате гибели, вынужденного убоя, утраты Объекта страхования; </w:t>
      </w:r>
    </w:p>
    <w:p w14:paraId="538C2C7B" w14:textId="77777777" w:rsidR="004D5946" w:rsidRDefault="004D5946" w:rsidP="004D5946">
      <w:pPr>
        <w:jc w:val="both"/>
      </w:pPr>
      <w:r>
        <w:t>- при необходимости, Страховщик вправе потребовать предоставления иных документов, если из обстоятельств наступления страхового случая невозможно судить о размере и степени ущерба или требуется получение дополнительных сведений, относящихся к страховому случаю. В случае непредставления Страхователем документов необходимых для осуществления страховой выплаты, Страховщик отправляет Страхователю письмо о недостающих документах, необходимых для осуществления страховой выплаты, в течение 14 (четырнадцати) рабочих дней с момента уведомления о наступлении страхового случая. Исключениями являются случаи, когда Страхователь уведомил Страховщика о невозможности предоставления документов в ближайшее время в связи с причинами независящими от воли Сторон.</w:t>
      </w:r>
    </w:p>
    <w:p w14:paraId="202E73EC" w14:textId="77777777" w:rsidR="004D5946" w:rsidRDefault="004D5946" w:rsidP="00167194">
      <w:pPr>
        <w:jc w:val="both"/>
      </w:pPr>
    </w:p>
    <w:p w14:paraId="7F06CF74" w14:textId="435194BE" w:rsidR="00167194" w:rsidRDefault="00167194" w:rsidP="006B73A8">
      <w:pPr>
        <w:pStyle w:val="a3"/>
        <w:tabs>
          <w:tab w:val="left" w:pos="567"/>
        </w:tabs>
        <w:ind w:firstLine="540"/>
        <w:rPr>
          <w:b w:val="0"/>
          <w:sz w:val="26"/>
          <w:szCs w:val="26"/>
        </w:rPr>
      </w:pPr>
    </w:p>
    <w:p w14:paraId="2BC423C0" w14:textId="3FBB5AAE" w:rsidR="00167194" w:rsidRDefault="00167194" w:rsidP="006B73A8">
      <w:pPr>
        <w:pStyle w:val="a3"/>
        <w:tabs>
          <w:tab w:val="left" w:pos="567"/>
        </w:tabs>
        <w:ind w:firstLine="540"/>
        <w:rPr>
          <w:b w:val="0"/>
          <w:sz w:val="26"/>
          <w:szCs w:val="26"/>
        </w:rPr>
      </w:pPr>
    </w:p>
    <w:p w14:paraId="11929816" w14:textId="3FE1336C" w:rsidR="004D5946" w:rsidRDefault="004D5946" w:rsidP="006B73A8">
      <w:pPr>
        <w:pStyle w:val="a3"/>
        <w:tabs>
          <w:tab w:val="left" w:pos="567"/>
        </w:tabs>
        <w:ind w:firstLine="540"/>
        <w:rPr>
          <w:b w:val="0"/>
          <w:sz w:val="26"/>
          <w:szCs w:val="26"/>
        </w:rPr>
      </w:pPr>
    </w:p>
    <w:p w14:paraId="3D7E8F40" w14:textId="3B4A5BFF" w:rsidR="004D5946" w:rsidRDefault="004D5946" w:rsidP="006B73A8">
      <w:pPr>
        <w:pStyle w:val="a3"/>
        <w:tabs>
          <w:tab w:val="left" w:pos="567"/>
        </w:tabs>
        <w:ind w:firstLine="540"/>
        <w:rPr>
          <w:b w:val="0"/>
          <w:sz w:val="26"/>
          <w:szCs w:val="26"/>
        </w:rPr>
      </w:pPr>
    </w:p>
    <w:p w14:paraId="2EB825FF" w14:textId="699671BD" w:rsidR="004D5946" w:rsidRDefault="004D5946" w:rsidP="006B73A8">
      <w:pPr>
        <w:pStyle w:val="a3"/>
        <w:tabs>
          <w:tab w:val="left" w:pos="567"/>
        </w:tabs>
        <w:ind w:firstLine="540"/>
        <w:rPr>
          <w:b w:val="0"/>
          <w:sz w:val="26"/>
          <w:szCs w:val="26"/>
        </w:rPr>
      </w:pPr>
    </w:p>
    <w:p w14:paraId="4B965226" w14:textId="60DA6A9F" w:rsidR="004D5946" w:rsidRDefault="004D5946" w:rsidP="006B73A8">
      <w:pPr>
        <w:pStyle w:val="a3"/>
        <w:tabs>
          <w:tab w:val="left" w:pos="567"/>
        </w:tabs>
        <w:ind w:firstLine="540"/>
        <w:rPr>
          <w:b w:val="0"/>
          <w:sz w:val="26"/>
          <w:szCs w:val="26"/>
        </w:rPr>
      </w:pPr>
    </w:p>
    <w:p w14:paraId="36394867" w14:textId="4E9B6DCF" w:rsidR="004D5946" w:rsidRDefault="004D5946" w:rsidP="006B73A8">
      <w:pPr>
        <w:pStyle w:val="a3"/>
        <w:tabs>
          <w:tab w:val="left" w:pos="567"/>
        </w:tabs>
        <w:ind w:firstLine="540"/>
        <w:rPr>
          <w:b w:val="0"/>
          <w:sz w:val="26"/>
          <w:szCs w:val="26"/>
        </w:rPr>
      </w:pPr>
    </w:p>
    <w:p w14:paraId="3BD08899" w14:textId="4A152CB9" w:rsidR="004D5946" w:rsidRDefault="004D5946" w:rsidP="006B73A8">
      <w:pPr>
        <w:pStyle w:val="a3"/>
        <w:tabs>
          <w:tab w:val="left" w:pos="567"/>
        </w:tabs>
        <w:ind w:firstLine="540"/>
        <w:rPr>
          <w:b w:val="0"/>
          <w:sz w:val="26"/>
          <w:szCs w:val="26"/>
        </w:rPr>
      </w:pPr>
    </w:p>
    <w:p w14:paraId="29619890" w14:textId="2026A09C" w:rsidR="004D5946" w:rsidRDefault="004D5946" w:rsidP="006B73A8">
      <w:pPr>
        <w:pStyle w:val="a3"/>
        <w:tabs>
          <w:tab w:val="left" w:pos="567"/>
        </w:tabs>
        <w:ind w:firstLine="540"/>
        <w:rPr>
          <w:b w:val="0"/>
          <w:sz w:val="26"/>
          <w:szCs w:val="26"/>
        </w:rPr>
      </w:pPr>
    </w:p>
    <w:p w14:paraId="04EC416A" w14:textId="76963095" w:rsidR="004D5946" w:rsidRDefault="004D5946" w:rsidP="006B73A8">
      <w:pPr>
        <w:pStyle w:val="a3"/>
        <w:tabs>
          <w:tab w:val="left" w:pos="567"/>
        </w:tabs>
        <w:ind w:firstLine="540"/>
        <w:rPr>
          <w:b w:val="0"/>
          <w:sz w:val="26"/>
          <w:szCs w:val="26"/>
        </w:rPr>
      </w:pPr>
    </w:p>
    <w:p w14:paraId="7AD2C35B" w14:textId="029D6463" w:rsidR="004D5946" w:rsidRDefault="004D5946" w:rsidP="006B73A8">
      <w:pPr>
        <w:pStyle w:val="a3"/>
        <w:tabs>
          <w:tab w:val="left" w:pos="567"/>
        </w:tabs>
        <w:ind w:firstLine="540"/>
        <w:rPr>
          <w:b w:val="0"/>
          <w:sz w:val="26"/>
          <w:szCs w:val="26"/>
        </w:rPr>
      </w:pPr>
    </w:p>
    <w:p w14:paraId="6B20D3D9" w14:textId="656C1A47" w:rsidR="004D5946" w:rsidRDefault="004D5946" w:rsidP="006B73A8">
      <w:pPr>
        <w:pStyle w:val="a3"/>
        <w:tabs>
          <w:tab w:val="left" w:pos="567"/>
        </w:tabs>
        <w:ind w:firstLine="540"/>
        <w:rPr>
          <w:b w:val="0"/>
          <w:sz w:val="26"/>
          <w:szCs w:val="26"/>
        </w:rPr>
      </w:pPr>
    </w:p>
    <w:p w14:paraId="7F38FCAA" w14:textId="48421505" w:rsidR="004D5946" w:rsidRDefault="004D5946" w:rsidP="006B73A8">
      <w:pPr>
        <w:pStyle w:val="a3"/>
        <w:tabs>
          <w:tab w:val="left" w:pos="567"/>
        </w:tabs>
        <w:ind w:firstLine="540"/>
        <w:rPr>
          <w:b w:val="0"/>
          <w:sz w:val="26"/>
          <w:szCs w:val="26"/>
        </w:rPr>
      </w:pPr>
    </w:p>
    <w:p w14:paraId="2A2D460C" w14:textId="25E4FD0C" w:rsidR="004D5946" w:rsidRDefault="004D5946" w:rsidP="006B73A8">
      <w:pPr>
        <w:pStyle w:val="a3"/>
        <w:tabs>
          <w:tab w:val="left" w:pos="567"/>
        </w:tabs>
        <w:ind w:firstLine="540"/>
        <w:rPr>
          <w:b w:val="0"/>
          <w:sz w:val="26"/>
          <w:szCs w:val="26"/>
        </w:rPr>
      </w:pPr>
    </w:p>
    <w:p w14:paraId="5CCC8229" w14:textId="2CAA3FB4" w:rsidR="004D5946" w:rsidRDefault="004D5946" w:rsidP="006B73A8">
      <w:pPr>
        <w:pStyle w:val="a3"/>
        <w:tabs>
          <w:tab w:val="left" w:pos="567"/>
        </w:tabs>
        <w:ind w:firstLine="540"/>
        <w:rPr>
          <w:b w:val="0"/>
          <w:sz w:val="26"/>
          <w:szCs w:val="26"/>
        </w:rPr>
      </w:pPr>
    </w:p>
    <w:p w14:paraId="1A5AA9F2" w14:textId="23365C51" w:rsidR="004D5946" w:rsidRDefault="004D5946" w:rsidP="006B73A8">
      <w:pPr>
        <w:pStyle w:val="a3"/>
        <w:tabs>
          <w:tab w:val="left" w:pos="567"/>
        </w:tabs>
        <w:ind w:firstLine="540"/>
        <w:rPr>
          <w:b w:val="0"/>
          <w:sz w:val="26"/>
          <w:szCs w:val="26"/>
        </w:rPr>
      </w:pPr>
    </w:p>
    <w:p w14:paraId="77805A20" w14:textId="120E8180" w:rsidR="004D5946" w:rsidRDefault="004D5946" w:rsidP="006B73A8">
      <w:pPr>
        <w:pStyle w:val="a3"/>
        <w:tabs>
          <w:tab w:val="left" w:pos="567"/>
        </w:tabs>
        <w:ind w:firstLine="540"/>
        <w:rPr>
          <w:b w:val="0"/>
          <w:sz w:val="26"/>
          <w:szCs w:val="26"/>
        </w:rPr>
      </w:pPr>
    </w:p>
    <w:p w14:paraId="518AD95A" w14:textId="784BD65F" w:rsidR="004D5946" w:rsidRDefault="004D5946" w:rsidP="006B73A8">
      <w:pPr>
        <w:pStyle w:val="a3"/>
        <w:tabs>
          <w:tab w:val="left" w:pos="567"/>
        </w:tabs>
        <w:ind w:firstLine="540"/>
        <w:rPr>
          <w:b w:val="0"/>
          <w:sz w:val="26"/>
          <w:szCs w:val="26"/>
        </w:rPr>
      </w:pPr>
    </w:p>
    <w:p w14:paraId="106BFF23" w14:textId="77777777" w:rsidR="00621755" w:rsidRDefault="00621755" w:rsidP="006B73A8">
      <w:pPr>
        <w:pStyle w:val="a3"/>
        <w:tabs>
          <w:tab w:val="left" w:pos="567"/>
        </w:tabs>
        <w:ind w:firstLine="540"/>
        <w:rPr>
          <w:b w:val="0"/>
          <w:sz w:val="26"/>
          <w:szCs w:val="26"/>
        </w:rPr>
      </w:pPr>
    </w:p>
    <w:p w14:paraId="4A1AAAAD" w14:textId="7C128DDA" w:rsidR="004D5946" w:rsidRDefault="004D5946" w:rsidP="006B73A8">
      <w:pPr>
        <w:pStyle w:val="a3"/>
        <w:tabs>
          <w:tab w:val="left" w:pos="567"/>
        </w:tabs>
        <w:ind w:firstLine="540"/>
        <w:rPr>
          <w:b w:val="0"/>
          <w:sz w:val="26"/>
          <w:szCs w:val="26"/>
        </w:rPr>
      </w:pPr>
      <w:bookmarkStart w:id="0" w:name="_GoBack"/>
      <w:bookmarkEnd w:id="0"/>
    </w:p>
    <w:sectPr w:rsidR="004D5946" w:rsidSect="002F129A">
      <w:pgSz w:w="11906" w:h="16838" w:code="9"/>
      <w:pgMar w:top="1134" w:right="849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C28351" w16cid:durableId="24BCEDF0"/>
  <w16cid:commentId w16cid:paraId="45D0D3F9" w16cid:durableId="24BCEE6F"/>
  <w16cid:commentId w16cid:paraId="432BCB7D" w16cid:durableId="24BCEE99"/>
  <w16cid:commentId w16cid:paraId="7EE47895" w16cid:durableId="24BCEF8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89EAC" w14:textId="77777777" w:rsidR="008930D5" w:rsidRDefault="008930D5" w:rsidP="005F60D8">
      <w:r>
        <w:separator/>
      </w:r>
    </w:p>
  </w:endnote>
  <w:endnote w:type="continuationSeparator" w:id="0">
    <w:p w14:paraId="18ADDA6B" w14:textId="77777777" w:rsidR="008930D5" w:rsidRDefault="008930D5" w:rsidP="005F6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wiss Re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94213" w14:textId="77777777" w:rsidR="008930D5" w:rsidRDefault="008930D5" w:rsidP="005F60D8">
      <w:r>
        <w:separator/>
      </w:r>
    </w:p>
  </w:footnote>
  <w:footnote w:type="continuationSeparator" w:id="0">
    <w:p w14:paraId="01293796" w14:textId="77777777" w:rsidR="008930D5" w:rsidRDefault="008930D5" w:rsidP="005F6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6849"/>
    <w:multiLevelType w:val="hybridMultilevel"/>
    <w:tmpl w:val="EA6EFE68"/>
    <w:lvl w:ilvl="0" w:tplc="F6E43F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6B6F02"/>
    <w:multiLevelType w:val="hybridMultilevel"/>
    <w:tmpl w:val="04A4605A"/>
    <w:lvl w:ilvl="0" w:tplc="CD2C85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9687F"/>
    <w:multiLevelType w:val="hybridMultilevel"/>
    <w:tmpl w:val="6E7AABEC"/>
    <w:lvl w:ilvl="0" w:tplc="7846A5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793633"/>
    <w:multiLevelType w:val="hybridMultilevel"/>
    <w:tmpl w:val="4AF656F6"/>
    <w:lvl w:ilvl="0" w:tplc="9D74D4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D494114"/>
    <w:multiLevelType w:val="hybridMultilevel"/>
    <w:tmpl w:val="AC581C9C"/>
    <w:lvl w:ilvl="0" w:tplc="EDD6DC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E4D2DB5"/>
    <w:multiLevelType w:val="hybridMultilevel"/>
    <w:tmpl w:val="3BC435F0"/>
    <w:lvl w:ilvl="0" w:tplc="7846A5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F31446B"/>
    <w:multiLevelType w:val="hybridMultilevel"/>
    <w:tmpl w:val="5010D5DA"/>
    <w:lvl w:ilvl="0" w:tplc="33FE00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06741"/>
    <w:multiLevelType w:val="hybridMultilevel"/>
    <w:tmpl w:val="6F5A2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E2889"/>
    <w:multiLevelType w:val="hybridMultilevel"/>
    <w:tmpl w:val="1A3A7C86"/>
    <w:lvl w:ilvl="0" w:tplc="7846A58C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E102D95"/>
    <w:multiLevelType w:val="hybridMultilevel"/>
    <w:tmpl w:val="D4AC4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E330A"/>
    <w:multiLevelType w:val="hybridMultilevel"/>
    <w:tmpl w:val="07D4CB5C"/>
    <w:lvl w:ilvl="0" w:tplc="01E652B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1FE15B5"/>
    <w:multiLevelType w:val="hybridMultilevel"/>
    <w:tmpl w:val="88FCB6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D11E4D"/>
    <w:multiLevelType w:val="hybridMultilevel"/>
    <w:tmpl w:val="E352479A"/>
    <w:lvl w:ilvl="0" w:tplc="449810C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62947F6"/>
    <w:multiLevelType w:val="hybridMultilevel"/>
    <w:tmpl w:val="B8BEF0F6"/>
    <w:lvl w:ilvl="0" w:tplc="6860950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3"/>
  </w:num>
  <w:num w:numId="5">
    <w:abstractNumId w:val="12"/>
  </w:num>
  <w:num w:numId="6">
    <w:abstractNumId w:val="11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  <w:num w:numId="11">
    <w:abstractNumId w:val="10"/>
  </w:num>
  <w:num w:numId="12">
    <w:abstractNumId w:val="5"/>
  </w:num>
  <w:num w:numId="13">
    <w:abstractNumId w:val="2"/>
  </w:num>
  <w:num w:numId="1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A0"/>
    <w:rsid w:val="00002423"/>
    <w:rsid w:val="00010C05"/>
    <w:rsid w:val="000114FE"/>
    <w:rsid w:val="000156DF"/>
    <w:rsid w:val="00016E8C"/>
    <w:rsid w:val="000209F4"/>
    <w:rsid w:val="00020D34"/>
    <w:rsid w:val="000221D2"/>
    <w:rsid w:val="000226A7"/>
    <w:rsid w:val="0003453B"/>
    <w:rsid w:val="0003546D"/>
    <w:rsid w:val="00035DBE"/>
    <w:rsid w:val="00043860"/>
    <w:rsid w:val="00043945"/>
    <w:rsid w:val="0005364F"/>
    <w:rsid w:val="00054519"/>
    <w:rsid w:val="00055679"/>
    <w:rsid w:val="00060110"/>
    <w:rsid w:val="0006286E"/>
    <w:rsid w:val="00062F19"/>
    <w:rsid w:val="00067ADE"/>
    <w:rsid w:val="00071F23"/>
    <w:rsid w:val="00072CFE"/>
    <w:rsid w:val="00073A1B"/>
    <w:rsid w:val="000742E8"/>
    <w:rsid w:val="00076E13"/>
    <w:rsid w:val="0008120B"/>
    <w:rsid w:val="0008225B"/>
    <w:rsid w:val="00083B12"/>
    <w:rsid w:val="00084139"/>
    <w:rsid w:val="00085A6D"/>
    <w:rsid w:val="00087F66"/>
    <w:rsid w:val="000971F0"/>
    <w:rsid w:val="000B1232"/>
    <w:rsid w:val="000B3902"/>
    <w:rsid w:val="000B6F87"/>
    <w:rsid w:val="000C0BAB"/>
    <w:rsid w:val="000C0E55"/>
    <w:rsid w:val="000C64DC"/>
    <w:rsid w:val="000D200C"/>
    <w:rsid w:val="000D54BB"/>
    <w:rsid w:val="000E0863"/>
    <w:rsid w:val="000E0AF0"/>
    <w:rsid w:val="000E1CDF"/>
    <w:rsid w:val="000E2E44"/>
    <w:rsid w:val="000E54E7"/>
    <w:rsid w:val="000E6166"/>
    <w:rsid w:val="000E7686"/>
    <w:rsid w:val="000E7F3E"/>
    <w:rsid w:val="000E7FFA"/>
    <w:rsid w:val="000F1378"/>
    <w:rsid w:val="000F756B"/>
    <w:rsid w:val="00100A7E"/>
    <w:rsid w:val="00105300"/>
    <w:rsid w:val="001064D2"/>
    <w:rsid w:val="001143B6"/>
    <w:rsid w:val="0012172C"/>
    <w:rsid w:val="0012187F"/>
    <w:rsid w:val="00124712"/>
    <w:rsid w:val="00126715"/>
    <w:rsid w:val="00126834"/>
    <w:rsid w:val="001366F6"/>
    <w:rsid w:val="00137C2A"/>
    <w:rsid w:val="00142821"/>
    <w:rsid w:val="00143B5F"/>
    <w:rsid w:val="00147E59"/>
    <w:rsid w:val="001512D0"/>
    <w:rsid w:val="0015381A"/>
    <w:rsid w:val="00155AB2"/>
    <w:rsid w:val="00156DED"/>
    <w:rsid w:val="00167194"/>
    <w:rsid w:val="00170EA3"/>
    <w:rsid w:val="00173860"/>
    <w:rsid w:val="00173DD8"/>
    <w:rsid w:val="001751F9"/>
    <w:rsid w:val="00186919"/>
    <w:rsid w:val="00191269"/>
    <w:rsid w:val="00194FCD"/>
    <w:rsid w:val="00195974"/>
    <w:rsid w:val="00197226"/>
    <w:rsid w:val="001A2358"/>
    <w:rsid w:val="001A2496"/>
    <w:rsid w:val="001A3378"/>
    <w:rsid w:val="001A3FA1"/>
    <w:rsid w:val="001A5090"/>
    <w:rsid w:val="001A709B"/>
    <w:rsid w:val="001B1D64"/>
    <w:rsid w:val="001B4BFF"/>
    <w:rsid w:val="001B5814"/>
    <w:rsid w:val="001B6731"/>
    <w:rsid w:val="001C09D4"/>
    <w:rsid w:val="001C2D90"/>
    <w:rsid w:val="001C4A13"/>
    <w:rsid w:val="001C4C8D"/>
    <w:rsid w:val="001C691A"/>
    <w:rsid w:val="001D0AE8"/>
    <w:rsid w:val="001D1FBA"/>
    <w:rsid w:val="001D28B9"/>
    <w:rsid w:val="001D3A67"/>
    <w:rsid w:val="001D66BD"/>
    <w:rsid w:val="001E1356"/>
    <w:rsid w:val="001E1585"/>
    <w:rsid w:val="001E2B51"/>
    <w:rsid w:val="001E60BE"/>
    <w:rsid w:val="001E624A"/>
    <w:rsid w:val="001E62C5"/>
    <w:rsid w:val="001E6A1E"/>
    <w:rsid w:val="001F1217"/>
    <w:rsid w:val="001F1653"/>
    <w:rsid w:val="001F277D"/>
    <w:rsid w:val="001F4F62"/>
    <w:rsid w:val="001F71E0"/>
    <w:rsid w:val="001F755F"/>
    <w:rsid w:val="00204585"/>
    <w:rsid w:val="002046D0"/>
    <w:rsid w:val="00205883"/>
    <w:rsid w:val="002061CB"/>
    <w:rsid w:val="00210089"/>
    <w:rsid w:val="00210590"/>
    <w:rsid w:val="0021467B"/>
    <w:rsid w:val="00217EC6"/>
    <w:rsid w:val="002203E4"/>
    <w:rsid w:val="00221F7F"/>
    <w:rsid w:val="00222067"/>
    <w:rsid w:val="00222CC9"/>
    <w:rsid w:val="0022477A"/>
    <w:rsid w:val="00237088"/>
    <w:rsid w:val="002521B3"/>
    <w:rsid w:val="0025287F"/>
    <w:rsid w:val="0025504C"/>
    <w:rsid w:val="00255C68"/>
    <w:rsid w:val="002614D9"/>
    <w:rsid w:val="0026182B"/>
    <w:rsid w:val="00264F5B"/>
    <w:rsid w:val="0026720D"/>
    <w:rsid w:val="002674D5"/>
    <w:rsid w:val="0027068F"/>
    <w:rsid w:val="00270B88"/>
    <w:rsid w:val="002742EB"/>
    <w:rsid w:val="00277073"/>
    <w:rsid w:val="002814CB"/>
    <w:rsid w:val="002826C3"/>
    <w:rsid w:val="00292903"/>
    <w:rsid w:val="0029346E"/>
    <w:rsid w:val="0029521E"/>
    <w:rsid w:val="0029699D"/>
    <w:rsid w:val="002A1A07"/>
    <w:rsid w:val="002A1FD8"/>
    <w:rsid w:val="002A3897"/>
    <w:rsid w:val="002A3D54"/>
    <w:rsid w:val="002A61A0"/>
    <w:rsid w:val="002B1B96"/>
    <w:rsid w:val="002B25B0"/>
    <w:rsid w:val="002B6696"/>
    <w:rsid w:val="002C19EF"/>
    <w:rsid w:val="002C1AFB"/>
    <w:rsid w:val="002C6F08"/>
    <w:rsid w:val="002D369A"/>
    <w:rsid w:val="002E1BD1"/>
    <w:rsid w:val="002E2F13"/>
    <w:rsid w:val="002E4CF0"/>
    <w:rsid w:val="002E5259"/>
    <w:rsid w:val="002E6122"/>
    <w:rsid w:val="002E65D5"/>
    <w:rsid w:val="002F129A"/>
    <w:rsid w:val="002F17F0"/>
    <w:rsid w:val="002F1EB0"/>
    <w:rsid w:val="002F7C9F"/>
    <w:rsid w:val="003011DE"/>
    <w:rsid w:val="00301AD5"/>
    <w:rsid w:val="00307AC2"/>
    <w:rsid w:val="00307C6B"/>
    <w:rsid w:val="00307F03"/>
    <w:rsid w:val="00311B6A"/>
    <w:rsid w:val="0031228D"/>
    <w:rsid w:val="00314B86"/>
    <w:rsid w:val="00317207"/>
    <w:rsid w:val="00317C1F"/>
    <w:rsid w:val="0032053E"/>
    <w:rsid w:val="003217AA"/>
    <w:rsid w:val="0032309E"/>
    <w:rsid w:val="0032697F"/>
    <w:rsid w:val="003305CD"/>
    <w:rsid w:val="00330B7B"/>
    <w:rsid w:val="00330C37"/>
    <w:rsid w:val="00331313"/>
    <w:rsid w:val="00332E27"/>
    <w:rsid w:val="00332F3A"/>
    <w:rsid w:val="003334C5"/>
    <w:rsid w:val="00333936"/>
    <w:rsid w:val="00334235"/>
    <w:rsid w:val="00334E82"/>
    <w:rsid w:val="00336E0C"/>
    <w:rsid w:val="00337143"/>
    <w:rsid w:val="003371CF"/>
    <w:rsid w:val="00342072"/>
    <w:rsid w:val="003429E7"/>
    <w:rsid w:val="003453DD"/>
    <w:rsid w:val="00347E38"/>
    <w:rsid w:val="00351830"/>
    <w:rsid w:val="003557FC"/>
    <w:rsid w:val="00356276"/>
    <w:rsid w:val="00356CBA"/>
    <w:rsid w:val="00357D9A"/>
    <w:rsid w:val="00367AFD"/>
    <w:rsid w:val="00373758"/>
    <w:rsid w:val="00374376"/>
    <w:rsid w:val="003745F6"/>
    <w:rsid w:val="003748E3"/>
    <w:rsid w:val="00375A27"/>
    <w:rsid w:val="0037632C"/>
    <w:rsid w:val="003764AE"/>
    <w:rsid w:val="0037679F"/>
    <w:rsid w:val="00376E31"/>
    <w:rsid w:val="00377815"/>
    <w:rsid w:val="003900CE"/>
    <w:rsid w:val="00391872"/>
    <w:rsid w:val="00391A8D"/>
    <w:rsid w:val="003922AB"/>
    <w:rsid w:val="00392528"/>
    <w:rsid w:val="003929FB"/>
    <w:rsid w:val="00392D9D"/>
    <w:rsid w:val="00393F16"/>
    <w:rsid w:val="003942AE"/>
    <w:rsid w:val="003963DF"/>
    <w:rsid w:val="00396D0F"/>
    <w:rsid w:val="003A03AD"/>
    <w:rsid w:val="003A0F12"/>
    <w:rsid w:val="003A4384"/>
    <w:rsid w:val="003A45E5"/>
    <w:rsid w:val="003A532F"/>
    <w:rsid w:val="003A60B6"/>
    <w:rsid w:val="003A6859"/>
    <w:rsid w:val="003B49F0"/>
    <w:rsid w:val="003B5A2E"/>
    <w:rsid w:val="003C05DF"/>
    <w:rsid w:val="003C0966"/>
    <w:rsid w:val="003C0FC1"/>
    <w:rsid w:val="003C2468"/>
    <w:rsid w:val="003C2938"/>
    <w:rsid w:val="003C3FF2"/>
    <w:rsid w:val="003C6DB7"/>
    <w:rsid w:val="003C72E0"/>
    <w:rsid w:val="003C75F2"/>
    <w:rsid w:val="003D4118"/>
    <w:rsid w:val="003D6C74"/>
    <w:rsid w:val="003E14E4"/>
    <w:rsid w:val="003E482A"/>
    <w:rsid w:val="003E5B47"/>
    <w:rsid w:val="003E645F"/>
    <w:rsid w:val="003E6ADB"/>
    <w:rsid w:val="003F2DD2"/>
    <w:rsid w:val="003F3275"/>
    <w:rsid w:val="003F4500"/>
    <w:rsid w:val="003F48E9"/>
    <w:rsid w:val="003F6FCB"/>
    <w:rsid w:val="0040081C"/>
    <w:rsid w:val="00402B9B"/>
    <w:rsid w:val="00402FF9"/>
    <w:rsid w:val="004031FF"/>
    <w:rsid w:val="0041120A"/>
    <w:rsid w:val="00411291"/>
    <w:rsid w:val="00411594"/>
    <w:rsid w:val="00412D55"/>
    <w:rsid w:val="00413C2A"/>
    <w:rsid w:val="004147F8"/>
    <w:rsid w:val="00415A4D"/>
    <w:rsid w:val="00420C7B"/>
    <w:rsid w:val="0042590C"/>
    <w:rsid w:val="004259A1"/>
    <w:rsid w:val="00430747"/>
    <w:rsid w:val="0043103B"/>
    <w:rsid w:val="00436245"/>
    <w:rsid w:val="0043688D"/>
    <w:rsid w:val="00440EF0"/>
    <w:rsid w:val="00446DBD"/>
    <w:rsid w:val="00446F98"/>
    <w:rsid w:val="00450376"/>
    <w:rsid w:val="004516F9"/>
    <w:rsid w:val="0045657D"/>
    <w:rsid w:val="00472BB6"/>
    <w:rsid w:val="0047378B"/>
    <w:rsid w:val="00476D2E"/>
    <w:rsid w:val="00481881"/>
    <w:rsid w:val="004818B3"/>
    <w:rsid w:val="0048256C"/>
    <w:rsid w:val="00482E9A"/>
    <w:rsid w:val="00486A1A"/>
    <w:rsid w:val="0049017E"/>
    <w:rsid w:val="00490BC9"/>
    <w:rsid w:val="004A03C7"/>
    <w:rsid w:val="004A140D"/>
    <w:rsid w:val="004B1AFD"/>
    <w:rsid w:val="004B67EC"/>
    <w:rsid w:val="004B6D02"/>
    <w:rsid w:val="004C23D4"/>
    <w:rsid w:val="004C2EF6"/>
    <w:rsid w:val="004C502A"/>
    <w:rsid w:val="004C53E7"/>
    <w:rsid w:val="004C6005"/>
    <w:rsid w:val="004C7CCA"/>
    <w:rsid w:val="004D0AED"/>
    <w:rsid w:val="004D1075"/>
    <w:rsid w:val="004D1992"/>
    <w:rsid w:val="004D5946"/>
    <w:rsid w:val="004E0F12"/>
    <w:rsid w:val="004E203E"/>
    <w:rsid w:val="004E2D27"/>
    <w:rsid w:val="004E3227"/>
    <w:rsid w:val="004E5171"/>
    <w:rsid w:val="004E78BF"/>
    <w:rsid w:val="004E7994"/>
    <w:rsid w:val="004F2A5B"/>
    <w:rsid w:val="004F3CB9"/>
    <w:rsid w:val="004F3F8E"/>
    <w:rsid w:val="00502149"/>
    <w:rsid w:val="00503B0C"/>
    <w:rsid w:val="00504190"/>
    <w:rsid w:val="00504C9B"/>
    <w:rsid w:val="005052F8"/>
    <w:rsid w:val="00506E6F"/>
    <w:rsid w:val="00510B5B"/>
    <w:rsid w:val="00511002"/>
    <w:rsid w:val="005110D9"/>
    <w:rsid w:val="00512660"/>
    <w:rsid w:val="005144CA"/>
    <w:rsid w:val="00514C23"/>
    <w:rsid w:val="00514D34"/>
    <w:rsid w:val="00515F4F"/>
    <w:rsid w:val="005161D0"/>
    <w:rsid w:val="005316FF"/>
    <w:rsid w:val="00531A4B"/>
    <w:rsid w:val="00541BF1"/>
    <w:rsid w:val="00543D6B"/>
    <w:rsid w:val="005440CE"/>
    <w:rsid w:val="005440E5"/>
    <w:rsid w:val="0054710A"/>
    <w:rsid w:val="0054778B"/>
    <w:rsid w:val="0055098D"/>
    <w:rsid w:val="00551D52"/>
    <w:rsid w:val="00552611"/>
    <w:rsid w:val="00553075"/>
    <w:rsid w:val="00560303"/>
    <w:rsid w:val="00564977"/>
    <w:rsid w:val="00566D01"/>
    <w:rsid w:val="00571CFB"/>
    <w:rsid w:val="00575C67"/>
    <w:rsid w:val="00580DF7"/>
    <w:rsid w:val="00590DAD"/>
    <w:rsid w:val="00590FE3"/>
    <w:rsid w:val="00592318"/>
    <w:rsid w:val="00592A57"/>
    <w:rsid w:val="00594851"/>
    <w:rsid w:val="00596CB4"/>
    <w:rsid w:val="005A005B"/>
    <w:rsid w:val="005A2061"/>
    <w:rsid w:val="005A2F2D"/>
    <w:rsid w:val="005A4A44"/>
    <w:rsid w:val="005A5D4E"/>
    <w:rsid w:val="005A6C0C"/>
    <w:rsid w:val="005B074F"/>
    <w:rsid w:val="005C01A4"/>
    <w:rsid w:val="005C5396"/>
    <w:rsid w:val="005C6F7B"/>
    <w:rsid w:val="005D03D2"/>
    <w:rsid w:val="005D2D89"/>
    <w:rsid w:val="005D5942"/>
    <w:rsid w:val="005D6808"/>
    <w:rsid w:val="005E2647"/>
    <w:rsid w:val="005E2F38"/>
    <w:rsid w:val="005E4614"/>
    <w:rsid w:val="005E4EBD"/>
    <w:rsid w:val="005E6312"/>
    <w:rsid w:val="005E7BD7"/>
    <w:rsid w:val="005F4E88"/>
    <w:rsid w:val="005F60AD"/>
    <w:rsid w:val="005F60D8"/>
    <w:rsid w:val="005F6119"/>
    <w:rsid w:val="006014D8"/>
    <w:rsid w:val="00602A97"/>
    <w:rsid w:val="006047E0"/>
    <w:rsid w:val="00604BFF"/>
    <w:rsid w:val="0060759B"/>
    <w:rsid w:val="006109A9"/>
    <w:rsid w:val="00614965"/>
    <w:rsid w:val="006150FB"/>
    <w:rsid w:val="00615331"/>
    <w:rsid w:val="00621755"/>
    <w:rsid w:val="006235EB"/>
    <w:rsid w:val="00623688"/>
    <w:rsid w:val="006278BF"/>
    <w:rsid w:val="0063151D"/>
    <w:rsid w:val="00634ECC"/>
    <w:rsid w:val="00635AE8"/>
    <w:rsid w:val="006407C8"/>
    <w:rsid w:val="0064387C"/>
    <w:rsid w:val="00644E7E"/>
    <w:rsid w:val="00653D76"/>
    <w:rsid w:val="00657AA5"/>
    <w:rsid w:val="00672426"/>
    <w:rsid w:val="00672C9A"/>
    <w:rsid w:val="006749EF"/>
    <w:rsid w:val="0067528E"/>
    <w:rsid w:val="006756FA"/>
    <w:rsid w:val="00675824"/>
    <w:rsid w:val="0067770B"/>
    <w:rsid w:val="006807D9"/>
    <w:rsid w:val="00680D14"/>
    <w:rsid w:val="006813C0"/>
    <w:rsid w:val="00682106"/>
    <w:rsid w:val="00684CE2"/>
    <w:rsid w:val="00685A40"/>
    <w:rsid w:val="00687E94"/>
    <w:rsid w:val="006902D7"/>
    <w:rsid w:val="00691D2B"/>
    <w:rsid w:val="00692E63"/>
    <w:rsid w:val="006A0763"/>
    <w:rsid w:val="006A0ADB"/>
    <w:rsid w:val="006A2449"/>
    <w:rsid w:val="006A26EE"/>
    <w:rsid w:val="006A3626"/>
    <w:rsid w:val="006A4D83"/>
    <w:rsid w:val="006A5951"/>
    <w:rsid w:val="006A701E"/>
    <w:rsid w:val="006B0501"/>
    <w:rsid w:val="006B32D1"/>
    <w:rsid w:val="006B4DFF"/>
    <w:rsid w:val="006B5787"/>
    <w:rsid w:val="006B68E1"/>
    <w:rsid w:val="006B6E56"/>
    <w:rsid w:val="006B71FF"/>
    <w:rsid w:val="006B73A8"/>
    <w:rsid w:val="006B74A5"/>
    <w:rsid w:val="006C227D"/>
    <w:rsid w:val="006C3E1C"/>
    <w:rsid w:val="006C5C0B"/>
    <w:rsid w:val="006C6CBF"/>
    <w:rsid w:val="006C6FBB"/>
    <w:rsid w:val="006C70C3"/>
    <w:rsid w:val="006C7BA7"/>
    <w:rsid w:val="006D0E22"/>
    <w:rsid w:val="006D1D44"/>
    <w:rsid w:val="006D2CE8"/>
    <w:rsid w:val="006D5B12"/>
    <w:rsid w:val="006D60DB"/>
    <w:rsid w:val="006D6372"/>
    <w:rsid w:val="006E303F"/>
    <w:rsid w:val="006E47E2"/>
    <w:rsid w:val="006E5C0C"/>
    <w:rsid w:val="006F1BC5"/>
    <w:rsid w:val="006F4B5B"/>
    <w:rsid w:val="006F5D71"/>
    <w:rsid w:val="006F7DD3"/>
    <w:rsid w:val="007076C2"/>
    <w:rsid w:val="00711213"/>
    <w:rsid w:val="007115BE"/>
    <w:rsid w:val="007119EA"/>
    <w:rsid w:val="00712877"/>
    <w:rsid w:val="00714067"/>
    <w:rsid w:val="0071470D"/>
    <w:rsid w:val="00715F0B"/>
    <w:rsid w:val="007225AF"/>
    <w:rsid w:val="00722FDF"/>
    <w:rsid w:val="00730C29"/>
    <w:rsid w:val="00731C70"/>
    <w:rsid w:val="00732F78"/>
    <w:rsid w:val="007353E0"/>
    <w:rsid w:val="00735D3F"/>
    <w:rsid w:val="0073758E"/>
    <w:rsid w:val="00737C73"/>
    <w:rsid w:val="00740C52"/>
    <w:rsid w:val="007422F5"/>
    <w:rsid w:val="00742745"/>
    <w:rsid w:val="00742B81"/>
    <w:rsid w:val="007441A9"/>
    <w:rsid w:val="00744B91"/>
    <w:rsid w:val="00744BDA"/>
    <w:rsid w:val="00750A34"/>
    <w:rsid w:val="0075272B"/>
    <w:rsid w:val="00752841"/>
    <w:rsid w:val="0075570D"/>
    <w:rsid w:val="0076289A"/>
    <w:rsid w:val="00764EC4"/>
    <w:rsid w:val="00766C23"/>
    <w:rsid w:val="00772332"/>
    <w:rsid w:val="007733B1"/>
    <w:rsid w:val="00775A6E"/>
    <w:rsid w:val="0078010F"/>
    <w:rsid w:val="0078357C"/>
    <w:rsid w:val="0078615F"/>
    <w:rsid w:val="00790566"/>
    <w:rsid w:val="00793546"/>
    <w:rsid w:val="0079435A"/>
    <w:rsid w:val="00795C83"/>
    <w:rsid w:val="007A02C8"/>
    <w:rsid w:val="007A079B"/>
    <w:rsid w:val="007A542A"/>
    <w:rsid w:val="007A5606"/>
    <w:rsid w:val="007A77C0"/>
    <w:rsid w:val="007B3A93"/>
    <w:rsid w:val="007B704F"/>
    <w:rsid w:val="007B7A60"/>
    <w:rsid w:val="007C2831"/>
    <w:rsid w:val="007C2ED2"/>
    <w:rsid w:val="007C452D"/>
    <w:rsid w:val="007C61F6"/>
    <w:rsid w:val="007D0905"/>
    <w:rsid w:val="007D1105"/>
    <w:rsid w:val="007D1283"/>
    <w:rsid w:val="007D2FE5"/>
    <w:rsid w:val="007D4464"/>
    <w:rsid w:val="007D4F92"/>
    <w:rsid w:val="007D616C"/>
    <w:rsid w:val="007D7663"/>
    <w:rsid w:val="007F1969"/>
    <w:rsid w:val="007F2453"/>
    <w:rsid w:val="007F43E6"/>
    <w:rsid w:val="007F445A"/>
    <w:rsid w:val="007F6148"/>
    <w:rsid w:val="00801E68"/>
    <w:rsid w:val="0080216C"/>
    <w:rsid w:val="008077CF"/>
    <w:rsid w:val="008123B0"/>
    <w:rsid w:val="00812649"/>
    <w:rsid w:val="008142B8"/>
    <w:rsid w:val="00815A30"/>
    <w:rsid w:val="008244F9"/>
    <w:rsid w:val="00826145"/>
    <w:rsid w:val="0082617A"/>
    <w:rsid w:val="008261E8"/>
    <w:rsid w:val="00831D54"/>
    <w:rsid w:val="00840608"/>
    <w:rsid w:val="0084191E"/>
    <w:rsid w:val="00843DCD"/>
    <w:rsid w:val="00851472"/>
    <w:rsid w:val="0085238F"/>
    <w:rsid w:val="00854579"/>
    <w:rsid w:val="008565F4"/>
    <w:rsid w:val="00857A0A"/>
    <w:rsid w:val="00861099"/>
    <w:rsid w:val="00863DA7"/>
    <w:rsid w:val="008662D2"/>
    <w:rsid w:val="00870688"/>
    <w:rsid w:val="008724FF"/>
    <w:rsid w:val="0087524E"/>
    <w:rsid w:val="00876974"/>
    <w:rsid w:val="00876B0E"/>
    <w:rsid w:val="00877025"/>
    <w:rsid w:val="00877ADB"/>
    <w:rsid w:val="00877C90"/>
    <w:rsid w:val="00880269"/>
    <w:rsid w:val="0088069E"/>
    <w:rsid w:val="008814D3"/>
    <w:rsid w:val="00883010"/>
    <w:rsid w:val="00891D46"/>
    <w:rsid w:val="00892679"/>
    <w:rsid w:val="008930D5"/>
    <w:rsid w:val="00893B70"/>
    <w:rsid w:val="00893BBE"/>
    <w:rsid w:val="00894424"/>
    <w:rsid w:val="00895132"/>
    <w:rsid w:val="008956EB"/>
    <w:rsid w:val="008A5173"/>
    <w:rsid w:val="008A5EE4"/>
    <w:rsid w:val="008A5FA4"/>
    <w:rsid w:val="008B0ED5"/>
    <w:rsid w:val="008B1730"/>
    <w:rsid w:val="008C0D50"/>
    <w:rsid w:val="008C1563"/>
    <w:rsid w:val="008C2577"/>
    <w:rsid w:val="008C2628"/>
    <w:rsid w:val="008C5818"/>
    <w:rsid w:val="008C7509"/>
    <w:rsid w:val="008C7980"/>
    <w:rsid w:val="008D0D85"/>
    <w:rsid w:val="008D16F5"/>
    <w:rsid w:val="008D1B6D"/>
    <w:rsid w:val="008D28A7"/>
    <w:rsid w:val="008D3AE8"/>
    <w:rsid w:val="008D3FD9"/>
    <w:rsid w:val="008D74CB"/>
    <w:rsid w:val="008E1C13"/>
    <w:rsid w:val="008E6695"/>
    <w:rsid w:val="008E76F7"/>
    <w:rsid w:val="008F392A"/>
    <w:rsid w:val="008F4BA7"/>
    <w:rsid w:val="008F4E4A"/>
    <w:rsid w:val="008F5F6A"/>
    <w:rsid w:val="008F6E7E"/>
    <w:rsid w:val="008F7468"/>
    <w:rsid w:val="008F7F8B"/>
    <w:rsid w:val="00900EA5"/>
    <w:rsid w:val="00902393"/>
    <w:rsid w:val="0090664D"/>
    <w:rsid w:val="0090791C"/>
    <w:rsid w:val="0091187F"/>
    <w:rsid w:val="00914F0E"/>
    <w:rsid w:val="00915D78"/>
    <w:rsid w:val="00916C9E"/>
    <w:rsid w:val="00917D75"/>
    <w:rsid w:val="009249C7"/>
    <w:rsid w:val="00925996"/>
    <w:rsid w:val="0092672E"/>
    <w:rsid w:val="00932DA6"/>
    <w:rsid w:val="009350C3"/>
    <w:rsid w:val="00936CBD"/>
    <w:rsid w:val="00940F62"/>
    <w:rsid w:val="00943704"/>
    <w:rsid w:val="0094416C"/>
    <w:rsid w:val="009475CD"/>
    <w:rsid w:val="00953711"/>
    <w:rsid w:val="00953CC1"/>
    <w:rsid w:val="00954067"/>
    <w:rsid w:val="00956411"/>
    <w:rsid w:val="00956DC7"/>
    <w:rsid w:val="0096027B"/>
    <w:rsid w:val="009629B1"/>
    <w:rsid w:val="00970F5D"/>
    <w:rsid w:val="00971453"/>
    <w:rsid w:val="00973592"/>
    <w:rsid w:val="00975199"/>
    <w:rsid w:val="00977B6D"/>
    <w:rsid w:val="00980C73"/>
    <w:rsid w:val="00981791"/>
    <w:rsid w:val="00981FAD"/>
    <w:rsid w:val="00982D0B"/>
    <w:rsid w:val="00983963"/>
    <w:rsid w:val="00985046"/>
    <w:rsid w:val="00985D24"/>
    <w:rsid w:val="00993D38"/>
    <w:rsid w:val="009A17D6"/>
    <w:rsid w:val="009A248B"/>
    <w:rsid w:val="009A649D"/>
    <w:rsid w:val="009B1767"/>
    <w:rsid w:val="009B1804"/>
    <w:rsid w:val="009B1CEB"/>
    <w:rsid w:val="009C1C19"/>
    <w:rsid w:val="009C52FE"/>
    <w:rsid w:val="009C67F4"/>
    <w:rsid w:val="009C6AB5"/>
    <w:rsid w:val="009D070F"/>
    <w:rsid w:val="009E2313"/>
    <w:rsid w:val="009E3423"/>
    <w:rsid w:val="009E6400"/>
    <w:rsid w:val="009E6E8B"/>
    <w:rsid w:val="009F10EA"/>
    <w:rsid w:val="009F6F93"/>
    <w:rsid w:val="009F7A8C"/>
    <w:rsid w:val="00A00354"/>
    <w:rsid w:val="00A00736"/>
    <w:rsid w:val="00A01A18"/>
    <w:rsid w:val="00A03DA3"/>
    <w:rsid w:val="00A0438D"/>
    <w:rsid w:val="00A05933"/>
    <w:rsid w:val="00A1270F"/>
    <w:rsid w:val="00A15C23"/>
    <w:rsid w:val="00A1656C"/>
    <w:rsid w:val="00A179EF"/>
    <w:rsid w:val="00A21666"/>
    <w:rsid w:val="00A21FC5"/>
    <w:rsid w:val="00A23D29"/>
    <w:rsid w:val="00A26E97"/>
    <w:rsid w:val="00A27FCA"/>
    <w:rsid w:val="00A30F05"/>
    <w:rsid w:val="00A3407B"/>
    <w:rsid w:val="00A42CC1"/>
    <w:rsid w:val="00A47C6B"/>
    <w:rsid w:val="00A52E79"/>
    <w:rsid w:val="00A547F8"/>
    <w:rsid w:val="00A54BA9"/>
    <w:rsid w:val="00A55242"/>
    <w:rsid w:val="00A57439"/>
    <w:rsid w:val="00A608B7"/>
    <w:rsid w:val="00A62FEB"/>
    <w:rsid w:val="00A70A10"/>
    <w:rsid w:val="00A71938"/>
    <w:rsid w:val="00A77ADD"/>
    <w:rsid w:val="00A81E88"/>
    <w:rsid w:val="00A832D6"/>
    <w:rsid w:val="00A8432B"/>
    <w:rsid w:val="00A9229B"/>
    <w:rsid w:val="00A97950"/>
    <w:rsid w:val="00AA182A"/>
    <w:rsid w:val="00AA1EC8"/>
    <w:rsid w:val="00AA2B6D"/>
    <w:rsid w:val="00AA33B2"/>
    <w:rsid w:val="00AA345C"/>
    <w:rsid w:val="00AA36DB"/>
    <w:rsid w:val="00AA65D1"/>
    <w:rsid w:val="00AA676B"/>
    <w:rsid w:val="00AB05CC"/>
    <w:rsid w:val="00AB05E5"/>
    <w:rsid w:val="00AB2FDD"/>
    <w:rsid w:val="00AB4F8F"/>
    <w:rsid w:val="00AC1513"/>
    <w:rsid w:val="00AC1FF6"/>
    <w:rsid w:val="00AC2329"/>
    <w:rsid w:val="00AC4BBA"/>
    <w:rsid w:val="00AC5BE8"/>
    <w:rsid w:val="00AC6788"/>
    <w:rsid w:val="00AC714B"/>
    <w:rsid w:val="00AD0254"/>
    <w:rsid w:val="00AD02FD"/>
    <w:rsid w:val="00AD0F8C"/>
    <w:rsid w:val="00AD28B3"/>
    <w:rsid w:val="00AD5AE3"/>
    <w:rsid w:val="00AD6762"/>
    <w:rsid w:val="00AE4FC9"/>
    <w:rsid w:val="00AE6076"/>
    <w:rsid w:val="00AE60ED"/>
    <w:rsid w:val="00AF09AD"/>
    <w:rsid w:val="00AF13A8"/>
    <w:rsid w:val="00AF3445"/>
    <w:rsid w:val="00AF34F8"/>
    <w:rsid w:val="00AF4CF5"/>
    <w:rsid w:val="00AF5D77"/>
    <w:rsid w:val="00AF796F"/>
    <w:rsid w:val="00B00F4D"/>
    <w:rsid w:val="00B05087"/>
    <w:rsid w:val="00B060CE"/>
    <w:rsid w:val="00B12685"/>
    <w:rsid w:val="00B14EF4"/>
    <w:rsid w:val="00B15D9A"/>
    <w:rsid w:val="00B16C46"/>
    <w:rsid w:val="00B2414C"/>
    <w:rsid w:val="00B24152"/>
    <w:rsid w:val="00B336F7"/>
    <w:rsid w:val="00B34E69"/>
    <w:rsid w:val="00B37D2A"/>
    <w:rsid w:val="00B40AFB"/>
    <w:rsid w:val="00B4458B"/>
    <w:rsid w:val="00B46071"/>
    <w:rsid w:val="00B46F03"/>
    <w:rsid w:val="00B51EAD"/>
    <w:rsid w:val="00B52BA6"/>
    <w:rsid w:val="00B54A7F"/>
    <w:rsid w:val="00B54AAC"/>
    <w:rsid w:val="00B571CF"/>
    <w:rsid w:val="00B57939"/>
    <w:rsid w:val="00B57A3F"/>
    <w:rsid w:val="00B62ACC"/>
    <w:rsid w:val="00B63549"/>
    <w:rsid w:val="00B646DF"/>
    <w:rsid w:val="00B67410"/>
    <w:rsid w:val="00B7008B"/>
    <w:rsid w:val="00B71751"/>
    <w:rsid w:val="00B72908"/>
    <w:rsid w:val="00B7345E"/>
    <w:rsid w:val="00B75AF3"/>
    <w:rsid w:val="00B819D1"/>
    <w:rsid w:val="00B83C77"/>
    <w:rsid w:val="00B86F4D"/>
    <w:rsid w:val="00B86F7B"/>
    <w:rsid w:val="00B92061"/>
    <w:rsid w:val="00B92109"/>
    <w:rsid w:val="00B92432"/>
    <w:rsid w:val="00B950DA"/>
    <w:rsid w:val="00B96B84"/>
    <w:rsid w:val="00BA1D04"/>
    <w:rsid w:val="00BA3F46"/>
    <w:rsid w:val="00BA61E4"/>
    <w:rsid w:val="00BB3C89"/>
    <w:rsid w:val="00BB7F26"/>
    <w:rsid w:val="00BC0231"/>
    <w:rsid w:val="00BC3DC4"/>
    <w:rsid w:val="00BC5505"/>
    <w:rsid w:val="00BC6CCD"/>
    <w:rsid w:val="00BC6D6C"/>
    <w:rsid w:val="00BC7262"/>
    <w:rsid w:val="00BC7B83"/>
    <w:rsid w:val="00BD0096"/>
    <w:rsid w:val="00BD107D"/>
    <w:rsid w:val="00BD358C"/>
    <w:rsid w:val="00BE01AC"/>
    <w:rsid w:val="00BE6915"/>
    <w:rsid w:val="00BF32AC"/>
    <w:rsid w:val="00BF3E85"/>
    <w:rsid w:val="00BF4317"/>
    <w:rsid w:val="00BF4654"/>
    <w:rsid w:val="00BF5922"/>
    <w:rsid w:val="00C00E74"/>
    <w:rsid w:val="00C0726D"/>
    <w:rsid w:val="00C07F15"/>
    <w:rsid w:val="00C100AB"/>
    <w:rsid w:val="00C10406"/>
    <w:rsid w:val="00C13A66"/>
    <w:rsid w:val="00C14CA0"/>
    <w:rsid w:val="00C2054F"/>
    <w:rsid w:val="00C2566E"/>
    <w:rsid w:val="00C26011"/>
    <w:rsid w:val="00C3080B"/>
    <w:rsid w:val="00C3135F"/>
    <w:rsid w:val="00C32185"/>
    <w:rsid w:val="00C378EF"/>
    <w:rsid w:val="00C407F0"/>
    <w:rsid w:val="00C40EB9"/>
    <w:rsid w:val="00C50D3C"/>
    <w:rsid w:val="00C51216"/>
    <w:rsid w:val="00C51942"/>
    <w:rsid w:val="00C53EB4"/>
    <w:rsid w:val="00C55C02"/>
    <w:rsid w:val="00C5658A"/>
    <w:rsid w:val="00C61BD7"/>
    <w:rsid w:val="00C62003"/>
    <w:rsid w:val="00C622B5"/>
    <w:rsid w:val="00C62C26"/>
    <w:rsid w:val="00C63A7B"/>
    <w:rsid w:val="00C64C56"/>
    <w:rsid w:val="00C66A07"/>
    <w:rsid w:val="00C736E6"/>
    <w:rsid w:val="00C814FC"/>
    <w:rsid w:val="00C8259E"/>
    <w:rsid w:val="00C83271"/>
    <w:rsid w:val="00C83C30"/>
    <w:rsid w:val="00C90598"/>
    <w:rsid w:val="00C91A64"/>
    <w:rsid w:val="00C933F3"/>
    <w:rsid w:val="00C941B9"/>
    <w:rsid w:val="00C96770"/>
    <w:rsid w:val="00CA2072"/>
    <w:rsid w:val="00CA290D"/>
    <w:rsid w:val="00CA2C62"/>
    <w:rsid w:val="00CA4C62"/>
    <w:rsid w:val="00CA576A"/>
    <w:rsid w:val="00CB1EA5"/>
    <w:rsid w:val="00CB517D"/>
    <w:rsid w:val="00CB5926"/>
    <w:rsid w:val="00CC26A1"/>
    <w:rsid w:val="00CC38D2"/>
    <w:rsid w:val="00CC78C9"/>
    <w:rsid w:val="00CD14C5"/>
    <w:rsid w:val="00CD3474"/>
    <w:rsid w:val="00CE0153"/>
    <w:rsid w:val="00CE13C7"/>
    <w:rsid w:val="00CE2A60"/>
    <w:rsid w:val="00CE2F20"/>
    <w:rsid w:val="00CE5DE7"/>
    <w:rsid w:val="00CE747F"/>
    <w:rsid w:val="00CF1BA8"/>
    <w:rsid w:val="00CF269A"/>
    <w:rsid w:val="00CF5AD8"/>
    <w:rsid w:val="00D02459"/>
    <w:rsid w:val="00D04BD4"/>
    <w:rsid w:val="00D05560"/>
    <w:rsid w:val="00D12528"/>
    <w:rsid w:val="00D12815"/>
    <w:rsid w:val="00D12DB6"/>
    <w:rsid w:val="00D14B02"/>
    <w:rsid w:val="00D15AAF"/>
    <w:rsid w:val="00D16EE0"/>
    <w:rsid w:val="00D20737"/>
    <w:rsid w:val="00D23485"/>
    <w:rsid w:val="00D23BBD"/>
    <w:rsid w:val="00D253F2"/>
    <w:rsid w:val="00D3050C"/>
    <w:rsid w:val="00D309E2"/>
    <w:rsid w:val="00D3263D"/>
    <w:rsid w:val="00D35DEE"/>
    <w:rsid w:val="00D37BCC"/>
    <w:rsid w:val="00D37CE9"/>
    <w:rsid w:val="00D404C5"/>
    <w:rsid w:val="00D40B2E"/>
    <w:rsid w:val="00D40F9F"/>
    <w:rsid w:val="00D43719"/>
    <w:rsid w:val="00D43A48"/>
    <w:rsid w:val="00D45184"/>
    <w:rsid w:val="00D45B8A"/>
    <w:rsid w:val="00D47BA5"/>
    <w:rsid w:val="00D47CEA"/>
    <w:rsid w:val="00D50BA6"/>
    <w:rsid w:val="00D5238D"/>
    <w:rsid w:val="00D5634E"/>
    <w:rsid w:val="00D57A2F"/>
    <w:rsid w:val="00D6058B"/>
    <w:rsid w:val="00D6143F"/>
    <w:rsid w:val="00D65CD5"/>
    <w:rsid w:val="00D66AEB"/>
    <w:rsid w:val="00D70157"/>
    <w:rsid w:val="00D71D94"/>
    <w:rsid w:val="00D74417"/>
    <w:rsid w:val="00D753D6"/>
    <w:rsid w:val="00D77A18"/>
    <w:rsid w:val="00D80969"/>
    <w:rsid w:val="00D83621"/>
    <w:rsid w:val="00D86F76"/>
    <w:rsid w:val="00D90A53"/>
    <w:rsid w:val="00D92A13"/>
    <w:rsid w:val="00D935B5"/>
    <w:rsid w:val="00D95C43"/>
    <w:rsid w:val="00D95E86"/>
    <w:rsid w:val="00D97A4C"/>
    <w:rsid w:val="00DA0132"/>
    <w:rsid w:val="00DA10B1"/>
    <w:rsid w:val="00DA4641"/>
    <w:rsid w:val="00DA49B2"/>
    <w:rsid w:val="00DA5042"/>
    <w:rsid w:val="00DA52E6"/>
    <w:rsid w:val="00DA664D"/>
    <w:rsid w:val="00DA79F7"/>
    <w:rsid w:val="00DA7A09"/>
    <w:rsid w:val="00DB0453"/>
    <w:rsid w:val="00DB5E22"/>
    <w:rsid w:val="00DC4CEA"/>
    <w:rsid w:val="00DC5C30"/>
    <w:rsid w:val="00DC5F15"/>
    <w:rsid w:val="00DC730F"/>
    <w:rsid w:val="00DD0818"/>
    <w:rsid w:val="00DD14E1"/>
    <w:rsid w:val="00DD17CF"/>
    <w:rsid w:val="00DD2680"/>
    <w:rsid w:val="00DD2F73"/>
    <w:rsid w:val="00DD5BFD"/>
    <w:rsid w:val="00DE1298"/>
    <w:rsid w:val="00DE1C99"/>
    <w:rsid w:val="00DE64CC"/>
    <w:rsid w:val="00DE6B50"/>
    <w:rsid w:val="00DE6B76"/>
    <w:rsid w:val="00DF1F53"/>
    <w:rsid w:val="00DF2505"/>
    <w:rsid w:val="00DF2DA2"/>
    <w:rsid w:val="00DF36CB"/>
    <w:rsid w:val="00DF5405"/>
    <w:rsid w:val="00DF55CC"/>
    <w:rsid w:val="00DF757C"/>
    <w:rsid w:val="00E00247"/>
    <w:rsid w:val="00E020AE"/>
    <w:rsid w:val="00E021C5"/>
    <w:rsid w:val="00E053D2"/>
    <w:rsid w:val="00E05E8F"/>
    <w:rsid w:val="00E0682C"/>
    <w:rsid w:val="00E14469"/>
    <w:rsid w:val="00E160D0"/>
    <w:rsid w:val="00E17B3C"/>
    <w:rsid w:val="00E20622"/>
    <w:rsid w:val="00E258FE"/>
    <w:rsid w:val="00E26244"/>
    <w:rsid w:val="00E30800"/>
    <w:rsid w:val="00E31569"/>
    <w:rsid w:val="00E315B5"/>
    <w:rsid w:val="00E323E6"/>
    <w:rsid w:val="00E33155"/>
    <w:rsid w:val="00E339E6"/>
    <w:rsid w:val="00E33C44"/>
    <w:rsid w:val="00E50002"/>
    <w:rsid w:val="00E522E4"/>
    <w:rsid w:val="00E52BC8"/>
    <w:rsid w:val="00E537CE"/>
    <w:rsid w:val="00E54D42"/>
    <w:rsid w:val="00E57520"/>
    <w:rsid w:val="00E57973"/>
    <w:rsid w:val="00E611CF"/>
    <w:rsid w:val="00E613DF"/>
    <w:rsid w:val="00E63A96"/>
    <w:rsid w:val="00E64AE3"/>
    <w:rsid w:val="00E7218D"/>
    <w:rsid w:val="00E82EFC"/>
    <w:rsid w:val="00E856A3"/>
    <w:rsid w:val="00E8663A"/>
    <w:rsid w:val="00E91068"/>
    <w:rsid w:val="00E91706"/>
    <w:rsid w:val="00E924A6"/>
    <w:rsid w:val="00E931D3"/>
    <w:rsid w:val="00E95CD7"/>
    <w:rsid w:val="00EA02E2"/>
    <w:rsid w:val="00EA068C"/>
    <w:rsid w:val="00EA226B"/>
    <w:rsid w:val="00EA5EA4"/>
    <w:rsid w:val="00EB43CA"/>
    <w:rsid w:val="00EC1699"/>
    <w:rsid w:val="00EC3B4B"/>
    <w:rsid w:val="00ED22A0"/>
    <w:rsid w:val="00ED420F"/>
    <w:rsid w:val="00ED5C64"/>
    <w:rsid w:val="00ED6413"/>
    <w:rsid w:val="00ED7A05"/>
    <w:rsid w:val="00EE534A"/>
    <w:rsid w:val="00EE767C"/>
    <w:rsid w:val="00EF1E83"/>
    <w:rsid w:val="00EF2337"/>
    <w:rsid w:val="00EF2425"/>
    <w:rsid w:val="00EF5822"/>
    <w:rsid w:val="00EF5F32"/>
    <w:rsid w:val="00EF6534"/>
    <w:rsid w:val="00EF7BE3"/>
    <w:rsid w:val="00F04486"/>
    <w:rsid w:val="00F2051E"/>
    <w:rsid w:val="00F22FE2"/>
    <w:rsid w:val="00F2336F"/>
    <w:rsid w:val="00F2519D"/>
    <w:rsid w:val="00F25F92"/>
    <w:rsid w:val="00F2668B"/>
    <w:rsid w:val="00F274B4"/>
    <w:rsid w:val="00F277FB"/>
    <w:rsid w:val="00F332D6"/>
    <w:rsid w:val="00F33B2F"/>
    <w:rsid w:val="00F34F77"/>
    <w:rsid w:val="00F350BE"/>
    <w:rsid w:val="00F37CAE"/>
    <w:rsid w:val="00F40FDC"/>
    <w:rsid w:val="00F415BE"/>
    <w:rsid w:val="00F41966"/>
    <w:rsid w:val="00F41EB0"/>
    <w:rsid w:val="00F42993"/>
    <w:rsid w:val="00F43661"/>
    <w:rsid w:val="00F4537D"/>
    <w:rsid w:val="00F5218B"/>
    <w:rsid w:val="00F54423"/>
    <w:rsid w:val="00F556C0"/>
    <w:rsid w:val="00F5665F"/>
    <w:rsid w:val="00F61564"/>
    <w:rsid w:val="00F6164D"/>
    <w:rsid w:val="00F61D83"/>
    <w:rsid w:val="00F64280"/>
    <w:rsid w:val="00F64995"/>
    <w:rsid w:val="00F72376"/>
    <w:rsid w:val="00F74B2C"/>
    <w:rsid w:val="00F76B04"/>
    <w:rsid w:val="00F80DF2"/>
    <w:rsid w:val="00F826D2"/>
    <w:rsid w:val="00F837E2"/>
    <w:rsid w:val="00F84F96"/>
    <w:rsid w:val="00F9349E"/>
    <w:rsid w:val="00F942FA"/>
    <w:rsid w:val="00FA3AF8"/>
    <w:rsid w:val="00FA4E52"/>
    <w:rsid w:val="00FA58C9"/>
    <w:rsid w:val="00FA7E47"/>
    <w:rsid w:val="00FB0748"/>
    <w:rsid w:val="00FB0937"/>
    <w:rsid w:val="00FB2804"/>
    <w:rsid w:val="00FB290A"/>
    <w:rsid w:val="00FB6196"/>
    <w:rsid w:val="00FB7575"/>
    <w:rsid w:val="00FC046D"/>
    <w:rsid w:val="00FC6985"/>
    <w:rsid w:val="00FC75FC"/>
    <w:rsid w:val="00FD1727"/>
    <w:rsid w:val="00FD385F"/>
    <w:rsid w:val="00FD4FD6"/>
    <w:rsid w:val="00FD5831"/>
    <w:rsid w:val="00FD62F2"/>
    <w:rsid w:val="00FE0258"/>
    <w:rsid w:val="00FE0BCA"/>
    <w:rsid w:val="00FE15DD"/>
    <w:rsid w:val="00FE4172"/>
    <w:rsid w:val="00FF505D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217B2F"/>
  <w15:docId w15:val="{CBE56361-F022-45E1-9113-57216665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63A"/>
    <w:rPr>
      <w:sz w:val="24"/>
      <w:szCs w:val="24"/>
    </w:rPr>
  </w:style>
  <w:style w:type="paragraph" w:styleId="1">
    <w:name w:val="heading 1"/>
    <w:basedOn w:val="a"/>
    <w:next w:val="a"/>
    <w:qFormat/>
    <w:rsid w:val="00730C29"/>
    <w:pPr>
      <w:keepNext/>
      <w:pBdr>
        <w:bottom w:val="single" w:sz="12" w:space="1" w:color="auto"/>
      </w:pBd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30C29"/>
    <w:pPr>
      <w:keepNext/>
      <w:ind w:left="570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0C29"/>
    <w:pPr>
      <w:jc w:val="both"/>
    </w:pPr>
    <w:rPr>
      <w:b/>
      <w:bCs/>
      <w:sz w:val="28"/>
    </w:rPr>
  </w:style>
  <w:style w:type="table" w:styleId="a5">
    <w:name w:val="Table Grid"/>
    <w:basedOn w:val="a1"/>
    <w:uiPriority w:val="59"/>
    <w:rsid w:val="00FD3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"/>
    <w:basedOn w:val="a"/>
    <w:autoRedefine/>
    <w:rsid w:val="002C1AFB"/>
    <w:pPr>
      <w:spacing w:after="160" w:line="240" w:lineRule="exact"/>
    </w:pPr>
    <w:rPr>
      <w:lang w:val="en-US" w:eastAsia="en-US"/>
    </w:rPr>
  </w:style>
  <w:style w:type="paragraph" w:styleId="a7">
    <w:name w:val="header"/>
    <w:basedOn w:val="a"/>
    <w:link w:val="a8"/>
    <w:rsid w:val="005F60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F60D8"/>
    <w:rPr>
      <w:sz w:val="24"/>
      <w:szCs w:val="24"/>
    </w:rPr>
  </w:style>
  <w:style w:type="paragraph" w:styleId="a9">
    <w:name w:val="footer"/>
    <w:basedOn w:val="a"/>
    <w:link w:val="aa"/>
    <w:rsid w:val="005F60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F60D8"/>
    <w:rPr>
      <w:sz w:val="24"/>
      <w:szCs w:val="24"/>
    </w:rPr>
  </w:style>
  <w:style w:type="paragraph" w:styleId="ab">
    <w:name w:val="Balloon Text"/>
    <w:basedOn w:val="a"/>
    <w:link w:val="ac"/>
    <w:uiPriority w:val="99"/>
    <w:rsid w:val="000C64D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0C64DC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6A36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A362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A362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36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A3626"/>
    <w:rPr>
      <w:b/>
      <w:bCs/>
    </w:rPr>
  </w:style>
  <w:style w:type="paragraph" w:styleId="af2">
    <w:name w:val="List Paragraph"/>
    <w:basedOn w:val="a"/>
    <w:uiPriority w:val="34"/>
    <w:qFormat/>
    <w:rsid w:val="002B669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217EC6"/>
    <w:rPr>
      <w:b/>
      <w:bCs/>
      <w:sz w:val="28"/>
      <w:szCs w:val="24"/>
    </w:rPr>
  </w:style>
  <w:style w:type="paragraph" w:styleId="20">
    <w:name w:val="Body Text Indent 2"/>
    <w:basedOn w:val="a"/>
    <w:link w:val="21"/>
    <w:rsid w:val="006B73A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6B73A8"/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E4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482A"/>
    <w:rPr>
      <w:rFonts w:ascii="Courier New" w:hAnsi="Courier New" w:cs="Courier New"/>
    </w:rPr>
  </w:style>
  <w:style w:type="table" w:customStyle="1" w:styleId="-11">
    <w:name w:val="Таблица-сетка 1 светлая1"/>
    <w:basedOn w:val="a1"/>
    <w:uiPriority w:val="46"/>
    <w:rsid w:val="009F6F9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0">
    <w:name w:val="Сетка таблицы светлая1"/>
    <w:basedOn w:val="a1"/>
    <w:uiPriority w:val="40"/>
    <w:rsid w:val="003A45E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11">
    <w:name w:val="???????1"/>
    <w:link w:val="12"/>
    <w:uiPriority w:val="99"/>
    <w:rsid w:val="00F415BE"/>
  </w:style>
  <w:style w:type="character" w:customStyle="1" w:styleId="12">
    <w:name w:val="???????1 Знак"/>
    <w:link w:val="11"/>
    <w:uiPriority w:val="99"/>
    <w:rsid w:val="00F415BE"/>
  </w:style>
  <w:style w:type="numbering" w:customStyle="1" w:styleId="13">
    <w:name w:val="Нет списка1"/>
    <w:next w:val="a2"/>
    <w:uiPriority w:val="99"/>
    <w:semiHidden/>
    <w:unhideWhenUsed/>
    <w:rsid w:val="005E4EBD"/>
  </w:style>
  <w:style w:type="table" w:customStyle="1" w:styleId="14">
    <w:name w:val="Сетка таблицы1"/>
    <w:basedOn w:val="a1"/>
    <w:next w:val="a5"/>
    <w:uiPriority w:val="59"/>
    <w:rsid w:val="005E4EBD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footnote reference"/>
    <w:rsid w:val="005E4EBD"/>
    <w:rPr>
      <w:vertAlign w:val="superscript"/>
    </w:rPr>
  </w:style>
  <w:style w:type="paragraph" w:styleId="af4">
    <w:name w:val="footnote text"/>
    <w:basedOn w:val="a"/>
    <w:link w:val="af5"/>
    <w:rsid w:val="005E4EBD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5E4EBD"/>
  </w:style>
  <w:style w:type="numbering" w:customStyle="1" w:styleId="110">
    <w:name w:val="Нет списка11"/>
    <w:next w:val="a2"/>
    <w:uiPriority w:val="99"/>
    <w:semiHidden/>
    <w:unhideWhenUsed/>
    <w:rsid w:val="005E4EBD"/>
  </w:style>
  <w:style w:type="character" w:styleId="af6">
    <w:name w:val="Hyperlink"/>
    <w:basedOn w:val="a0"/>
    <w:uiPriority w:val="99"/>
    <w:unhideWhenUsed/>
    <w:rsid w:val="005E4EBD"/>
    <w:rPr>
      <w:color w:val="0000FF"/>
      <w:u w:val="single"/>
    </w:rPr>
  </w:style>
  <w:style w:type="numbering" w:customStyle="1" w:styleId="22">
    <w:name w:val="Нет списка2"/>
    <w:next w:val="a2"/>
    <w:uiPriority w:val="99"/>
    <w:semiHidden/>
    <w:unhideWhenUsed/>
    <w:rsid w:val="005E4EBD"/>
  </w:style>
  <w:style w:type="numbering" w:customStyle="1" w:styleId="3">
    <w:name w:val="Нет списка3"/>
    <w:next w:val="a2"/>
    <w:uiPriority w:val="99"/>
    <w:semiHidden/>
    <w:unhideWhenUsed/>
    <w:rsid w:val="005E4EBD"/>
  </w:style>
  <w:style w:type="character" w:styleId="af7">
    <w:name w:val="FollowedHyperlink"/>
    <w:basedOn w:val="a0"/>
    <w:uiPriority w:val="99"/>
    <w:semiHidden/>
    <w:unhideWhenUsed/>
    <w:rsid w:val="005E4EBD"/>
    <w:rPr>
      <w:color w:val="800080"/>
      <w:u w:val="single"/>
    </w:rPr>
  </w:style>
  <w:style w:type="paragraph" w:customStyle="1" w:styleId="xl65">
    <w:name w:val="xl65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Swiss Re Sans" w:hAnsi="Swiss Re Sans"/>
      <w:sz w:val="16"/>
      <w:szCs w:val="16"/>
    </w:rPr>
  </w:style>
  <w:style w:type="paragraph" w:customStyle="1" w:styleId="xl66">
    <w:name w:val="xl66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Swiss Re Sans" w:hAnsi="Swiss Re Sans"/>
    </w:rPr>
  </w:style>
  <w:style w:type="paragraph" w:customStyle="1" w:styleId="xl67">
    <w:name w:val="xl67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Swiss Re Sans" w:hAnsi="Swiss Re Sans"/>
    </w:rPr>
  </w:style>
  <w:style w:type="paragraph" w:customStyle="1" w:styleId="xl68">
    <w:name w:val="xl68"/>
    <w:basedOn w:val="a"/>
    <w:rsid w:val="005E4EBD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6">
    <w:name w:val="xl76"/>
    <w:basedOn w:val="a"/>
    <w:rsid w:val="0035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paragraph" w:customStyle="1" w:styleId="xl77">
    <w:name w:val="xl77"/>
    <w:basedOn w:val="a"/>
    <w:rsid w:val="00355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3"/>
      <w:szCs w:val="13"/>
    </w:rPr>
  </w:style>
  <w:style w:type="paragraph" w:customStyle="1" w:styleId="xl78">
    <w:name w:val="xl78"/>
    <w:basedOn w:val="a"/>
    <w:rsid w:val="00355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3"/>
      <w:szCs w:val="13"/>
    </w:rPr>
  </w:style>
  <w:style w:type="paragraph" w:customStyle="1" w:styleId="xl79">
    <w:name w:val="xl79"/>
    <w:basedOn w:val="a"/>
    <w:rsid w:val="003557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3"/>
      <w:szCs w:val="13"/>
    </w:rPr>
  </w:style>
  <w:style w:type="paragraph" w:customStyle="1" w:styleId="xl80">
    <w:name w:val="xl80"/>
    <w:basedOn w:val="a"/>
    <w:rsid w:val="003557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3"/>
      <w:szCs w:val="13"/>
    </w:rPr>
  </w:style>
  <w:style w:type="paragraph" w:customStyle="1" w:styleId="xl81">
    <w:name w:val="xl81"/>
    <w:basedOn w:val="a"/>
    <w:rsid w:val="003557F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3"/>
      <w:szCs w:val="13"/>
    </w:rPr>
  </w:style>
  <w:style w:type="paragraph" w:customStyle="1" w:styleId="msonormal0">
    <w:name w:val="msonormal"/>
    <w:basedOn w:val="a"/>
    <w:rsid w:val="007C2ED2"/>
    <w:pPr>
      <w:spacing w:before="100" w:beforeAutospacing="1" w:after="100" w:afterAutospacing="1"/>
    </w:pPr>
  </w:style>
  <w:style w:type="paragraph" w:customStyle="1" w:styleId="xl82">
    <w:name w:val="xl82"/>
    <w:basedOn w:val="a"/>
    <w:rsid w:val="007C2ED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13"/>
      <w:szCs w:val="13"/>
    </w:rPr>
  </w:style>
  <w:style w:type="paragraph" w:customStyle="1" w:styleId="xl83">
    <w:name w:val="xl83"/>
    <w:basedOn w:val="a"/>
    <w:rsid w:val="007C2ED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24BD2-3F0C-46E6-9D3E-89A9F70B8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2644</Words>
  <Characters>19603</Characters>
  <Application>Microsoft Office Word</Application>
  <DocSecurity>0</DocSecurity>
  <Lines>163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«ФОНД  ФИНАНСОВОЙ  ПОДДЕРЖКИ  СЕЛЬСКОГО  ХОЗЯЙСТВА»</vt:lpstr>
    </vt:vector>
  </TitlesOfParts>
  <Company/>
  <LinksUpToDate>false</LinksUpToDate>
  <CharactersWithSpaces>22203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«ФОНД  ФИНАНСОВОЙ  ПОДДЕРЖКИ  СЕЛЬСКОГО  ХОЗЯЙСТВА»</dc:title>
  <dc:creator>ххх</dc:creator>
  <cp:lastModifiedBy>Дюсембаева Айгуль Заманбековна</cp:lastModifiedBy>
  <cp:revision>5</cp:revision>
  <cp:lastPrinted>2022-09-05T12:34:00Z</cp:lastPrinted>
  <dcterms:created xsi:type="dcterms:W3CDTF">2022-09-05T12:25:00Z</dcterms:created>
  <dcterms:modified xsi:type="dcterms:W3CDTF">2022-09-08T10:59:00Z</dcterms:modified>
</cp:coreProperties>
</file>