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F5" w:rsidRDefault="00CF1AF5">
      <w:pPr>
        <w:pStyle w:val="pc"/>
      </w:pPr>
      <w:bookmarkStart w:id="0" w:name="_GoBack"/>
      <w:bookmarkEnd w:id="0"/>
      <w:r>
        <w:rPr>
          <w:rStyle w:val="s1"/>
        </w:rPr>
        <w:t>Закон Республики Казахстан от 13 мая 2003 года № 415-II</w:t>
      </w:r>
      <w:r>
        <w:t xml:space="preserve"> </w:t>
      </w:r>
      <w:r>
        <w:br/>
      </w:r>
      <w:r>
        <w:rPr>
          <w:rStyle w:val="s1"/>
        </w:rPr>
        <w:t>Об акционерных обществах</w:t>
      </w:r>
    </w:p>
    <w:p w:rsidR="00993EF5" w:rsidRDefault="00CF1AF5">
      <w:pPr>
        <w:pStyle w:val="pji"/>
      </w:pPr>
      <w:r>
        <w:t> </w:t>
      </w:r>
    </w:p>
    <w:p w:rsidR="00993EF5" w:rsidRDefault="00CF1AF5">
      <w:pPr>
        <w:pStyle w:val="a3"/>
      </w:pPr>
      <w:bookmarkStart w:id="1" w:name="ContentStart"/>
      <w:bookmarkStart w:id="2" w:name="ContentEnd"/>
      <w:bookmarkEnd w:id="1"/>
      <w:bookmarkEnd w:id="2"/>
      <w:r>
        <w:t> </w:t>
      </w:r>
    </w:p>
    <w:p w:rsidR="00993EF5" w:rsidRDefault="00CF1AF5">
      <w:pPr>
        <w:pStyle w:val="pj"/>
      </w:pPr>
      <w:r>
        <w:rPr>
          <w:rStyle w:val="s0"/>
        </w:rPr>
        <w:t>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 органов акционерного общества; полномочия, порядок избрания и ответственность его должностных лиц.</w:t>
      </w:r>
    </w:p>
    <w:p w:rsidR="00993EF5" w:rsidRDefault="00CF1AF5">
      <w:pPr>
        <w:pStyle w:val="pj"/>
      </w:pPr>
      <w:r>
        <w:rPr>
          <w:rStyle w:val="s0"/>
        </w:rPr>
        <w:t> </w:t>
      </w:r>
    </w:p>
    <w:p w:rsidR="00993EF5" w:rsidRDefault="00CF1AF5">
      <w:pPr>
        <w:pStyle w:val="pj"/>
      </w:pPr>
      <w:r>
        <w:rPr>
          <w:rStyle w:val="s0"/>
        </w:rPr>
        <w:t> </w:t>
      </w:r>
    </w:p>
    <w:p w:rsidR="00993EF5" w:rsidRDefault="00CF1AF5">
      <w:pPr>
        <w:pStyle w:val="pc"/>
        <w:spacing w:after="240"/>
      </w:pPr>
      <w:bookmarkStart w:id="3" w:name="SUB10000"/>
      <w:bookmarkEnd w:id="3"/>
      <w:r>
        <w:rPr>
          <w:rStyle w:val="s1"/>
        </w:rPr>
        <w:t>Глава 1. Общие положения</w:t>
      </w:r>
    </w:p>
    <w:p w:rsidR="00993EF5" w:rsidRDefault="00CF1AF5">
      <w:pPr>
        <w:pStyle w:val="pj"/>
      </w:pPr>
      <w:r>
        <w:rPr>
          <w:rStyle w:val="s1"/>
        </w:rPr>
        <w:t>Статья 1. Основные понятия, используемые в настоящем Законе</w:t>
      </w:r>
    </w:p>
    <w:p w:rsidR="00993EF5" w:rsidRDefault="00CF1AF5">
      <w:pPr>
        <w:pStyle w:val="pj"/>
      </w:pPr>
      <w:r>
        <w:rPr>
          <w:rStyle w:val="s0"/>
        </w:rPr>
        <w:t>1) квалифицированное большинство - большинство в размере не менее трех четвертей;</w:t>
      </w:r>
    </w:p>
    <w:p w:rsidR="00993EF5" w:rsidRDefault="00CF1AF5">
      <w:pPr>
        <w:pStyle w:val="pj"/>
      </w:pPr>
      <w:r>
        <w:rPr>
          <w:rStyle w:val="s0"/>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p w:rsidR="00993EF5" w:rsidRDefault="00CF1AF5">
      <w:pPr>
        <w:pStyle w:val="pj"/>
      </w:pPr>
      <w:r>
        <w:rPr>
          <w:rStyle w:val="s0"/>
        </w:rPr>
        <w:t>3) акционер — лицо, являющееся собственником акции;</w:t>
      </w:r>
    </w:p>
    <w:p w:rsidR="00993EF5" w:rsidRDefault="00CF1AF5">
      <w:pPr>
        <w:pStyle w:val="pj"/>
      </w:pPr>
      <w:r>
        <w:rPr>
          <w:rStyle w:val="s0"/>
        </w:rPr>
        <w:t>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общества при его ликвидации, а также иные права, предусмотренные настоящим Законом и иными законодательными актами Республики Казахстан;</w:t>
      </w:r>
    </w:p>
    <w:p w:rsidR="00993EF5" w:rsidRDefault="00CF1AF5">
      <w:pPr>
        <w:pStyle w:val="pj"/>
      </w:pPr>
      <w:r>
        <w:t>4-1) дробление акций - увеличение количества размещенных акций акционерного общества;</w:t>
      </w:r>
    </w:p>
    <w:p w:rsidR="00993EF5" w:rsidRDefault="00CF1AF5">
      <w:pPr>
        <w:pStyle w:val="pj"/>
      </w:pPr>
      <w:r>
        <w:rPr>
          <w:rStyle w:val="s0"/>
        </w:rPr>
        <w:t>5) контрольный пакет акций — пакет акций, предоставляющий право определять решения, принимаемые акционерным обществом;</w:t>
      </w:r>
    </w:p>
    <w:p w:rsidR="00993EF5" w:rsidRDefault="00CF1AF5">
      <w:pPr>
        <w:pStyle w:val="pj"/>
      </w:pPr>
      <w:r>
        <w:rPr>
          <w:rStyle w:val="s0"/>
        </w:rPr>
        <w:t>6) номинальная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акционерного общества;</w:t>
      </w:r>
    </w:p>
    <w:p w:rsidR="00993EF5" w:rsidRDefault="00CF1AF5">
      <w:pPr>
        <w:pStyle w:val="pj"/>
      </w:pPr>
      <w:r>
        <w:rPr>
          <w:rStyle w:val="s0"/>
        </w:rPr>
        <w:t xml:space="preserve">7)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аффилированных лиц общества устанавливается </w:t>
      </w:r>
      <w:hyperlink w:anchor="sub640000" w:history="1">
        <w:r>
          <w:rPr>
            <w:rStyle w:val="a4"/>
          </w:rPr>
          <w:t>статьей 64</w:t>
        </w:r>
      </w:hyperlink>
      <w:r>
        <w:rPr>
          <w:rStyle w:val="s0"/>
        </w:rPr>
        <w:t xml:space="preserve"> настоящего Закона;</w:t>
      </w:r>
    </w:p>
    <w:p w:rsidR="00993EF5" w:rsidRDefault="00CF1AF5">
      <w:pPr>
        <w:pStyle w:val="pj"/>
      </w:pPr>
      <w:bookmarkStart w:id="4" w:name="SUB10008"/>
      <w:bookmarkEnd w:id="4"/>
      <w:r>
        <w:rPr>
          <w:rStyle w:val="s0"/>
        </w:rPr>
        <w:t>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а также, если иное не предусмотрено настоящим Законом, акции, находящиеся в номинальном держании и принадлежащие собственнику, сведения о котором отсутствуют в системе учета центрального депозитария;</w:t>
      </w:r>
    </w:p>
    <w:p w:rsidR="00993EF5" w:rsidRDefault="00CF1AF5">
      <w:pPr>
        <w:pStyle w:val="pj"/>
      </w:pPr>
      <w:r>
        <w:rPr>
          <w:rStyle w:val="s0"/>
        </w:rPr>
        <w:t>9) дивиденд — доход акционера по принадлежащим ему акциям, выплачиваемый акционерным обществом;</w:t>
      </w:r>
    </w:p>
    <w:p w:rsidR="00993EF5" w:rsidRDefault="00CF1AF5">
      <w:pPr>
        <w:pStyle w:val="pj"/>
      </w:pPr>
      <w:r>
        <w:rPr>
          <w:rStyle w:val="s0"/>
        </w:rPr>
        <w:t xml:space="preserve">10) объявленные акции — акции, выпуск которых зарегистрирован уполномоченным органом в соответствии с </w:t>
      </w:r>
      <w:hyperlink r:id="rId6" w:anchor="sub_id=110300" w:history="1">
        <w:r>
          <w:rPr>
            <w:rStyle w:val="a4"/>
          </w:rPr>
          <w:t>законодательством</w:t>
        </w:r>
      </w:hyperlink>
      <w:r>
        <w:rPr>
          <w:rStyle w:val="s0"/>
        </w:rPr>
        <w:t xml:space="preserve"> Республики Казахстан о рынке ценных бумаг;</w:t>
      </w:r>
    </w:p>
    <w:p w:rsidR="00993EF5" w:rsidRDefault="00CF1AF5">
      <w:pPr>
        <w:pStyle w:val="pj"/>
      </w:pPr>
      <w:r>
        <w:rPr>
          <w:rStyle w:val="s0"/>
        </w:rPr>
        <w:t xml:space="preserve">11) корпоративный интернет-ресурс - </w:t>
      </w:r>
      <w:hyperlink r:id="rId7" w:anchor="sub_id=10046" w:history="1">
        <w:r>
          <w:rPr>
            <w:rStyle w:val="a4"/>
          </w:rPr>
          <w:t>интернет-ресурс</w:t>
        </w:r>
      </w:hyperlink>
      <w:r>
        <w:rPr>
          <w:rStyle w:val="s0"/>
        </w:rPr>
        <w:t>, принадлежащий обществу;</w:t>
      </w:r>
    </w:p>
    <w:p w:rsidR="00993EF5" w:rsidRDefault="00CF1AF5">
      <w:pPr>
        <w:pStyle w:val="pj"/>
      </w:pPr>
      <w:r>
        <w:rPr>
          <w:rStyle w:val="s0"/>
        </w:rPr>
        <w:lastRenderedPageBreak/>
        <w:t xml:space="preserve">12) </w:t>
      </w:r>
      <w:hyperlink r:id="rId8" w:anchor="sub_id=1200" w:history="1">
        <w:r>
          <w:rPr>
            <w:rStyle w:val="a4"/>
          </w:rPr>
          <w:t>корпоративный секретарь</w:t>
        </w:r>
      </w:hyperlink>
      <w:r>
        <w:rPr>
          <w:rStyle w:val="s0"/>
        </w:rPr>
        <w:t xml:space="preserve">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p w:rsidR="00993EF5" w:rsidRDefault="00CF1AF5">
      <w:pPr>
        <w:pStyle w:val="pj"/>
      </w:pPr>
      <w:r>
        <w:rPr>
          <w:rStyle w:val="s0"/>
        </w:rPr>
        <w:t xml:space="preserve">12-1) исключен в соответствии с </w:t>
      </w:r>
      <w:hyperlink r:id="rId9" w:anchor="sub_id=1300" w:history="1">
        <w:r>
          <w:rPr>
            <w:rStyle w:val="a4"/>
          </w:rPr>
          <w:t>Законом</w:t>
        </w:r>
      </w:hyperlink>
      <w:r>
        <w:rPr>
          <w:rStyle w:val="s0"/>
        </w:rPr>
        <w:t xml:space="preserve"> РК от 02.07.18 г. № 166-VI </w:t>
      </w:r>
    </w:p>
    <w:p w:rsidR="00993EF5" w:rsidRDefault="00CF1AF5">
      <w:pPr>
        <w:pStyle w:val="pj"/>
      </w:pPr>
      <w:r>
        <w:rPr>
          <w:rStyle w:val="s0"/>
        </w:rPr>
        <w:t>13)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органа общества;</w:t>
      </w:r>
    </w:p>
    <w:p w:rsidR="00993EF5" w:rsidRDefault="00CF1AF5">
      <w:pPr>
        <w:pStyle w:val="pj"/>
      </w:pPr>
      <w:bookmarkStart w:id="5" w:name="SUB10014"/>
      <w:bookmarkEnd w:id="5"/>
      <w:r>
        <w:rPr>
          <w:rStyle w:val="s0"/>
        </w:rPr>
        <w:t>14) кодекс корпоративного управления общества — документ, утверждаемый общим собранием акционеров общества, регулирующий отношения, возникающие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w:t>
      </w:r>
    </w:p>
    <w:p w:rsidR="00993EF5" w:rsidRDefault="00CF1AF5">
      <w:pPr>
        <w:pStyle w:val="pj"/>
      </w:pPr>
      <w: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rsidR="00993EF5" w:rsidRDefault="00CF1AF5">
      <w:pPr>
        <w:pStyle w:val="pj"/>
      </w:pPr>
      <w:r>
        <w:rPr>
          <w:rStyle w:val="s0"/>
        </w:rPr>
        <w:t xml:space="preserve">15) исключен в соответствии с </w:t>
      </w:r>
      <w:hyperlink r:id="rId10" w:anchor="sub_id=170108" w:history="1">
        <w:r>
          <w:rPr>
            <w:rStyle w:val="a4"/>
          </w:rPr>
          <w:t>Законом</w:t>
        </w:r>
      </w:hyperlink>
      <w:r>
        <w:rPr>
          <w:rStyle w:val="s0"/>
        </w:rPr>
        <w:t xml:space="preserve"> РК от 28.12.11 г. № 524-IV </w:t>
      </w:r>
    </w:p>
    <w:p w:rsidR="00993EF5" w:rsidRDefault="00CF1AF5">
      <w:pPr>
        <w:pStyle w:val="pj"/>
      </w:pPr>
      <w:r>
        <w:rPr>
          <w:rStyle w:val="s0"/>
        </w:rPr>
        <w:t>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w:t>
      </w:r>
    </w:p>
    <w:p w:rsidR="00993EF5" w:rsidRDefault="00CF1AF5">
      <w:pPr>
        <w:pStyle w:val="pj"/>
      </w:pPr>
      <w:r>
        <w:rPr>
          <w:rStyle w:val="s0"/>
        </w:rPr>
        <w:t>17) миноритарный акционер — акционер, которому принадлежат менее десяти процентов голосующих акций акционерного общества;</w:t>
      </w:r>
    </w:p>
    <w:p w:rsidR="00993EF5" w:rsidRDefault="00CF1AF5">
      <w:pPr>
        <w:pStyle w:val="pj"/>
      </w:pPr>
      <w:r>
        <w:rPr>
          <w:rStyle w:val="s0"/>
        </w:rPr>
        <w:t>18) цена размещения — цена акции, определяемая при размещении акций на первичном рынке ценных бумаг;</w:t>
      </w:r>
    </w:p>
    <w:p w:rsidR="00993EF5" w:rsidRDefault="00CF1AF5">
      <w:pPr>
        <w:pStyle w:val="pj"/>
      </w:pPr>
      <w:r>
        <w:rPr>
          <w:rStyle w:val="s0"/>
        </w:rPr>
        <w:t>19) размещенные акции — акции акционерного общества, оплаченные учредителями и инвесторами на первичном рынке ценных бумаг;</w:t>
      </w:r>
    </w:p>
    <w:p w:rsidR="00993EF5" w:rsidRDefault="00CF1AF5">
      <w:pPr>
        <w:pStyle w:val="pj"/>
      </w:pPr>
      <w:r>
        <w:t xml:space="preserve">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w:t>
      </w:r>
      <w:hyperlink r:id="rId11" w:anchor="sub_id=300" w:history="1">
        <w:r>
          <w:rPr>
            <w:rStyle w:val="a4"/>
          </w:rPr>
          <w:t>законами</w:t>
        </w:r>
      </w:hyperlink>
      <w:r>
        <w:t xml:space="preserve"> Республики Казахстан;</w:t>
      </w:r>
    </w:p>
    <w:p w:rsidR="00993EF5" w:rsidRDefault="00CF1AF5">
      <w:pPr>
        <w:pStyle w:val="pj"/>
      </w:pPr>
      <w:r>
        <w:rPr>
          <w:rStyle w:val="s0"/>
        </w:rPr>
        <w:t xml:space="preserve">21) </w:t>
      </w:r>
      <w:hyperlink r:id="rId12" w:history="1">
        <w:r>
          <w:rPr>
            <w:rStyle w:val="a4"/>
          </w:rPr>
          <w:t>платежный агент</w:t>
        </w:r>
      </w:hyperlink>
      <w:r>
        <w:rPr>
          <w:rStyle w:val="s0"/>
        </w:rPr>
        <w:t xml:space="preserve"> — банк или организация, осуществляющая отдельные виды банковских операций;</w:t>
      </w:r>
    </w:p>
    <w:p w:rsidR="00993EF5" w:rsidRDefault="00CF1AF5">
      <w:pPr>
        <w:pStyle w:val="pj"/>
      </w:pPr>
      <w:r>
        <w:rPr>
          <w:rStyle w:val="s0"/>
        </w:rPr>
        <w:t xml:space="preserve">22) уполномоченный орган — </w:t>
      </w:r>
      <w:hyperlink r:id="rId13"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финансовых организаций;</w:t>
      </w:r>
    </w:p>
    <w:p w:rsidR="00993EF5" w:rsidRDefault="00CF1AF5">
      <w:pPr>
        <w:pStyle w:val="pj"/>
      </w:pPr>
      <w:r>
        <w:rPr>
          <w:rStyle w:val="s0"/>
        </w:rPr>
        <w:lastRenderedPageBreak/>
        <w:t>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 акций акционерного общества.</w:t>
      </w:r>
    </w:p>
    <w:p w:rsidR="00993EF5" w:rsidRDefault="00CF1AF5">
      <w:pPr>
        <w:pStyle w:val="pj"/>
      </w:pPr>
      <w:r>
        <w:rPr>
          <w:rStyle w:val="s0"/>
        </w:rPr>
        <w:t> </w:t>
      </w:r>
    </w:p>
    <w:p w:rsidR="00993EF5" w:rsidRDefault="00CF1AF5">
      <w:pPr>
        <w:pStyle w:val="pj"/>
      </w:pPr>
      <w:bookmarkStart w:id="6" w:name="SUB20000"/>
      <w:bookmarkEnd w:id="6"/>
      <w:r>
        <w:rPr>
          <w:rStyle w:val="s1"/>
        </w:rPr>
        <w:t xml:space="preserve">Статья 2. Законодательство Республики Казахстан об акционерных обществах </w:t>
      </w:r>
    </w:p>
    <w:p w:rsidR="00993EF5" w:rsidRDefault="00CF1AF5">
      <w:pPr>
        <w:pStyle w:val="pj"/>
      </w:pPr>
      <w:r>
        <w:t xml:space="preserve">1. Законодательство Республики Казахстан об акционерных обществах основывается на </w:t>
      </w:r>
      <w:hyperlink r:id="rId14" w:anchor="sub_id=40000" w:history="1">
        <w:r>
          <w:rPr>
            <w:rStyle w:val="a4"/>
          </w:rPr>
          <w:t>Конституции</w:t>
        </w:r>
      </w:hyperlink>
      <w:r>
        <w:t xml:space="preserve"> Республики Казахстан и состоит из </w:t>
      </w:r>
      <w:hyperlink r:id="rId15" w:anchor="sub_id=850000" w:history="1">
        <w:r>
          <w:rPr>
            <w:rStyle w:val="a4"/>
          </w:rPr>
          <w:t>Гражданского кодекса</w:t>
        </w:r>
      </w:hyperlink>
      <w:r>
        <w:t xml:space="preserve">, настоящего Закона и </w:t>
      </w:r>
      <w:r>
        <w:rPr>
          <w:rStyle w:val="s0"/>
        </w:rPr>
        <w:t>иных нормативных правовых актов</w:t>
      </w:r>
      <w:r>
        <w:t xml:space="preserve"> Республики Казахстан. </w:t>
      </w:r>
    </w:p>
    <w:p w:rsidR="00993EF5" w:rsidRDefault="00CF1AF5">
      <w:pPr>
        <w:pStyle w:val="pj"/>
      </w:pPr>
      <w:r>
        <w:t xml:space="preserve">2. Положения настоящего Закона применяются с учетом особенностей, </w:t>
      </w:r>
      <w:hyperlink r:id="rId16" w:history="1">
        <w:r>
          <w:rPr>
            <w:rStyle w:val="a4"/>
          </w:rPr>
          <w:t>предусмотренных законодательными</w:t>
        </w:r>
      </w:hyperlink>
      <w:r>
        <w:t xml:space="preserve"> актами Республики Казахстан. </w:t>
      </w:r>
    </w:p>
    <w:p w:rsidR="00993EF5" w:rsidRDefault="00CF1AF5">
      <w:pPr>
        <w:pStyle w:val="pj"/>
      </w:pPr>
      <w:r>
        <w:rPr>
          <w:rStyle w:val="s0"/>
        </w:rPr>
        <w:t xml:space="preserve">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17" w:anchor="sub_id=120000" w:history="1">
        <w:r>
          <w:rPr>
            <w:rStyle w:val="a4"/>
          </w:rPr>
          <w:t>Законом</w:t>
        </w:r>
      </w:hyperlink>
      <w:r>
        <w:rPr>
          <w:rStyle w:val="s0"/>
        </w:rPr>
        <w:t xml:space="preserve"> Республики Казахстан «О Фонде национального благосостояния».</w:t>
      </w:r>
    </w:p>
    <w:p w:rsidR="00993EF5" w:rsidRDefault="00CF1AF5">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93EF5" w:rsidRDefault="00CF1AF5">
      <w:pPr>
        <w:pStyle w:val="pj"/>
      </w:pPr>
      <w:r>
        <w:rPr>
          <w:rStyle w:val="s0"/>
        </w:rPr>
        <w:t> </w:t>
      </w:r>
    </w:p>
    <w:p w:rsidR="00993EF5" w:rsidRDefault="00CF1AF5">
      <w:pPr>
        <w:pStyle w:val="pj"/>
      </w:pPr>
      <w:bookmarkStart w:id="7" w:name="SUB30000"/>
      <w:bookmarkEnd w:id="7"/>
      <w:r>
        <w:rPr>
          <w:rStyle w:val="s1"/>
        </w:rPr>
        <w:t xml:space="preserve">Статья 3. Акционерное общество </w:t>
      </w:r>
    </w:p>
    <w:p w:rsidR="00993EF5" w:rsidRDefault="00CF1AF5">
      <w:pPr>
        <w:pStyle w:val="pj"/>
      </w:pPr>
      <w:r>
        <w:t xml:space="preserve">1.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 </w:t>
      </w:r>
    </w:p>
    <w:p w:rsidR="00993EF5" w:rsidRDefault="00CF1AF5">
      <w:pPr>
        <w:pStyle w:val="pj"/>
      </w:pPr>
      <w:r>
        <w:t xml:space="preserve">Общество обладает имуществом, обособленным от имущества своих акционеров, и не отвечает по их обязательствам. </w:t>
      </w:r>
    </w:p>
    <w:p w:rsidR="00993EF5" w:rsidRDefault="00CF1AF5">
      <w:pPr>
        <w:pStyle w:val="pj"/>
      </w:pPr>
      <w:r>
        <w:rPr>
          <w:rStyle w:val="s0"/>
        </w:rPr>
        <w:t xml:space="preserve">Общество несет ответственность по своим обязательствам в пределах своего имущества, за исключением обязательств </w:t>
      </w:r>
      <w:hyperlink r:id="rId18" w:history="1">
        <w:r>
          <w:rPr>
            <w:rStyle w:val="a4"/>
          </w:rPr>
          <w:t>Государственной корпорации</w:t>
        </w:r>
      </w:hyperlink>
      <w:r>
        <w:rPr>
          <w:rStyle w:val="s0"/>
        </w:rPr>
        <w:t xml:space="preserve"> «Правительство для граждан»</w:t>
      </w:r>
      <w:r>
        <w:t xml:space="preserve">. </w:t>
      </w:r>
    </w:p>
    <w:p w:rsidR="00993EF5" w:rsidRDefault="00CF1AF5">
      <w:pPr>
        <w:pStyle w:val="pj"/>
      </w:pPr>
      <w:r>
        <w:t xml:space="preserve">2.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за исключением случаев, предусмотренных </w:t>
      </w:r>
      <w:hyperlink r:id="rId19" w:anchor="sub_id=440000" w:history="1">
        <w:r>
          <w:rPr>
            <w:rStyle w:val="a4"/>
          </w:rPr>
          <w:t>законодательными актами</w:t>
        </w:r>
      </w:hyperlink>
      <w:r>
        <w:t xml:space="preserve"> Республики Казахстан. </w:t>
      </w:r>
    </w:p>
    <w:p w:rsidR="00993EF5" w:rsidRDefault="00CF1AF5">
      <w:pPr>
        <w:pStyle w:val="pj"/>
      </w:pPr>
      <w:r>
        <w:rPr>
          <w:rStyle w:val="s0"/>
        </w:rPr>
        <w:t>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p>
    <w:p w:rsidR="00993EF5" w:rsidRDefault="00CF1AF5">
      <w:pPr>
        <w:pStyle w:val="pj"/>
      </w:pPr>
      <w:r>
        <w:t xml:space="preserve">3. В случаях, предусмотренных </w:t>
      </w:r>
      <w:hyperlink r:id="rId20" w:history="1">
        <w:r>
          <w:rPr>
            <w:rStyle w:val="a4"/>
          </w:rPr>
          <w:t>законодательством</w:t>
        </w:r>
      </w:hyperlink>
      <w:r>
        <w:t xml:space="preserve"> Республики Казахстан, в организационно-правовой форме акционерного общества могут создаваться </w:t>
      </w:r>
      <w:hyperlink r:id="rId21" w:anchor="sub_id=340000" w:history="1">
        <w:r>
          <w:rPr>
            <w:rStyle w:val="a4"/>
          </w:rPr>
          <w:t>некоммерческие организации</w:t>
        </w:r>
      </w:hyperlink>
      <w:r>
        <w:t xml:space="preserve">. </w:t>
      </w:r>
    </w:p>
    <w:p w:rsidR="00993EF5" w:rsidRDefault="00CF1AF5">
      <w:pPr>
        <w:pStyle w:val="pj"/>
      </w:pPr>
      <w:r>
        <w:t xml:space="preserve">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 </w:t>
      </w:r>
    </w:p>
    <w:p w:rsidR="00993EF5" w:rsidRDefault="00CF1AF5">
      <w:pPr>
        <w:pStyle w:val="pj"/>
      </w:pPr>
      <w:r>
        <w:t xml:space="preserve">5. </w:t>
      </w:r>
      <w:hyperlink r:id="rId22" w:history="1">
        <w:r>
          <w:rPr>
            <w:rStyle w:val="a4"/>
          </w:rPr>
          <w:t>Законодательными актами</w:t>
        </w:r>
      </w:hyperlink>
      <w:r>
        <w:t xml:space="preserve"> Республики Казахстан может быть установлена обязательность организационно-правовой формы акционерного общества для организаций, осуществляющих отдельные виды деятельности. </w:t>
      </w:r>
    </w:p>
    <w:p w:rsidR="00993EF5" w:rsidRDefault="00CF1AF5">
      <w:pPr>
        <w:pStyle w:val="pj"/>
        <w:spacing w:after="240"/>
      </w:pPr>
      <w:r>
        <w:t>6. Общество имеет фирменное наименование, 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w:t>
      </w:r>
    </w:p>
    <w:p w:rsidR="00993EF5" w:rsidRDefault="00CF1AF5">
      <w:pPr>
        <w:pStyle w:val="pj"/>
      </w:pPr>
      <w:bookmarkStart w:id="8" w:name="SUB40000"/>
      <w:bookmarkEnd w:id="8"/>
      <w:r>
        <w:rPr>
          <w:rStyle w:val="s1"/>
        </w:rPr>
        <w:t xml:space="preserve">Статья 4. </w:t>
      </w:r>
      <w:r>
        <w:rPr>
          <w:rStyle w:val="s0"/>
        </w:rPr>
        <w:t xml:space="preserve">Исключена с 01.01.2006 г. в соответствии с </w:t>
      </w:r>
      <w:hyperlink r:id="rId23" w:anchor="sub_id=1102" w:history="1">
        <w:r>
          <w:rPr>
            <w:rStyle w:val="a4"/>
          </w:rPr>
          <w:t>Законом</w:t>
        </w:r>
      </w:hyperlink>
      <w:r>
        <w:rPr>
          <w:rStyle w:val="s0"/>
        </w:rPr>
        <w:t xml:space="preserve"> РК от 08.07.05 г. № 72-III </w:t>
      </w:r>
    </w:p>
    <w:p w:rsidR="00993EF5" w:rsidRDefault="00CF1AF5">
      <w:pPr>
        <w:pStyle w:val="pj"/>
      </w:pPr>
      <w:bookmarkStart w:id="9" w:name="SUB4010000"/>
      <w:bookmarkEnd w:id="9"/>
      <w:r>
        <w:rPr>
          <w:rStyle w:val="s0"/>
          <w:b/>
          <w:bCs/>
        </w:rPr>
        <w:t>Статья 4-1.</w:t>
      </w:r>
      <w:r>
        <w:t xml:space="preserve"> </w:t>
      </w:r>
      <w:r>
        <w:rPr>
          <w:rStyle w:val="s0"/>
        </w:rPr>
        <w:t xml:space="preserve">Исключена в соответствии с </w:t>
      </w:r>
      <w:hyperlink r:id="rId24" w:anchor="sub_id=401" w:history="1">
        <w:r>
          <w:rPr>
            <w:rStyle w:val="a4"/>
          </w:rPr>
          <w:t>Законом</w:t>
        </w:r>
      </w:hyperlink>
      <w:r>
        <w:rPr>
          <w:rStyle w:val="s0"/>
        </w:rPr>
        <w:t xml:space="preserve"> РК от 02.07.18 г. № 166-VI </w:t>
      </w:r>
    </w:p>
    <w:p w:rsidR="00993EF5" w:rsidRDefault="00CF1AF5">
      <w:pPr>
        <w:pStyle w:val="pj"/>
      </w:pPr>
      <w:r>
        <w:lastRenderedPageBreak/>
        <w:t> </w:t>
      </w:r>
    </w:p>
    <w:p w:rsidR="00993EF5" w:rsidRDefault="00CF1AF5">
      <w:pPr>
        <w:pStyle w:val="a3"/>
      </w:pPr>
      <w:r>
        <w:t> </w:t>
      </w:r>
    </w:p>
    <w:p w:rsidR="00993EF5" w:rsidRDefault="00CF1AF5">
      <w:pPr>
        <w:pStyle w:val="pc"/>
        <w:spacing w:after="240"/>
      </w:pPr>
      <w:bookmarkStart w:id="10" w:name="SUB50000"/>
      <w:bookmarkEnd w:id="10"/>
      <w:r>
        <w:rPr>
          <w:rStyle w:val="s1"/>
        </w:rPr>
        <w:t>Глава 2. Создание общества</w:t>
      </w:r>
    </w:p>
    <w:p w:rsidR="00993EF5" w:rsidRDefault="00CF1AF5">
      <w:pPr>
        <w:pStyle w:val="pj"/>
      </w:pPr>
      <w:r>
        <w:rPr>
          <w:rStyle w:val="s1"/>
        </w:rPr>
        <w:t xml:space="preserve">Статья 5. Учредители общества </w:t>
      </w:r>
    </w:p>
    <w:p w:rsidR="00993EF5" w:rsidRDefault="00CF1AF5">
      <w:pPr>
        <w:pStyle w:val="pj"/>
      </w:pPr>
      <w:r>
        <w:t xml:space="preserve">1. Учредителями общества являются физические и (или) юридические лица, принявшие решение о его создании. </w:t>
      </w:r>
    </w:p>
    <w:p w:rsidR="00993EF5" w:rsidRDefault="00CF1AF5">
      <w:pPr>
        <w:pStyle w:val="pj"/>
      </w:pPr>
      <w:r>
        <w:rPr>
          <w:rStyle w:val="s0"/>
        </w:rPr>
        <w:t xml:space="preserve">2. Государственные органы Республики Казахстан и государственные учреждения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w:t>
      </w:r>
      <w:hyperlink r:id="rId25" w:history="1">
        <w:r>
          <w:rPr>
            <w:rStyle w:val="a4"/>
          </w:rPr>
          <w:t>законами</w:t>
        </w:r>
      </w:hyperlink>
      <w:r>
        <w:rPr>
          <w:rStyle w:val="s0"/>
        </w:rPr>
        <w:t xml:space="preserve"> Республики Казахстан.</w:t>
      </w:r>
    </w:p>
    <w:p w:rsidR="00993EF5" w:rsidRDefault="00CF1AF5">
      <w:pPr>
        <w:pStyle w:val="pj"/>
      </w:pPr>
      <w:r>
        <w:rPr>
          <w:rStyle w:val="s0"/>
        </w:rPr>
        <w:t xml:space="preserve">По решению Правительства Республики Казахстан учредителем акционерных обществ выступает </w:t>
      </w:r>
      <w:hyperlink r:id="rId26" w:anchor="sub_id=2" w:history="1">
        <w:r>
          <w:rPr>
            <w:rStyle w:val="a4"/>
          </w:rPr>
          <w:t>уполномоченный орган</w:t>
        </w:r>
      </w:hyperlink>
      <w:r>
        <w:rPr>
          <w:rStyle w:val="s0"/>
        </w:rPr>
        <w:t xml:space="preserve"> по управлению государственным имуществом.</w:t>
      </w:r>
    </w:p>
    <w:p w:rsidR="00993EF5" w:rsidRDefault="00CF1AF5">
      <w:pPr>
        <w:pStyle w:val="pj"/>
      </w:pPr>
      <w:r>
        <w:rPr>
          <w:rStyle w:val="s0"/>
        </w:rPr>
        <w:t>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p>
    <w:p w:rsidR="00993EF5" w:rsidRDefault="00CF1AF5">
      <w:pPr>
        <w:pStyle w:val="pj"/>
      </w:pPr>
      <w:r>
        <w:rPr>
          <w:rStyle w:val="s0"/>
        </w:rPr>
        <w:t>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r>
        <w:t xml:space="preserve"> </w:t>
      </w:r>
    </w:p>
    <w:p w:rsidR="00993EF5" w:rsidRDefault="00CF1AF5">
      <w:pPr>
        <w:pStyle w:val="pj"/>
      </w:pPr>
      <w:r>
        <w:t xml:space="preserve">3. Учредителем общества может быть одно лицо. </w:t>
      </w:r>
    </w:p>
    <w:p w:rsidR="00993EF5" w:rsidRDefault="00CF1AF5">
      <w:pPr>
        <w:pStyle w:val="pj"/>
      </w:pPr>
      <w:r>
        <w:rPr>
          <w:rStyle w:val="s0"/>
        </w:rPr>
        <w:t xml:space="preserve">4. Учредители общества несут </w:t>
      </w:r>
      <w:hyperlink r:id="rId27" w:anchor="sub_id=2870000" w:history="1">
        <w:r>
          <w:rPr>
            <w:rStyle w:val="a4"/>
          </w:rPr>
          <w:t>солидарную ответственность</w:t>
        </w:r>
      </w:hyperlink>
      <w:r>
        <w:rPr>
          <w:rStyle w:val="s0"/>
        </w:rPr>
        <w:t xml:space="preserve">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p w:rsidR="00993EF5" w:rsidRDefault="00CF1AF5">
      <w:pPr>
        <w:pStyle w:val="pj"/>
      </w:pPr>
      <w:r>
        <w:t xml:space="preserve">5. Создание общества в целях реализации проекта государственно-частного партнерства осуществляется с учетом положений, установленных </w:t>
      </w:r>
      <w:hyperlink r:id="rId28" w:anchor="sub_id=520000" w:history="1">
        <w:r>
          <w:rPr>
            <w:rStyle w:val="a4"/>
          </w:rPr>
          <w:t>Законом</w:t>
        </w:r>
      </w:hyperlink>
      <w:r>
        <w:t xml:space="preserve"> Республики Казахстан «О государственно-частном партнерстве».</w:t>
      </w:r>
    </w:p>
    <w:p w:rsidR="00993EF5" w:rsidRDefault="00CF1AF5">
      <w:pPr>
        <w:pStyle w:val="pj"/>
      </w:pPr>
      <w:r>
        <w:rPr>
          <w:rStyle w:val="s0"/>
        </w:rPr>
        <w:t> </w:t>
      </w:r>
    </w:p>
    <w:p w:rsidR="00993EF5" w:rsidRDefault="00CF1AF5">
      <w:pPr>
        <w:pStyle w:val="pj"/>
      </w:pPr>
      <w:bookmarkStart w:id="11" w:name="SUB60000"/>
      <w:bookmarkEnd w:id="11"/>
      <w:r>
        <w:rPr>
          <w:rStyle w:val="s1"/>
        </w:rPr>
        <w:t xml:space="preserve">Статья 6. Учредительное собрание. Единственный учредитель </w:t>
      </w:r>
    </w:p>
    <w:p w:rsidR="00993EF5" w:rsidRDefault="00CF1AF5">
      <w:pPr>
        <w:pStyle w:val="pj"/>
      </w:pPr>
      <w:r>
        <w:t xml:space="preserve">1. Общество учреждается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 </w:t>
      </w:r>
    </w:p>
    <w:p w:rsidR="00993EF5" w:rsidRDefault="00CF1AF5">
      <w:pPr>
        <w:pStyle w:val="pj"/>
      </w:pPr>
      <w:r>
        <w:t xml:space="preserve">Общество может быть создано посредством реорганизации существующего юридического лица в порядке, установленном настоящим Законом и иными </w:t>
      </w:r>
      <w:hyperlink r:id="rId29" w:history="1">
        <w:r>
          <w:rPr>
            <w:rStyle w:val="a4"/>
          </w:rPr>
          <w:t>законодательными</w:t>
        </w:r>
      </w:hyperlink>
      <w:r>
        <w:t xml:space="preserve"> актами Республики Казахстан. </w:t>
      </w:r>
    </w:p>
    <w:p w:rsidR="00993EF5" w:rsidRDefault="00CF1AF5">
      <w:pPr>
        <w:pStyle w:val="pj"/>
      </w:pPr>
      <w:r>
        <w:t xml:space="preserve">2. На первом учредительном собрании учредители: </w:t>
      </w:r>
    </w:p>
    <w:p w:rsidR="00993EF5" w:rsidRDefault="00CF1AF5">
      <w:pPr>
        <w:pStyle w:val="pj"/>
      </w:pPr>
      <w:r>
        <w:t xml:space="preserve">1) принимают решение об учреждении общества и определяют порядок совместной деятельности по созданию общества; </w:t>
      </w:r>
    </w:p>
    <w:p w:rsidR="00993EF5" w:rsidRDefault="00CF1AF5">
      <w:pPr>
        <w:pStyle w:val="pj"/>
      </w:pPr>
      <w:r>
        <w:t xml:space="preserve">2) заключают учредительный договор; </w:t>
      </w:r>
    </w:p>
    <w:p w:rsidR="00993EF5" w:rsidRDefault="00CF1AF5">
      <w:pPr>
        <w:pStyle w:val="pj"/>
      </w:pPr>
      <w:r>
        <w:t xml:space="preserve">3) </w:t>
      </w:r>
      <w:r>
        <w:rPr>
          <w:rStyle w:val="s0"/>
        </w:rPr>
        <w:t>устанавливают размер предварительной оплаты акций учредителями</w:t>
      </w:r>
      <w:r>
        <w:t xml:space="preserve">; </w:t>
      </w:r>
    </w:p>
    <w:p w:rsidR="00993EF5" w:rsidRDefault="00CF1AF5">
      <w:pPr>
        <w:pStyle w:val="pj"/>
      </w:pPr>
      <w:r>
        <w:t xml:space="preserve">4) устанавливают количество объявленных акций, в том числе акций, подлежащих оплате учредителями; </w:t>
      </w:r>
    </w:p>
    <w:p w:rsidR="00993EF5" w:rsidRDefault="00CF1AF5">
      <w:pPr>
        <w:pStyle w:val="pj"/>
      </w:pPr>
      <w:r>
        <w:rPr>
          <w:rStyle w:val="s0"/>
        </w:rPr>
        <w:t>4-1) устанавливают условия и порядок конвертирования ценных бумаг общества, подлежащих замене на акции общества;</w:t>
      </w:r>
    </w:p>
    <w:p w:rsidR="00993EF5" w:rsidRDefault="00CF1AF5">
      <w:pPr>
        <w:pStyle w:val="pj"/>
      </w:pPr>
      <w:r>
        <w:rPr>
          <w:rStyle w:val="s0"/>
        </w:rPr>
        <w:t>4-2) утверждают методику определения стоимости акций при их выкупе обществом в соответствии с настоящим Законом;</w:t>
      </w:r>
    </w:p>
    <w:p w:rsidR="00993EF5" w:rsidRDefault="00CF1AF5">
      <w:pPr>
        <w:pStyle w:val="pj"/>
      </w:pPr>
      <w:r>
        <w:rPr>
          <w:rStyle w:val="s0"/>
        </w:rPr>
        <w:t>5) принимают решение о выпуске объявленных акций;</w:t>
      </w:r>
    </w:p>
    <w:p w:rsidR="00993EF5" w:rsidRDefault="00CF1AF5">
      <w:pPr>
        <w:pStyle w:val="pj"/>
      </w:pPr>
      <w:r>
        <w:t>6) исключен</w:t>
      </w:r>
      <w:r>
        <w:rPr>
          <w:rStyle w:val="s0"/>
        </w:rPr>
        <w:t xml:space="preserve"> в соответствии с </w:t>
      </w:r>
      <w:hyperlink r:id="rId30" w:anchor="sub_id=1703" w:history="1">
        <w:r>
          <w:rPr>
            <w:rStyle w:val="a4"/>
          </w:rPr>
          <w:t>Законом</w:t>
        </w:r>
      </w:hyperlink>
      <w:r>
        <w:rPr>
          <w:rStyle w:val="s0"/>
        </w:rPr>
        <w:t xml:space="preserve"> РК от 28.12.11 г. № 524-IV </w:t>
      </w:r>
    </w:p>
    <w:p w:rsidR="00993EF5" w:rsidRDefault="00CF1AF5">
      <w:pPr>
        <w:pStyle w:val="pj"/>
      </w:pPr>
      <w:r>
        <w:lastRenderedPageBreak/>
        <w:t xml:space="preserve">7) избирают лиц, уполномоченных подписывать от имени общества документы для государственной регистрации; </w:t>
      </w:r>
    </w:p>
    <w:p w:rsidR="00993EF5" w:rsidRDefault="00CF1AF5">
      <w:pPr>
        <w:pStyle w:val="pj"/>
      </w:pPr>
      <w:r>
        <w:t xml:space="preserve">8) определяют лиц, которые в соответствии с </w:t>
      </w:r>
      <w:hyperlink r:id="rId31" w:history="1">
        <w:r>
          <w:rPr>
            <w:rStyle w:val="a4"/>
          </w:rPr>
          <w:t>законодательством</w:t>
        </w:r>
      </w:hyperlink>
      <w:r>
        <w:t xml:space="preserve"> Республики Казахстан будут производить оценку имущества, вносимого в оплату уставного капитала учредителями общества; </w:t>
      </w:r>
    </w:p>
    <w:p w:rsidR="00993EF5" w:rsidRDefault="00CF1AF5">
      <w:pPr>
        <w:pStyle w:val="pj"/>
      </w:pPr>
      <w:r>
        <w:t xml:space="preserve">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 </w:t>
      </w:r>
    </w:p>
    <w:p w:rsidR="00993EF5" w:rsidRDefault="00CF1AF5">
      <w:pPr>
        <w:pStyle w:val="pj"/>
      </w:pPr>
      <w:r>
        <w:t xml:space="preserve">10) утверждают устав общества. </w:t>
      </w:r>
    </w:p>
    <w:p w:rsidR="00993EF5" w:rsidRDefault="00CF1AF5">
      <w:pPr>
        <w:pStyle w:val="pj"/>
      </w:pPr>
      <w:bookmarkStart w:id="12" w:name="SUB60300"/>
      <w:bookmarkEnd w:id="12"/>
      <w:r>
        <w:t xml:space="preserve">3. До начала размещения акций допускается проведение нескольких последующих собраний учредителей. При этом внесение изменений и дополнений в решения, принятые на первом учредительном собрании, допускается только при участии в учредительных собраниях всех сторон учредительного договора. </w:t>
      </w:r>
    </w:p>
    <w:p w:rsidR="00993EF5" w:rsidRDefault="00CF1AF5">
      <w:pPr>
        <w:pStyle w:val="pj"/>
      </w:pPr>
      <w:r>
        <w:t xml:space="preserve">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 </w:t>
      </w:r>
    </w:p>
    <w:p w:rsidR="00993EF5" w:rsidRDefault="00CF1AF5">
      <w:pPr>
        <w:pStyle w:val="pj"/>
      </w:pPr>
      <w: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993EF5" w:rsidRDefault="00CF1AF5">
      <w:pPr>
        <w:pStyle w:val="pj"/>
      </w:pPr>
      <w:r>
        <w:rPr>
          <w:rStyle w:val="s0"/>
        </w:rPr>
        <w:t> </w:t>
      </w:r>
    </w:p>
    <w:p w:rsidR="00993EF5" w:rsidRDefault="00CF1AF5">
      <w:pPr>
        <w:pStyle w:val="pj"/>
      </w:pPr>
      <w:bookmarkStart w:id="13" w:name="SUB70000"/>
      <w:bookmarkEnd w:id="13"/>
      <w:r>
        <w:rPr>
          <w:rStyle w:val="s1"/>
        </w:rPr>
        <w:t xml:space="preserve">Статья 7. Учредительный договор. Решение единственного учредителя </w:t>
      </w:r>
    </w:p>
    <w:p w:rsidR="00993EF5" w:rsidRDefault="00CF1AF5">
      <w:pPr>
        <w:pStyle w:val="pj"/>
      </w:pPr>
      <w:r>
        <w:t xml:space="preserve">1. Учредительный договор (решение единственного учредителя) содержит: </w:t>
      </w:r>
    </w:p>
    <w:p w:rsidR="00993EF5" w:rsidRDefault="00CF1AF5">
      <w:pPr>
        <w:pStyle w:val="pj"/>
      </w:pPr>
      <w:r>
        <w:t xml:space="preserve">1) сведения об учредителях (единственном учредителе) общества, включая: </w:t>
      </w:r>
    </w:p>
    <w:p w:rsidR="00993EF5" w:rsidRDefault="00CF1AF5">
      <w:pPr>
        <w:pStyle w:val="pj"/>
      </w:pPr>
      <w:r>
        <w:t xml:space="preserve">в отношении физического лица имя, гражданство, место проживания и данные документа, удостоверяющего личность; </w:t>
      </w:r>
    </w:p>
    <w:p w:rsidR="00993EF5" w:rsidRDefault="00CF1AF5">
      <w:pPr>
        <w:pStyle w:val="pj"/>
      </w:pPr>
      <w:r>
        <w:t xml:space="preserve">в отношении юридического лица его наименование, место нахождения, данные о государственной регистрации; </w:t>
      </w:r>
    </w:p>
    <w:p w:rsidR="00993EF5" w:rsidRDefault="00CF1AF5">
      <w:pPr>
        <w:pStyle w:val="pj"/>
      </w:pPr>
      <w:r>
        <w:t xml:space="preserve">2) запись об учреждении общества, полное и сокращенное наименования общества, а также порядок его создания; </w:t>
      </w:r>
    </w:p>
    <w:p w:rsidR="00993EF5" w:rsidRDefault="00CF1AF5">
      <w:pPr>
        <w:pStyle w:val="pj"/>
      </w:pPr>
      <w:r>
        <w:t xml:space="preserve">3) </w:t>
      </w:r>
      <w:r>
        <w:rPr>
          <w:rStyle w:val="s0"/>
        </w:rPr>
        <w:t>размер предварительной оплаты акций учредителями, а также сроки и порядок оплаты;</w:t>
      </w:r>
    </w:p>
    <w:p w:rsidR="00993EF5" w:rsidRDefault="00CF1AF5">
      <w:pPr>
        <w:pStyle w:val="pj"/>
      </w:pPr>
      <w:r>
        <w:t xml:space="preserve">4) количество, виды и номинальную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 </w:t>
      </w:r>
    </w:p>
    <w:p w:rsidR="00993EF5" w:rsidRDefault="00CF1AF5">
      <w:pPr>
        <w:pStyle w:val="pj"/>
      </w:pPr>
      <w:r>
        <w:t xml:space="preserve">5) права и обязанности его учредителей и распределение расходов, связанных с созданием общества, а также иные условия осуществления учредителями деятельности по созданию общества; </w:t>
      </w:r>
    </w:p>
    <w:p w:rsidR="00993EF5" w:rsidRDefault="00CF1AF5">
      <w:pPr>
        <w:pStyle w:val="pj"/>
      </w:pPr>
      <w:r>
        <w:t xml:space="preserve">6) определение полномочий лиц, которым поручается представлять интересы общества в процессе его создания и государственной регистрации; </w:t>
      </w:r>
    </w:p>
    <w:p w:rsidR="00993EF5" w:rsidRDefault="00CF1AF5">
      <w:pPr>
        <w:pStyle w:val="pj"/>
      </w:pPr>
      <w:r>
        <w:t xml:space="preserve">7) порядок созыва и проведения последующих собраний учредителей общества, а также количество голосов каждого учредителя общества на последующих учредительных собраниях; </w:t>
      </w:r>
    </w:p>
    <w:p w:rsidR="00993EF5" w:rsidRDefault="00CF1AF5">
      <w:pPr>
        <w:pStyle w:val="pj"/>
      </w:pPr>
      <w:r>
        <w:t xml:space="preserve">8) запись об утверждении устава общества; </w:t>
      </w:r>
    </w:p>
    <w:p w:rsidR="00993EF5" w:rsidRDefault="00CF1AF5">
      <w:pPr>
        <w:pStyle w:val="pj"/>
      </w:pPr>
      <w:r>
        <w:t xml:space="preserve">9) иные условия, подлежащие включению в учредительный договор (решение единственного учредителя): </w:t>
      </w:r>
    </w:p>
    <w:p w:rsidR="00993EF5" w:rsidRDefault="00CF1AF5">
      <w:pPr>
        <w:pStyle w:val="pj"/>
      </w:pPr>
      <w:r>
        <w:t xml:space="preserve">по решению учредителей; </w:t>
      </w:r>
    </w:p>
    <w:p w:rsidR="00993EF5" w:rsidRDefault="00CF1AF5">
      <w:pPr>
        <w:pStyle w:val="pj"/>
      </w:pPr>
      <w:r>
        <w:t xml:space="preserve">в соответствии с законодательными актами Республики Казахстан. </w:t>
      </w:r>
    </w:p>
    <w:p w:rsidR="00993EF5" w:rsidRDefault="00CF1AF5">
      <w:pPr>
        <w:pStyle w:val="pj"/>
      </w:pPr>
      <w:r>
        <w:t xml:space="preserve">2. В период действия учредительного договора (решения единственного учредителя) его стороны (единственный учредитель) вправе вносить в него изменения и дополнения </w:t>
      </w:r>
      <w:r>
        <w:lastRenderedPageBreak/>
        <w:t xml:space="preserve">при условии соблюдения требований, установленных </w:t>
      </w:r>
      <w:hyperlink w:anchor="sub60300" w:history="1">
        <w:r>
          <w:rPr>
            <w:rStyle w:val="a4"/>
          </w:rPr>
          <w:t>пунктом 3 статьи 6</w:t>
        </w:r>
      </w:hyperlink>
      <w:r>
        <w:t xml:space="preserve"> настоящего Закона. </w:t>
      </w:r>
    </w:p>
    <w:p w:rsidR="00993EF5" w:rsidRDefault="00CF1AF5">
      <w:pPr>
        <w:pStyle w:val="pj"/>
      </w:pPr>
      <w:r>
        <w:t xml:space="preserve">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учредителя) подлежит предъявлению в государственные органы, а также третьим лицам только по решению общества либо в случаях, </w:t>
      </w:r>
      <w:hyperlink r:id="rId32" w:history="1">
        <w:r>
          <w:rPr>
            <w:rStyle w:val="a4"/>
          </w:rPr>
          <w:t>установленных законодательными</w:t>
        </w:r>
      </w:hyperlink>
      <w:r>
        <w:t xml:space="preserve"> актами Республики Казахстан. </w:t>
      </w:r>
    </w:p>
    <w:p w:rsidR="00993EF5" w:rsidRDefault="00CF1AF5">
      <w:pPr>
        <w:pStyle w:val="pj"/>
        <w:spacing w:after="240"/>
      </w:pPr>
      <w:r>
        <w:t xml:space="preserve">4. Действие учредительного договора (решения единственного учредителя) прекращается со дня </w:t>
      </w:r>
      <w:hyperlink r:id="rId33" w:history="1">
        <w:r>
          <w:rPr>
            <w:rStyle w:val="a4"/>
          </w:rPr>
          <w:t>государственной регистрации</w:t>
        </w:r>
      </w:hyperlink>
      <w:r>
        <w:t xml:space="preserve"> выпуска объявленных акций.</w:t>
      </w:r>
    </w:p>
    <w:p w:rsidR="00993EF5" w:rsidRDefault="00CF1AF5">
      <w:pPr>
        <w:pStyle w:val="pj"/>
      </w:pPr>
      <w:bookmarkStart w:id="14" w:name="SUB80000"/>
      <w:bookmarkEnd w:id="14"/>
      <w:r>
        <w:rPr>
          <w:rStyle w:val="s1"/>
        </w:rPr>
        <w:t xml:space="preserve">Статья 8. Порядок заключения учредительного договора (оформления решения единственного учредителя) </w:t>
      </w:r>
    </w:p>
    <w:p w:rsidR="00993EF5" w:rsidRDefault="00CF1AF5">
      <w:pPr>
        <w:pStyle w:val="pj"/>
      </w:pPr>
      <w:r>
        <w:t xml:space="preserve">1. Учредительный договор заключается в письменной форме посредством подписания договора каждым учредителем или его представителем. </w:t>
      </w:r>
    </w:p>
    <w:p w:rsidR="00993EF5" w:rsidRDefault="00CF1AF5">
      <w:pPr>
        <w:pStyle w:val="pj"/>
      </w:pPr>
      <w:r>
        <w:t xml:space="preserve">Решение единственного учредителя оформляется в письменной форме и подписывается учредителем или его представителем. </w:t>
      </w:r>
    </w:p>
    <w:p w:rsidR="00993EF5" w:rsidRDefault="00CF1AF5">
      <w:pPr>
        <w:pStyle w:val="pj"/>
      </w:pPr>
      <w:r>
        <w:t xml:space="preserve">Учредительный договор (решение единственного учредителя) подлежит </w:t>
      </w:r>
      <w:hyperlink r:id="rId34" w:history="1">
        <w:r>
          <w:rPr>
            <w:rStyle w:val="a4"/>
          </w:rPr>
          <w:t>нотариальному удостоверению</w:t>
        </w:r>
      </w:hyperlink>
      <w:r>
        <w:t xml:space="preserve">. </w:t>
      </w:r>
    </w:p>
    <w:p w:rsidR="00993EF5" w:rsidRDefault="00CF1AF5">
      <w:pPr>
        <w:pStyle w:val="pj"/>
        <w:spacing w:after="240"/>
      </w:pPr>
      <w:r>
        <w:t xml:space="preserve">2. Представители учредителей (единственного учредителя) должны иметь соответствующие полномочия, оформленные в соответствии с </w:t>
      </w:r>
      <w:hyperlink r:id="rId35" w:anchor="sub_id=1670000" w:history="1">
        <w:r>
          <w:rPr>
            <w:rStyle w:val="a4"/>
          </w:rPr>
          <w:t>законодательством Республики Казахстан</w:t>
        </w:r>
      </w:hyperlink>
      <w:r>
        <w:t xml:space="preserve"> и дающие право на создание общества, включая право на участие в собрании учредителей и подписание учредительного договора.</w:t>
      </w:r>
    </w:p>
    <w:p w:rsidR="00993EF5" w:rsidRDefault="00CF1AF5">
      <w:pPr>
        <w:pStyle w:val="pj"/>
      </w:pPr>
      <w:bookmarkStart w:id="15" w:name="SUB90000"/>
      <w:bookmarkEnd w:id="15"/>
      <w:r>
        <w:rPr>
          <w:rStyle w:val="s1"/>
        </w:rPr>
        <w:t xml:space="preserve">Статья 9. Устав общества </w:t>
      </w:r>
    </w:p>
    <w:p w:rsidR="00993EF5" w:rsidRDefault="00CF1AF5">
      <w:pPr>
        <w:pStyle w:val="pj"/>
      </w:pPr>
      <w:r>
        <w:t xml:space="preserve">1. </w:t>
      </w:r>
      <w:r>
        <w:rPr>
          <w:rStyle w:val="s0"/>
        </w:rPr>
        <w:t xml:space="preserve">Устав общества является документом, определяющим правовой статус общества как юридического лица. Устав общества должен быть подписан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Республики Казахстан, которые подписываются лицом, уполномоченным общим собранием акционеров. Устав общества, а также все изменения и дополнения к нему подлежат </w:t>
      </w:r>
      <w:hyperlink r:id="rId36" w:anchor="sub_id=11100" w:history="1">
        <w:r>
          <w:rPr>
            <w:rStyle w:val="a4"/>
          </w:rPr>
          <w:t>нотариальному удостоверению</w:t>
        </w:r>
      </w:hyperlink>
      <w:r>
        <w:rPr>
          <w:rStyle w:val="s0"/>
        </w:rPr>
        <w:t>.</w:t>
      </w:r>
    </w:p>
    <w:p w:rsidR="00993EF5" w:rsidRDefault="00CF1AF5">
      <w:pPr>
        <w:pStyle w:val="pj"/>
      </w:pPr>
      <w:r>
        <w:t xml:space="preserve">2. Устав общества должен содержать следующие положения: </w:t>
      </w:r>
    </w:p>
    <w:p w:rsidR="00993EF5" w:rsidRDefault="00CF1AF5">
      <w:pPr>
        <w:pStyle w:val="pj"/>
      </w:pPr>
      <w:r>
        <w:t xml:space="preserve">1) полное и сокращенное наименования общества; </w:t>
      </w:r>
    </w:p>
    <w:p w:rsidR="00993EF5" w:rsidRDefault="00CF1AF5">
      <w:pPr>
        <w:pStyle w:val="pj"/>
      </w:pPr>
      <w:r>
        <w:t xml:space="preserve">2) место нахождения исполнительного органа общества; </w:t>
      </w:r>
    </w:p>
    <w:p w:rsidR="00993EF5" w:rsidRDefault="00CF1AF5">
      <w:pPr>
        <w:pStyle w:val="pj"/>
      </w:pPr>
      <w:r>
        <w:t xml:space="preserve">3) </w:t>
      </w:r>
      <w:r>
        <w:rPr>
          <w:rStyle w:val="s0"/>
        </w:rPr>
        <w:t>сведения о правах акционеров, включая объем прав, удостоверенных привилегированными акциями общества;</w:t>
      </w:r>
    </w:p>
    <w:p w:rsidR="00993EF5" w:rsidRDefault="00CF1AF5">
      <w:pPr>
        <w:pStyle w:val="pj"/>
      </w:pPr>
      <w:r>
        <w:rPr>
          <w:rStyle w:val="s0"/>
        </w:rPr>
        <w:t>3-1) вопросы, в отношении которых установлено право вето владельца «золотой акции» (при ее наличии), а также фамилия, имя, отчество (при его наличии) владельца «золотой акции»;</w:t>
      </w:r>
    </w:p>
    <w:p w:rsidR="00993EF5" w:rsidRDefault="00CF1AF5">
      <w:pPr>
        <w:pStyle w:val="pj"/>
      </w:pPr>
      <w:r>
        <w:t xml:space="preserve">4) исключен в соответствии с </w:t>
      </w:r>
      <w:hyperlink r:id="rId37" w:anchor="sub_id=1105" w:history="1">
        <w:r>
          <w:rPr>
            <w:rStyle w:val="a4"/>
          </w:rPr>
          <w:t>Законом</w:t>
        </w:r>
      </w:hyperlink>
      <w:r>
        <w:t xml:space="preserve"> РК от 08.07.05 г. № 72-III </w:t>
      </w:r>
    </w:p>
    <w:p w:rsidR="00993EF5" w:rsidRDefault="00CF1AF5">
      <w:pPr>
        <w:pStyle w:val="pj"/>
      </w:pPr>
      <w:r>
        <w:t xml:space="preserve">5) порядок образования и компетенцию органов общества; </w:t>
      </w:r>
    </w:p>
    <w:p w:rsidR="00993EF5" w:rsidRDefault="00CF1AF5">
      <w:pPr>
        <w:pStyle w:val="pj"/>
      </w:pPr>
      <w:r>
        <w:t xml:space="preserve">6) порядок организации деятельности органов общества, включая: </w:t>
      </w:r>
    </w:p>
    <w:p w:rsidR="00993EF5" w:rsidRDefault="00CF1AF5">
      <w:pPr>
        <w:pStyle w:val="pj"/>
      </w:pPr>
      <w:r>
        <w:t xml:space="preserve">порядок созыва, подготовки и проведения общего собрания акционеров и заседаний коллегиальных органов общества; </w:t>
      </w:r>
    </w:p>
    <w:p w:rsidR="00993EF5" w:rsidRDefault="00CF1AF5">
      <w:pPr>
        <w:pStyle w:val="pj"/>
      </w:pPr>
      <w:r>
        <w:t xml:space="preserve">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 </w:t>
      </w:r>
    </w:p>
    <w:p w:rsidR="00993EF5" w:rsidRDefault="00CF1AF5">
      <w:pPr>
        <w:pStyle w:val="pj"/>
      </w:pPr>
      <w:r>
        <w:t xml:space="preserve">7) порядок предоставления акционерам общества информации о его деятельности; </w:t>
      </w:r>
    </w:p>
    <w:p w:rsidR="00993EF5" w:rsidRDefault="00CF1AF5">
      <w:pPr>
        <w:pStyle w:val="pj"/>
      </w:pPr>
      <w:r>
        <w:rPr>
          <w:rStyle w:val="s0"/>
        </w:rPr>
        <w:t>7-1) порядок предоставления акционерами и должностными лицами общества информации об их аффилированных лицах;</w:t>
      </w:r>
    </w:p>
    <w:p w:rsidR="00993EF5" w:rsidRDefault="00CF1AF5">
      <w:pPr>
        <w:pStyle w:val="pj"/>
      </w:pPr>
      <w:r>
        <w:t xml:space="preserve">8) в случае, если общество является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w:t>
      </w:r>
      <w:hyperlink r:id="rId38" w:anchor="sub_id=220900" w:history="1">
        <w:r>
          <w:rPr>
            <w:rStyle w:val="a4"/>
          </w:rPr>
          <w:t>законодательными актами</w:t>
        </w:r>
      </w:hyperlink>
      <w:r>
        <w:t xml:space="preserve"> Республики Казахстан; </w:t>
      </w:r>
    </w:p>
    <w:p w:rsidR="00993EF5" w:rsidRDefault="00CF1AF5">
      <w:pPr>
        <w:pStyle w:val="pj"/>
      </w:pPr>
      <w:r>
        <w:t xml:space="preserve">9) условия прекращения деятельности общества; </w:t>
      </w:r>
    </w:p>
    <w:p w:rsidR="00993EF5" w:rsidRDefault="00CF1AF5">
      <w:pPr>
        <w:pStyle w:val="pj"/>
      </w:pPr>
      <w:r>
        <w:t xml:space="preserve">10) </w:t>
      </w:r>
      <w:hyperlink r:id="rId39" w:anchor="sub_id=300" w:history="1">
        <w:r>
          <w:rPr>
            <w:rStyle w:val="a4"/>
          </w:rPr>
          <w:t>иные положения</w:t>
        </w:r>
      </w:hyperlink>
      <w:r>
        <w:t xml:space="preserve"> в соответствии с настоящим Законом и иными законодательными актами Республики Казахстан. </w:t>
      </w:r>
    </w:p>
    <w:p w:rsidR="00993EF5" w:rsidRDefault="00CF1AF5">
      <w:pPr>
        <w:pStyle w:val="pj"/>
      </w:pPr>
      <w:r>
        <w:t xml:space="preserve">3. Все заинтересованные лица вправе ознакомиться с уставом общества. По требованию </w:t>
      </w:r>
      <w:r>
        <w:rPr>
          <w:rStyle w:val="s0"/>
        </w:rPr>
        <w:t>заинтересованного лица</w:t>
      </w:r>
      <w:r>
        <w:t xml:space="preserve"> 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 </w:t>
      </w:r>
    </w:p>
    <w:p w:rsidR="00993EF5" w:rsidRDefault="00CF1AF5">
      <w:pPr>
        <w:pStyle w:val="pj"/>
      </w:pPr>
      <w:r>
        <w:t xml:space="preserve">4. Общество может осуществлять свою деятельность на основании </w:t>
      </w:r>
      <w:hyperlink r:id="rId40" w:history="1">
        <w:r>
          <w:rPr>
            <w:rStyle w:val="a4"/>
          </w:rPr>
          <w:t>типового устава</w:t>
        </w:r>
      </w:hyperlink>
      <w:r>
        <w:t>, содержание которого определяется Министерством юстиции Республики Казахстан.</w:t>
      </w:r>
    </w:p>
    <w:p w:rsidR="00993EF5" w:rsidRDefault="00CF1AF5">
      <w:pPr>
        <w:pStyle w:val="pj"/>
      </w:pPr>
      <w:r>
        <w:rPr>
          <w:rStyle w:val="s0"/>
        </w:rPr>
        <w:t>5.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определяются уставом общества.</w:t>
      </w:r>
    </w:p>
    <w:p w:rsidR="00993EF5" w:rsidRDefault="00CF1AF5">
      <w:pPr>
        <w:pStyle w:val="pj"/>
      </w:pPr>
      <w:r>
        <w:t> </w:t>
      </w:r>
    </w:p>
    <w:p w:rsidR="00993EF5" w:rsidRDefault="00CF1AF5">
      <w:pPr>
        <w:pStyle w:val="pj"/>
      </w:pPr>
      <w:r>
        <w:t> </w:t>
      </w:r>
    </w:p>
    <w:p w:rsidR="00993EF5" w:rsidRDefault="00CF1AF5">
      <w:pPr>
        <w:pStyle w:val="pc"/>
        <w:spacing w:after="240"/>
      </w:pPr>
      <w:bookmarkStart w:id="16" w:name="SUB100000"/>
      <w:bookmarkEnd w:id="16"/>
      <w:r>
        <w:rPr>
          <w:rStyle w:val="s1"/>
        </w:rPr>
        <w:t>Глава 3. Уставный капитал общества</w:t>
      </w:r>
    </w:p>
    <w:p w:rsidR="00993EF5" w:rsidRDefault="00CF1AF5">
      <w:pPr>
        <w:pStyle w:val="pj"/>
      </w:pPr>
      <w:r>
        <w:rPr>
          <w:rStyle w:val="s1"/>
        </w:rPr>
        <w:t xml:space="preserve">Статья 10. Минимальный размер уставного капитала общества </w:t>
      </w:r>
    </w:p>
    <w:p w:rsidR="00993EF5" w:rsidRDefault="00CF1AF5">
      <w:pPr>
        <w:pStyle w:val="pj"/>
      </w:pPr>
      <w:r>
        <w:rPr>
          <w:rStyle w:val="s0"/>
        </w:rPr>
        <w:t xml:space="preserve">Минимальный размер уставного капитала общества составляет 50 000-кратный размер </w:t>
      </w:r>
      <w:hyperlink r:id="rId41" w:history="1">
        <w:r>
          <w:rPr>
            <w:rStyle w:val="a4"/>
          </w:rPr>
          <w:t>месячного расчетного показателя</w:t>
        </w:r>
      </w:hyperlink>
      <w:r>
        <w:rPr>
          <w:rStyle w:val="s0"/>
        </w:rPr>
        <w:t xml:space="preserve">, установленного законом Республики Казахстан о республиканском бюджете на соответствующий финансовый год. </w:t>
      </w:r>
    </w:p>
    <w:p w:rsidR="00993EF5" w:rsidRDefault="00CF1AF5">
      <w:pPr>
        <w:pStyle w:val="pj"/>
      </w:pPr>
      <w:r>
        <w:rPr>
          <w:rStyle w:val="s0"/>
        </w:rPr>
        <w:t>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 свою деятельность в качестве инвестиционного приватизационного фонда</w:t>
      </w:r>
      <w:r>
        <w:t xml:space="preserve"> </w:t>
      </w:r>
      <w:r>
        <w:rPr>
          <w:rStyle w:val="s0"/>
        </w:rPr>
        <w:t>и товарных бирж.</w:t>
      </w:r>
    </w:p>
    <w:p w:rsidR="00993EF5" w:rsidRDefault="00CF1AF5">
      <w:pPr>
        <w:pStyle w:val="pj"/>
      </w:pPr>
      <w:r>
        <w:rPr>
          <w:rStyle w:val="s0"/>
        </w:rPr>
        <w:t> </w:t>
      </w:r>
    </w:p>
    <w:p w:rsidR="00993EF5" w:rsidRDefault="00CF1AF5">
      <w:pPr>
        <w:pStyle w:val="pj"/>
      </w:pPr>
      <w:bookmarkStart w:id="17" w:name="SUB110000"/>
      <w:bookmarkEnd w:id="17"/>
      <w:r>
        <w:rPr>
          <w:rStyle w:val="s1"/>
        </w:rPr>
        <w:t>Статья 11. Уставный капитал общества</w:t>
      </w:r>
    </w:p>
    <w:p w:rsidR="00993EF5" w:rsidRDefault="00CF1AF5">
      <w:pPr>
        <w:pStyle w:val="pj"/>
      </w:pPr>
      <w:r>
        <w:rPr>
          <w:rStyle w:val="s0"/>
        </w:rPr>
        <w:t>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w:t>
      </w:r>
    </w:p>
    <w:p w:rsidR="00993EF5" w:rsidRDefault="00CF1AF5">
      <w:pPr>
        <w:pStyle w:val="pj"/>
      </w:pPr>
      <w:r>
        <w:rPr>
          <w:rStyle w:val="s0"/>
        </w:rPr>
        <w:t>Уставный капитал общества, созданного в результате реорганизации, формируется в соответствии с требованиями, установленными настоящим Законом.</w:t>
      </w:r>
    </w:p>
    <w:p w:rsidR="00993EF5" w:rsidRDefault="00CF1AF5">
      <w:pPr>
        <w:pStyle w:val="pj"/>
      </w:pPr>
      <w:r>
        <w:rPr>
          <w:rStyle w:val="s0"/>
        </w:rPr>
        <w:t>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государственной регистрации общества как юридического лица.</w:t>
      </w:r>
    </w:p>
    <w:p w:rsidR="00993EF5" w:rsidRDefault="00CF1AF5">
      <w:pPr>
        <w:pStyle w:val="pj"/>
      </w:pPr>
      <w:r>
        <w:rPr>
          <w:rStyle w:val="s0"/>
        </w:rPr>
        <w:t>3. Увеличение уставного капитала общества осуществляется посредством размещения объявленных акций общества.</w:t>
      </w:r>
    </w:p>
    <w:p w:rsidR="00993EF5" w:rsidRDefault="00CF1AF5">
      <w:pPr>
        <w:pStyle w:val="pj"/>
      </w:pPr>
      <w:r>
        <w:t> </w:t>
      </w:r>
    </w:p>
    <w:p w:rsidR="00993EF5" w:rsidRDefault="00CF1AF5">
      <w:pPr>
        <w:pStyle w:val="pj"/>
      </w:pPr>
      <w:r>
        <w:t> </w:t>
      </w:r>
    </w:p>
    <w:p w:rsidR="00993EF5" w:rsidRDefault="00CF1AF5">
      <w:pPr>
        <w:pStyle w:val="pc"/>
        <w:spacing w:after="240"/>
      </w:pPr>
      <w:bookmarkStart w:id="18" w:name="SUB120000"/>
      <w:bookmarkEnd w:id="18"/>
      <w:r>
        <w:rPr>
          <w:rStyle w:val="s1"/>
        </w:rPr>
        <w:t>Глава 4. Акции и другие ценные бумаги общества</w:t>
      </w:r>
    </w:p>
    <w:p w:rsidR="00993EF5" w:rsidRDefault="00CF1AF5">
      <w:pPr>
        <w:pStyle w:val="pj"/>
      </w:pPr>
      <w:r>
        <w:rPr>
          <w:rStyle w:val="s1"/>
        </w:rPr>
        <w:t xml:space="preserve">Статья 12. Общие положения о ценных бумагах общества </w:t>
      </w:r>
    </w:p>
    <w:p w:rsidR="00993EF5" w:rsidRDefault="00CF1AF5">
      <w:pPr>
        <w:pStyle w:val="pj"/>
      </w:pPr>
      <w:r>
        <w:t xml:space="preserve">1. Общество вправе выпускать простые акции либо простые и привилегированные акции. Акции выпускаются в </w:t>
      </w:r>
      <w:hyperlink r:id="rId42" w:anchor="sub_id=1290000" w:history="1">
        <w:r>
          <w:rPr>
            <w:rStyle w:val="a4"/>
          </w:rPr>
          <w:t>бездокументарной форме</w:t>
        </w:r>
      </w:hyperlink>
      <w:r>
        <w:t xml:space="preserve">. </w:t>
      </w:r>
    </w:p>
    <w:p w:rsidR="00993EF5" w:rsidRDefault="00CF1AF5">
      <w:pPr>
        <w:pStyle w:val="pj"/>
      </w:pPr>
      <w:r>
        <w:t xml:space="preserve">2. </w:t>
      </w:r>
      <w:hyperlink r:id="rId43" w:anchor="sub_id=160400" w:history="1">
        <w:r>
          <w:rPr>
            <w:rStyle w:val="a4"/>
          </w:rPr>
          <w:t>Некоммерческие организации</w:t>
        </w:r>
      </w:hyperlink>
      <w:r>
        <w:t xml:space="preserve">, созданные в организационно-правовой форме акционерного общества, не вправе выпускать привилегированные акции. </w:t>
      </w:r>
    </w:p>
    <w:p w:rsidR="00993EF5" w:rsidRDefault="00CF1AF5">
      <w:pPr>
        <w:pStyle w:val="pj"/>
      </w:pPr>
      <w:r>
        <w:t xml:space="preserve">3.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p w:rsidR="00993EF5" w:rsidRDefault="00CF1AF5">
      <w:pPr>
        <w:pStyle w:val="pj"/>
      </w:pPr>
      <w:r>
        <w:t xml:space="preserve">4.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настоящим Законом. </w:t>
      </w:r>
    </w:p>
    <w:p w:rsidR="00993EF5" w:rsidRDefault="00CF1AF5">
      <w:pPr>
        <w:pStyle w:val="pj"/>
      </w:pPr>
      <w:r>
        <w:t xml:space="preserve">5. Законодательными актами Республики Казахстан могут быть установлены ограничения на: </w:t>
      </w:r>
    </w:p>
    <w:p w:rsidR="00993EF5" w:rsidRDefault="00CF1AF5">
      <w:pPr>
        <w:pStyle w:val="pj"/>
      </w:pPr>
      <w:r>
        <w:t xml:space="preserve">1) совершение сделок с акциями общества; </w:t>
      </w:r>
    </w:p>
    <w:p w:rsidR="00993EF5" w:rsidRDefault="00CF1AF5">
      <w:pPr>
        <w:pStyle w:val="pj"/>
      </w:pPr>
      <w:r>
        <w:t xml:space="preserve">2) максимальное количество акций общества, принадлежащих одному акционеру; </w:t>
      </w:r>
    </w:p>
    <w:p w:rsidR="00993EF5" w:rsidRDefault="00CF1AF5">
      <w:pPr>
        <w:pStyle w:val="pj"/>
      </w:pPr>
      <w:r>
        <w:t xml:space="preserve">3) максимальное количество голосов по акциям общества, предоставляемых одному акционеру. </w:t>
      </w:r>
    </w:p>
    <w:p w:rsidR="00993EF5" w:rsidRDefault="00CF1AF5">
      <w:pPr>
        <w:pStyle w:val="pj"/>
        <w:spacing w:after="240"/>
      </w:pPr>
      <w:r>
        <w:t xml:space="preserve">6. Общество вправе выпускать другие ценные бумаги, условия и порядок выпуска, размещения, обращения и погашения которых устанавливаются </w:t>
      </w:r>
      <w:hyperlink r:id="rId44" w:anchor="sub_id=40000" w:history="1">
        <w:r>
          <w:rPr>
            <w:rStyle w:val="a4"/>
          </w:rPr>
          <w:t>законодательством Республики Казахстан о рынке ценных бумаг</w:t>
        </w:r>
      </w:hyperlink>
      <w:r>
        <w:t>.</w:t>
      </w:r>
    </w:p>
    <w:p w:rsidR="00993EF5" w:rsidRDefault="00CF1AF5">
      <w:pPr>
        <w:pStyle w:val="pj"/>
      </w:pPr>
      <w:bookmarkStart w:id="19" w:name="SUB130000"/>
      <w:bookmarkEnd w:id="19"/>
      <w:r>
        <w:rPr>
          <w:rStyle w:val="s1"/>
        </w:rPr>
        <w:t xml:space="preserve">Статья 13. Виды акций </w:t>
      </w:r>
    </w:p>
    <w:p w:rsidR="00993EF5" w:rsidRDefault="00CF1AF5">
      <w:pPr>
        <w:pStyle w:val="pj"/>
      </w:pPr>
      <w:r>
        <w:t xml:space="preserve">1.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w:t>
      </w:r>
      <w:hyperlink r:id="rId45" w:anchor="sub_id=510500" w:history="1">
        <w:r>
          <w:rPr>
            <w:rStyle w:val="a4"/>
          </w:rPr>
          <w:t>законодательством</w:t>
        </w:r>
      </w:hyperlink>
      <w:r>
        <w:t xml:space="preserve"> Республики Казахстан. </w:t>
      </w:r>
    </w:p>
    <w:p w:rsidR="00993EF5" w:rsidRDefault="00CF1AF5">
      <w:pPr>
        <w:pStyle w:val="pj"/>
      </w:pPr>
      <w:bookmarkStart w:id="20" w:name="SUB130200"/>
      <w:bookmarkEnd w:id="20"/>
      <w:r>
        <w:t xml:space="preserve">2. Акционеры - собственники привилегированных акций имеют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 </w:t>
      </w:r>
    </w:p>
    <w:p w:rsidR="00993EF5" w:rsidRDefault="00CF1AF5">
      <w:pPr>
        <w:pStyle w:val="pj"/>
      </w:pPr>
      <w:r>
        <w:t>Количество размещенных привилегированных акций общества не должно превышать двадцать пять процентов от общего количества его размещенных акций.</w:t>
      </w:r>
    </w:p>
    <w:p w:rsidR="00993EF5" w:rsidRDefault="00CF1AF5">
      <w:pPr>
        <w:pStyle w:val="pj"/>
      </w:pPr>
      <w:r>
        <w:t xml:space="preserve">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 </w:t>
      </w:r>
    </w:p>
    <w:p w:rsidR="00993EF5" w:rsidRDefault="00CF1AF5">
      <w:pPr>
        <w:pStyle w:val="pj"/>
      </w:pPr>
      <w:r>
        <w:t xml:space="preserve">4. Привилегированная акция предоставляет акционеру право на участие в управлении обществом, если: </w:t>
      </w:r>
    </w:p>
    <w:p w:rsidR="00993EF5" w:rsidRDefault="00CF1AF5">
      <w:pPr>
        <w:pStyle w:val="pj"/>
      </w:pPr>
      <w:r>
        <w:t xml:space="preserve">1) </w:t>
      </w:r>
      <w:r>
        <w:rPr>
          <w:rStyle w:val="s0"/>
        </w:rPr>
        <w:t>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p>
    <w:p w:rsidR="00993EF5" w:rsidRDefault="00CF1AF5">
      <w:pPr>
        <w:pStyle w:val="pj"/>
      </w:pPr>
      <w:r>
        <w:rPr>
          <w:rStyle w:val="s0"/>
        </w:rPr>
        <w:t>К вопросам, принятие решения по которым может ограничить права акционера, владеющего привилегированными акциями, относятся вопросы о (об):</w:t>
      </w:r>
    </w:p>
    <w:p w:rsidR="00993EF5" w:rsidRDefault="00CF1AF5">
      <w:pPr>
        <w:pStyle w:val="pj"/>
      </w:pPr>
      <w:r>
        <w:rPr>
          <w:rStyle w:val="s0"/>
        </w:rPr>
        <w:t>уменьшении размера либо изменении порядка расчета размера дивидендов, выплачиваемых по привилегированным акциям;</w:t>
      </w:r>
    </w:p>
    <w:p w:rsidR="00993EF5" w:rsidRDefault="00CF1AF5">
      <w:pPr>
        <w:pStyle w:val="pj"/>
      </w:pPr>
      <w:r>
        <w:rPr>
          <w:rStyle w:val="s0"/>
        </w:rPr>
        <w:t>изменении порядка выплаты дивидендов по привилегированным акциям;</w:t>
      </w:r>
    </w:p>
    <w:p w:rsidR="00993EF5" w:rsidRDefault="00CF1AF5">
      <w:pPr>
        <w:pStyle w:val="pj"/>
      </w:pPr>
      <w:r>
        <w:rPr>
          <w:rStyle w:val="s0"/>
        </w:rPr>
        <w:t>обмене привилегированных акций на простые акции общества;</w:t>
      </w:r>
    </w:p>
    <w:p w:rsidR="00993EF5" w:rsidRDefault="00CF1AF5">
      <w:pPr>
        <w:pStyle w:val="pj"/>
      </w:pPr>
      <w:r>
        <w:t>дроблении привилегированных акций;</w:t>
      </w:r>
    </w:p>
    <w:p w:rsidR="00993EF5" w:rsidRDefault="00CF1AF5">
      <w:pPr>
        <w:pStyle w:val="pj"/>
      </w:pPr>
      <w:r>
        <w:rPr>
          <w:rStyle w:val="s0"/>
        </w:rPr>
        <w:t>1-1)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p w:rsidR="00993EF5" w:rsidRDefault="00CF1AF5">
      <w:pPr>
        <w:pStyle w:val="pj"/>
      </w:pPr>
      <w:r>
        <w:t xml:space="preserve">2) общее собрание акционеров общества рассматривает вопрос о реорганизации либо ликвидации общества; </w:t>
      </w:r>
    </w:p>
    <w:p w:rsidR="00993EF5" w:rsidRDefault="00CF1AF5">
      <w:pPr>
        <w:pStyle w:val="pj"/>
      </w:pPr>
      <w:r>
        <w:t xml:space="preserve">3) </w:t>
      </w:r>
      <w:r>
        <w:rPr>
          <w:rStyle w:val="s0"/>
        </w:rPr>
        <w:t xml:space="preserve">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hyperlink w:anchor="sub220500" w:history="1">
        <w:r>
          <w:rPr>
            <w:rStyle w:val="a4"/>
          </w:rPr>
          <w:t>пункта 5 статьи 22</w:t>
        </w:r>
      </w:hyperlink>
      <w:r>
        <w:rPr>
          <w:rStyle w:val="s0"/>
        </w:rPr>
        <w:t xml:space="preserve"> настоящего Закона</w:t>
      </w:r>
      <w:r>
        <w:t xml:space="preserve">. </w:t>
      </w:r>
    </w:p>
    <w:p w:rsidR="00993EF5" w:rsidRDefault="00CF1AF5">
      <w:pPr>
        <w:pStyle w:val="pj"/>
      </w:pPr>
      <w:r>
        <w:rPr>
          <w:rStyle w:val="s0"/>
        </w:rPr>
        <w:t>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w:t>
      </w:r>
    </w:p>
    <w:p w:rsidR="00993EF5" w:rsidRDefault="00CF1AF5">
      <w:pPr>
        <w:pStyle w:val="pj"/>
        <w:spacing w:after="240"/>
      </w:pPr>
      <w:r>
        <w:t xml:space="preserve">5. Учредительным собранием (решением единственного учредителя) или общим собранием акционеров может быть введена </w:t>
      </w:r>
      <w:r>
        <w:rPr>
          <w:rStyle w:val="s0"/>
        </w:rPr>
        <w:t xml:space="preserve">одна </w:t>
      </w:r>
      <w:r>
        <w:t>«золотая акция», не участвующая в формировании уставного капитала и получении дивидендов.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w:t>
      </w:r>
    </w:p>
    <w:p w:rsidR="00993EF5" w:rsidRDefault="00CF1AF5">
      <w:pPr>
        <w:pStyle w:val="pj"/>
      </w:pPr>
      <w:bookmarkStart w:id="21" w:name="SUB140000"/>
      <w:bookmarkEnd w:id="21"/>
      <w:r>
        <w:rPr>
          <w:rStyle w:val="s1"/>
        </w:rPr>
        <w:t xml:space="preserve">Статья 14. Права акционеров общества </w:t>
      </w:r>
    </w:p>
    <w:p w:rsidR="00993EF5" w:rsidRDefault="00CF1AF5">
      <w:pPr>
        <w:pStyle w:val="pj"/>
      </w:pPr>
      <w:r>
        <w:rPr>
          <w:rStyle w:val="s0"/>
        </w:rPr>
        <w:t>1. Акционер общества имеет право:</w:t>
      </w:r>
    </w:p>
    <w:p w:rsidR="00993EF5" w:rsidRDefault="00CF1AF5">
      <w:pPr>
        <w:pStyle w:val="pj"/>
      </w:pPr>
      <w:r>
        <w:rPr>
          <w:rStyle w:val="s0"/>
        </w:rPr>
        <w:t>1) участвовать в управлении обществом в порядке, предусмотренном настоящим Законом и (или) уставом общества;</w:t>
      </w:r>
    </w:p>
    <w:p w:rsidR="00993EF5" w:rsidRDefault="00CF1AF5">
      <w:pPr>
        <w:pStyle w:val="pj"/>
      </w:pPr>
      <w:r>
        <w:t>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p>
    <w:p w:rsidR="00993EF5" w:rsidRDefault="00CF1AF5">
      <w:pPr>
        <w:pStyle w:val="pj"/>
      </w:pPr>
      <w:r>
        <w:rPr>
          <w:rStyle w:val="s0"/>
        </w:rPr>
        <w:t>2) получать дивиденды;</w:t>
      </w:r>
    </w:p>
    <w:p w:rsidR="00993EF5" w:rsidRDefault="00CF1AF5">
      <w:pPr>
        <w:pStyle w:val="pj"/>
      </w:pPr>
      <w: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993EF5" w:rsidRDefault="00CF1AF5">
      <w:pPr>
        <w:pStyle w:val="pj"/>
      </w:pPr>
      <w:r>
        <w:t>опубликованной на интернет-ресурсе депозитария финансовой отчетности на дату предъявления требования;</w:t>
      </w:r>
    </w:p>
    <w:p w:rsidR="00993EF5" w:rsidRDefault="00CF1AF5">
      <w:pPr>
        <w:pStyle w:val="pj"/>
      </w:pPr>
      <w: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993EF5" w:rsidRDefault="00CF1AF5">
      <w:pPr>
        <w:pStyle w:val="pj"/>
      </w:pPr>
      <w: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993EF5" w:rsidRDefault="00CF1AF5">
      <w:pPr>
        <w:pStyle w:val="pj"/>
      </w:pPr>
      <w:r>
        <w:rPr>
          <w:rStyle w:val="s0"/>
        </w:rPr>
        <w:t>4) получать выписки от центрального депозитария или номинального держателя, подтверждающие его право собственности на ценные бумаги;</w:t>
      </w:r>
    </w:p>
    <w:p w:rsidR="00993EF5" w:rsidRDefault="00CF1AF5">
      <w:pPr>
        <w:pStyle w:val="pj"/>
      </w:pPr>
      <w:r>
        <w:rPr>
          <w:rStyle w:val="s0"/>
        </w:rPr>
        <w:t>5) предлагать общему собранию акционеров общества кандидатуры для избрания в совет директоров общества;</w:t>
      </w:r>
    </w:p>
    <w:p w:rsidR="00993EF5" w:rsidRDefault="00CF1AF5">
      <w:pPr>
        <w:pStyle w:val="pj"/>
      </w:pPr>
      <w:r>
        <w:rPr>
          <w:rStyle w:val="s0"/>
        </w:rPr>
        <w:t>6) оспаривать в судебном порядке принятые органами общества решения;</w:t>
      </w:r>
    </w:p>
    <w:p w:rsidR="00993EF5" w:rsidRDefault="00CF1AF5">
      <w:pPr>
        <w:pStyle w:val="pj"/>
      </w:pPr>
      <w:r>
        <w:rPr>
          <w:rStyle w:val="s0"/>
        </w:rPr>
        <w:t xml:space="preserve">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w:t>
      </w:r>
      <w:hyperlink w:anchor="sub630000" w:history="1">
        <w:r>
          <w:rPr>
            <w:rStyle w:val="a4"/>
          </w:rPr>
          <w:t>статьями 63</w:t>
        </w:r>
      </w:hyperlink>
      <w:r>
        <w:rPr>
          <w:rStyle w:val="s0"/>
        </w:rPr>
        <w:t xml:space="preserve"> и </w:t>
      </w:r>
      <w:hyperlink w:anchor="sub740000" w:history="1">
        <w:r>
          <w:rPr>
            <w:rStyle w:val="a4"/>
          </w:rPr>
          <w:t>74</w:t>
        </w:r>
      </w:hyperlink>
      <w:r>
        <w:rPr>
          <w:rStyle w:val="s0"/>
        </w:rPr>
        <w:t xml:space="preserve"> настоящего Закона,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rsidR="00993EF5" w:rsidRDefault="00CF1AF5">
      <w:pPr>
        <w:pStyle w:val="pj"/>
      </w:pPr>
      <w:r>
        <w:rPr>
          <w:rStyle w:val="s0"/>
        </w:rPr>
        <w:t>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rsidR="00993EF5" w:rsidRDefault="00CF1AF5">
      <w:pPr>
        <w:pStyle w:val="pj"/>
      </w:pPr>
      <w:r>
        <w:rPr>
          <w:rStyle w:val="s0"/>
        </w:rPr>
        <w:t>9) на часть имущества при ликвидации общества;</w:t>
      </w:r>
    </w:p>
    <w:p w:rsidR="00993EF5" w:rsidRDefault="00CF1AF5">
      <w:pPr>
        <w:pStyle w:val="pj"/>
      </w:pPr>
      <w:r>
        <w:rPr>
          <w:rStyle w:val="s0"/>
        </w:rPr>
        <w:t xml:space="preserve">10) преимущественной покупки акций или других ценных бумаг общества, конвертируемых в его акции, в порядке, установленном настоящим Законом, за исключением случаев, предусмотренных </w:t>
      </w:r>
      <w:hyperlink r:id="rId46" w:anchor="sub_id=160300" w:history="1">
        <w:r>
          <w:rPr>
            <w:rStyle w:val="a4"/>
          </w:rPr>
          <w:t>законодательными актами</w:t>
        </w:r>
      </w:hyperlink>
      <w:r>
        <w:rPr>
          <w:rStyle w:val="s0"/>
        </w:rPr>
        <w:t xml:space="preserve"> Республики Казахстан;</w:t>
      </w:r>
    </w:p>
    <w:p w:rsidR="00993EF5" w:rsidRDefault="00CF1AF5">
      <w:pPr>
        <w:pStyle w:val="pj"/>
      </w:pPr>
      <w:r>
        <w:rPr>
          <w:rStyle w:val="s0"/>
        </w:rPr>
        <w:t>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p>
    <w:p w:rsidR="00993EF5" w:rsidRDefault="00CF1AF5">
      <w:pPr>
        <w:pStyle w:val="pj"/>
      </w:pPr>
      <w:r>
        <w:rPr>
          <w:rStyle w:val="s0"/>
        </w:rPr>
        <w:t>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p w:rsidR="00993EF5" w:rsidRDefault="00CF1AF5">
      <w:pPr>
        <w:pStyle w:val="pj"/>
      </w:pPr>
      <w:r>
        <w:rPr>
          <w:rStyle w:val="s0"/>
        </w:rPr>
        <w:t>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p w:rsidR="00993EF5" w:rsidRDefault="00CF1AF5">
      <w:pPr>
        <w:pStyle w:val="pj"/>
      </w:pPr>
      <w:r>
        <w:rPr>
          <w:rStyle w:val="s0"/>
        </w:rPr>
        <w:t>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rsidR="00993EF5" w:rsidRDefault="00CF1AF5">
      <w:pPr>
        <w:pStyle w:val="pj"/>
      </w:pPr>
      <w:r>
        <w:rPr>
          <w:rStyle w:val="s0"/>
        </w:rPr>
        <w:t>2. Крупный акционер также имеет право:</w:t>
      </w:r>
    </w:p>
    <w:p w:rsidR="00993EF5" w:rsidRDefault="00CF1AF5">
      <w:pPr>
        <w:pStyle w:val="pj"/>
      </w:pPr>
      <w:r>
        <w:t xml:space="preserve">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 </w:t>
      </w:r>
    </w:p>
    <w:p w:rsidR="00993EF5" w:rsidRDefault="00CF1AF5">
      <w:pPr>
        <w:pStyle w:val="pj"/>
      </w:pPr>
      <w:r>
        <w:rPr>
          <w:rStyle w:val="s0"/>
        </w:rPr>
        <w:t xml:space="preserve">2) исключен в соответствии с </w:t>
      </w:r>
      <w:hyperlink r:id="rId47" w:anchor="sub_id=2700" w:history="1">
        <w:r>
          <w:rPr>
            <w:rStyle w:val="a4"/>
          </w:rPr>
          <w:t>Законом</w:t>
        </w:r>
      </w:hyperlink>
      <w:r>
        <w:rPr>
          <w:rStyle w:val="s0"/>
        </w:rPr>
        <w:t xml:space="preserve"> РК от 29.03.16 г. № 479-V </w:t>
      </w:r>
    </w:p>
    <w:p w:rsidR="00993EF5" w:rsidRDefault="00CF1AF5">
      <w:pPr>
        <w:pStyle w:val="pj"/>
      </w:pPr>
      <w:r>
        <w:t xml:space="preserve">3) требовать созыва заседания совета директоров; </w:t>
      </w:r>
    </w:p>
    <w:p w:rsidR="00993EF5" w:rsidRDefault="00CF1AF5">
      <w:pPr>
        <w:pStyle w:val="pj"/>
      </w:pPr>
      <w:r>
        <w:t xml:space="preserve">4) требовать проведения аудиторской организацией аудита общества за свой счет. </w:t>
      </w:r>
    </w:p>
    <w:p w:rsidR="00993EF5" w:rsidRDefault="00CF1AF5">
      <w:pPr>
        <w:pStyle w:val="pj"/>
      </w:pPr>
      <w:r>
        <w:t xml:space="preserve">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w:t>
      </w:r>
      <w:hyperlink r:id="rId48" w:history="1">
        <w:r>
          <w:rPr>
            <w:rStyle w:val="a4"/>
          </w:rPr>
          <w:t>Законом</w:t>
        </w:r>
      </w:hyperlink>
      <w:r>
        <w:t xml:space="preserve"> Республики Казахстан «Об использовании воздушного пространства Республики Казахстан и деятельности авиации».</w:t>
      </w:r>
    </w:p>
    <w:p w:rsidR="00993EF5" w:rsidRDefault="00CF1AF5">
      <w:pPr>
        <w:pStyle w:val="pj"/>
      </w:pPr>
      <w:r>
        <w:rPr>
          <w:rStyle w:val="s0"/>
        </w:rPr>
        <w:t>Помимо прав акционеров, предусмотренных пунктом 1 настоящей статьи, уставом общества могут быть предусмотрены дополнительные права акционеров.</w:t>
      </w:r>
    </w:p>
    <w:p w:rsidR="00993EF5" w:rsidRDefault="00CF1AF5">
      <w:pPr>
        <w:pStyle w:val="pj"/>
      </w:pPr>
      <w:r>
        <w:t>4. Выполнение требования, предусмотренного подпунктом 1-1) пункта 1 настоящей статьи, обязательно для органа или лиц, созывающих общее собрание.</w:t>
      </w:r>
    </w:p>
    <w:p w:rsidR="00993EF5" w:rsidRDefault="00CF1AF5">
      <w:pPr>
        <w:pStyle w:val="pj"/>
      </w:pPr>
      <w:r>
        <w:rPr>
          <w:rStyle w:val="s0"/>
        </w:rPr>
        <w:t> </w:t>
      </w:r>
    </w:p>
    <w:p w:rsidR="00993EF5" w:rsidRDefault="00CF1AF5">
      <w:pPr>
        <w:pStyle w:val="pj"/>
      </w:pPr>
      <w:bookmarkStart w:id="22" w:name="SUB150000"/>
      <w:bookmarkEnd w:id="22"/>
      <w:r>
        <w:rPr>
          <w:rStyle w:val="s1"/>
        </w:rPr>
        <w:t xml:space="preserve">Статья 15. Обязанности акционеров общества </w:t>
      </w:r>
    </w:p>
    <w:p w:rsidR="00993EF5" w:rsidRDefault="00CF1AF5">
      <w:pPr>
        <w:pStyle w:val="pj"/>
      </w:pPr>
      <w:r>
        <w:t xml:space="preserve">1. Акционер общества обязан: </w:t>
      </w:r>
    </w:p>
    <w:p w:rsidR="00993EF5" w:rsidRDefault="00CF1AF5">
      <w:pPr>
        <w:pStyle w:val="pj"/>
      </w:pPr>
      <w:r>
        <w:t xml:space="preserve">1) оплатить акции; </w:t>
      </w:r>
    </w:p>
    <w:p w:rsidR="00993EF5" w:rsidRDefault="00CF1AF5">
      <w:pPr>
        <w:pStyle w:val="pj"/>
      </w:pPr>
      <w:r>
        <w:t xml:space="preserve">2) в течение десяти </w:t>
      </w:r>
      <w:r>
        <w:rPr>
          <w:rStyle w:val="s0"/>
        </w:rPr>
        <w:t xml:space="preserve">рабочих </w:t>
      </w:r>
      <w:r>
        <w:t xml:space="preserve">дней извещать </w:t>
      </w:r>
      <w:r>
        <w:rPr>
          <w:rStyle w:val="s0"/>
        </w:rPr>
        <w:t>центральный депозитарий и (или)</w:t>
      </w:r>
      <w:r>
        <w:t xml:space="preserve"> номинального держателя акций, принадлежащих данному акционеру, об изменении сведений, необходимых для ведения </w:t>
      </w:r>
      <w:r>
        <w:rPr>
          <w:rStyle w:val="s0"/>
        </w:rPr>
        <w:t>системы реестров</w:t>
      </w:r>
      <w:r>
        <w:t xml:space="preserve"> держателей акций общества; </w:t>
      </w:r>
    </w:p>
    <w:p w:rsidR="00993EF5" w:rsidRDefault="00CF1AF5">
      <w:pPr>
        <w:pStyle w:val="pj"/>
      </w:pPr>
      <w:r>
        <w:t xml:space="preserve">3) не разглашать информацию об обществе или его деятельности, составляющую </w:t>
      </w:r>
      <w:hyperlink r:id="rId49" w:anchor="sub_id=1260000" w:history="1">
        <w:r>
          <w:rPr>
            <w:rStyle w:val="a4"/>
          </w:rPr>
          <w:t>служебную, коммерческую или иную охраняемую законом тайну</w:t>
        </w:r>
      </w:hyperlink>
      <w:r>
        <w:t xml:space="preserve">; </w:t>
      </w:r>
    </w:p>
    <w:p w:rsidR="00993EF5" w:rsidRDefault="00CF1AF5">
      <w:pPr>
        <w:pStyle w:val="pj"/>
      </w:pPr>
      <w:r>
        <w:t xml:space="preserve">4) исполнять иные обязанности в соответствии с настоящим Законом и иными </w:t>
      </w:r>
      <w:hyperlink r:id="rId50" w:history="1">
        <w:r>
          <w:rPr>
            <w:rStyle w:val="a4"/>
          </w:rPr>
          <w:t>законодательными актами</w:t>
        </w:r>
      </w:hyperlink>
      <w:r>
        <w:t xml:space="preserve"> Республики Казахстан. </w:t>
      </w:r>
    </w:p>
    <w:p w:rsidR="00993EF5" w:rsidRDefault="00CF1AF5">
      <w:pPr>
        <w:pStyle w:val="pj"/>
        <w:spacing w:after="240"/>
      </w:pPr>
      <w:r>
        <w:t>2. Общество</w:t>
      </w:r>
      <w:r>
        <w:rPr>
          <w:rStyle w:val="s0"/>
        </w:rPr>
        <w:t xml:space="preserve">, центральный депозитарий и (или) номинальный держатель </w:t>
      </w:r>
      <w:r>
        <w:t>не несут ответственности за последствия неисполнения акционером требования, установленного подпунктом 2) пункта 1 настоящей статьи.</w:t>
      </w:r>
    </w:p>
    <w:p w:rsidR="00993EF5" w:rsidRDefault="00CF1AF5">
      <w:pPr>
        <w:pStyle w:val="pj"/>
      </w:pPr>
      <w:bookmarkStart w:id="23" w:name="SUB160000"/>
      <w:bookmarkEnd w:id="23"/>
      <w:r>
        <w:rPr>
          <w:rStyle w:val="s1"/>
        </w:rPr>
        <w:t>Статья 16. Право преимущественной покупки ценных бумаг общества</w:t>
      </w:r>
    </w:p>
    <w:p w:rsidR="00993EF5" w:rsidRDefault="00CF1AF5">
      <w:pPr>
        <w:pStyle w:val="pj"/>
      </w:pPr>
      <w:r>
        <w:rPr>
          <w:rStyle w:val="s0"/>
        </w:rPr>
        <w:t>1. Общество, имеющее намерение разместить объявленные акции или другие ценные 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после даты принятия решения об этом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тридцати календарных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p w:rsidR="00993EF5" w:rsidRDefault="00CF1AF5">
      <w:pPr>
        <w:pStyle w:val="pj"/>
      </w:pPr>
      <w:r>
        <w:rPr>
          <w:rStyle w:val="s0"/>
        </w:rPr>
        <w:t>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привилегированными акциями общества, имеет право преимущественной покупки привилегированных акций общества.</w:t>
      </w:r>
    </w:p>
    <w:p w:rsidR="00993EF5" w:rsidRDefault="00CF1AF5">
      <w:pPr>
        <w:pStyle w:val="pj"/>
      </w:pPr>
      <w:r>
        <w:rPr>
          <w:rStyle w:val="s0"/>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акционером в течение тридцати календарных дней после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после даты начала размещения акций.</w:t>
      </w:r>
    </w:p>
    <w:p w:rsidR="00993EF5" w:rsidRDefault="00CF1AF5">
      <w:pPr>
        <w:pStyle w:val="pj"/>
      </w:pPr>
      <w:r>
        <w:rPr>
          <w:rStyle w:val="s0"/>
        </w:rPr>
        <w:t xml:space="preserve">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w:t>
      </w:r>
      <w:hyperlink r:id="rId51" w:anchor="sub_id=50000" w:history="1">
        <w:r>
          <w:rPr>
            <w:rStyle w:val="a4"/>
          </w:rPr>
          <w:t>законодательством</w:t>
        </w:r>
      </w:hyperlink>
      <w:r>
        <w:rPr>
          <w:rStyle w:val="s0"/>
        </w:rPr>
        <w:t xml:space="preserve"> Республики Казахстан, норм и лимитов, по требованию уполномоченного органа обязана в течение пяти рабочих дней после даты принятия решения о размещении акций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пяти рабочих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p w:rsidR="00993EF5" w:rsidRDefault="00CF1AF5">
      <w:pPr>
        <w:pStyle w:val="pj"/>
      </w:pPr>
      <w:r>
        <w:rPr>
          <w:rStyle w:val="s0"/>
        </w:rPr>
        <w:t>Оплата акций финансовой организации, приобретаемых по праву преимущественной покупки, осуществляется акционером в течение пяти рабочих дней после даты подачи заявки на их приобретение. В случае неоплаты акций или других ценных бумаг, конвертируемых в простые акции общества, по истечении указанного срока заявка считается недействительной.</w:t>
      </w:r>
    </w:p>
    <w:p w:rsidR="00993EF5" w:rsidRDefault="00CF1AF5">
      <w:pPr>
        <w:pStyle w:val="pj"/>
      </w:pPr>
      <w:r>
        <w:rPr>
          <w:rStyle w:val="s0"/>
        </w:rPr>
        <w:t xml:space="preserve">3.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w:t>
      </w:r>
      <w:hyperlink w:anchor="sub160000" w:history="1">
        <w:r>
          <w:rPr>
            <w:rStyle w:val="a4"/>
          </w:rPr>
          <w:t>пунктами 1 и 2</w:t>
        </w:r>
      </w:hyperlink>
      <w:r>
        <w:rPr>
          <w:rStyle w:val="s0"/>
        </w:rPr>
        <w:t xml:space="preserve"> настоящей статьи, не распространяются на случаи приобретения акций </w:t>
      </w:r>
      <w:hyperlink r:id="rId52" w:history="1">
        <w:r>
          <w:rPr>
            <w:rStyle w:val="a4"/>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w:t>
      </w:r>
    </w:p>
    <w:p w:rsidR="00993EF5" w:rsidRDefault="00CF1AF5">
      <w:pPr>
        <w:pStyle w:val="pj"/>
      </w:pPr>
      <w:r>
        <w:rPr>
          <w:rStyle w:val="s0"/>
        </w:rPr>
        <w:t xml:space="preserve">Оплата акций или других ценных бумаг, конвертируемых в простые акции общества, приобретаемых по праву преимущественной покупки </w:t>
      </w:r>
      <w:hyperlink r:id="rId53" w:history="1">
        <w:r>
          <w:rPr>
            <w:rStyle w:val="a4"/>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двенадцати месяцев с даты подачи заявки на их приобретение.</w:t>
      </w:r>
    </w:p>
    <w:p w:rsidR="00993EF5" w:rsidRDefault="00CF1AF5">
      <w:pPr>
        <w:pStyle w:val="pj"/>
      </w:pPr>
      <w:r>
        <w:rPr>
          <w:rStyle w:val="s0"/>
        </w:rPr>
        <w:t xml:space="preserve">4. В случае неоплаты акций или других ценных бумаг, конвертируемых в простые акции общества, по истечении срока, установленного </w:t>
      </w:r>
      <w:hyperlink w:anchor="sub160000" w:history="1">
        <w:r>
          <w:rPr>
            <w:rStyle w:val="a4"/>
          </w:rPr>
          <w:t>пунктами 1, 2 и 3</w:t>
        </w:r>
      </w:hyperlink>
      <w:r>
        <w:rPr>
          <w:rStyle w:val="s0"/>
        </w:rPr>
        <w:t xml:space="preserve"> настоящей статьи, заявка считается недействительной.</w:t>
      </w:r>
    </w:p>
    <w:p w:rsidR="00993EF5" w:rsidRDefault="00CF1AF5">
      <w:pPr>
        <w:pStyle w:val="pj"/>
      </w:pPr>
      <w:r>
        <w:rPr>
          <w:rStyle w:val="s0"/>
        </w:rPr>
        <w:t xml:space="preserve">5. </w:t>
      </w:r>
      <w:hyperlink r:id="rId54" w:history="1">
        <w:r>
          <w:rPr>
            <w:rStyle w:val="a4"/>
          </w:rPr>
          <w:t>Порядок</w:t>
        </w:r>
      </w:hyperlink>
      <w:r>
        <w:rPr>
          <w:rStyle w:val="s0"/>
        </w:rPr>
        <w:t xml:space="preserve"> реализации права акционеров общества на преимущественную покупку ценных бумаг и отказ от него устанавливается уполномоченным органом.</w:t>
      </w:r>
    </w:p>
    <w:p w:rsidR="00993EF5" w:rsidRDefault="00CF1AF5">
      <w:pPr>
        <w:pStyle w:val="pj"/>
      </w:pPr>
      <w:r>
        <w:rPr>
          <w:rStyle w:val="s0"/>
        </w:rPr>
        <w:t xml:space="preserve">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w:t>
      </w:r>
      <w:hyperlink w:anchor="sub830000" w:history="1">
        <w:r>
          <w:rPr>
            <w:rStyle w:val="a4"/>
          </w:rPr>
          <w:t>статьей 83</w:t>
        </w:r>
      </w:hyperlink>
      <w:r>
        <w:rPr>
          <w:rStyle w:val="s0"/>
        </w:rPr>
        <w:t xml:space="preserve"> настоящего Закона.</w:t>
      </w:r>
    </w:p>
    <w:p w:rsidR="00993EF5" w:rsidRDefault="00CF1AF5">
      <w:pPr>
        <w:pStyle w:val="pj"/>
      </w:pPr>
      <w:bookmarkStart w:id="24" w:name="SUB160700"/>
      <w:bookmarkEnd w:id="24"/>
      <w:r>
        <w:t>7. Совет директоров общества на основании решения общего собрания акционеров или устава общества вправе принять решение о размещении (реализации) акций общества или других ценных бумаг, конвертируемых в простые акции общества, без применения требования пункта 1 настоящей статьи в следующих случаях:</w:t>
      </w:r>
    </w:p>
    <w:p w:rsidR="00993EF5" w:rsidRDefault="00CF1AF5">
      <w:pPr>
        <w:pStyle w:val="pj"/>
      </w:pPr>
      <w:r>
        <w:t>1) выплата вознаграждения членам совета директоров общества акциями или другими ценными бумагами, конвертируемыми в простые акции общества;</w:t>
      </w:r>
    </w:p>
    <w:p w:rsidR="00993EF5" w:rsidRDefault="00CF1AF5">
      <w:pPr>
        <w:pStyle w:val="pj"/>
      </w:pPr>
      <w:r>
        <w:t>2) поощрение работников общества акциями или другими ценными бумагами, конвертируемыми в простые акции общества;</w:t>
      </w:r>
    </w:p>
    <w:p w:rsidR="00993EF5" w:rsidRDefault="00CF1AF5">
      <w:pPr>
        <w:pStyle w:val="pj"/>
      </w:pPr>
      <w:r>
        <w:t>3) проведение первичного размещения акций общества или депозитарных расписок, базовым активом которых являются данные акции на фондовой бирже, осуществляющей деятельность на территории Республики Казахстан и (или) иностранного государства.</w:t>
      </w:r>
    </w:p>
    <w:p w:rsidR="00993EF5" w:rsidRDefault="00CF1AF5">
      <w:pPr>
        <w:pStyle w:val="pj"/>
      </w:pPr>
      <w:r>
        <w:t>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акционеров или уставом общества.</w:t>
      </w:r>
    </w:p>
    <w:p w:rsidR="00993EF5" w:rsidRDefault="00CF1AF5">
      <w:pPr>
        <w:pStyle w:val="pj"/>
      </w:pPr>
      <w:r>
        <w:rPr>
          <w:rStyle w:val="s0"/>
        </w:rPr>
        <w:t> </w:t>
      </w:r>
    </w:p>
    <w:p w:rsidR="00993EF5" w:rsidRDefault="00CF1AF5">
      <w:pPr>
        <w:pStyle w:val="pj"/>
        <w:spacing w:after="240"/>
      </w:pPr>
      <w:bookmarkStart w:id="25" w:name="SUB170000"/>
      <w:bookmarkEnd w:id="25"/>
      <w:r>
        <w:rPr>
          <w:rStyle w:val="s1"/>
        </w:rPr>
        <w:t xml:space="preserve">Статья 17. </w:t>
      </w:r>
      <w:r>
        <w:rPr>
          <w:rStyle w:val="s0"/>
        </w:rPr>
        <w:t xml:space="preserve">Исключена в соответствии с </w:t>
      </w:r>
      <w:hyperlink r:id="rId55" w:anchor="sub_id=1110" w:history="1">
        <w:r>
          <w:rPr>
            <w:rStyle w:val="a4"/>
          </w:rPr>
          <w:t>Законом</w:t>
        </w:r>
      </w:hyperlink>
      <w:r>
        <w:rPr>
          <w:rStyle w:val="s0"/>
        </w:rPr>
        <w:t xml:space="preserve"> РК от 08.07.05 г. № 72-III </w:t>
      </w:r>
    </w:p>
    <w:p w:rsidR="00993EF5" w:rsidRDefault="00CF1AF5">
      <w:pPr>
        <w:pStyle w:val="pj"/>
      </w:pPr>
      <w:bookmarkStart w:id="26" w:name="SUB180000"/>
      <w:bookmarkStart w:id="27" w:name="SUB180100"/>
      <w:bookmarkEnd w:id="26"/>
      <w:bookmarkEnd w:id="27"/>
      <w:r>
        <w:rPr>
          <w:rStyle w:val="s1"/>
        </w:rPr>
        <w:t>Статья 18. Размещение акций общества</w:t>
      </w:r>
    </w:p>
    <w:p w:rsidR="00993EF5" w:rsidRDefault="00CF1AF5">
      <w:pPr>
        <w:pStyle w:val="pj"/>
      </w:pPr>
      <w:r>
        <w:rPr>
          <w:rStyle w:val="s0"/>
        </w:rPr>
        <w:t>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p>
    <w:p w:rsidR="00993EF5" w:rsidRDefault="00CF1AF5">
      <w:pPr>
        <w:pStyle w:val="pj"/>
      </w:pPr>
      <w:r>
        <w:rPr>
          <w:rStyle w:val="s0"/>
        </w:rPr>
        <w:t>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p w:rsidR="00993EF5" w:rsidRDefault="00CF1AF5">
      <w:pPr>
        <w:pStyle w:val="pj"/>
      </w:pPr>
      <w:r>
        <w:rPr>
          <w:rStyle w:val="s0"/>
        </w:rPr>
        <w:t>Размещение акций осуществляется посредством реализации акционерами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p w:rsidR="00993EF5" w:rsidRDefault="00CF1AF5">
      <w:pPr>
        <w:pStyle w:val="pj"/>
      </w:pPr>
      <w:r>
        <w:rPr>
          <w:rStyle w:val="s0"/>
        </w:rPr>
        <w:t>2. При отчуждении акционером акции или другой ценной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p>
    <w:p w:rsidR="00993EF5" w:rsidRDefault="00CF1AF5">
      <w:pPr>
        <w:pStyle w:val="pj"/>
      </w:pPr>
      <w:r>
        <w:rPr>
          <w:rStyle w:val="s0"/>
        </w:rPr>
        <w:t>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w:t>
      </w:r>
    </w:p>
    <w:p w:rsidR="00993EF5" w:rsidRDefault="00CF1AF5">
      <w:pPr>
        <w:pStyle w:val="pj"/>
      </w:pPr>
      <w:r>
        <w:rPr>
          <w:rStyle w:val="s0"/>
        </w:rPr>
        <w:t>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p w:rsidR="00993EF5" w:rsidRDefault="00CF1AF5">
      <w:pPr>
        <w:pStyle w:val="pj"/>
      </w:pPr>
      <w:r>
        <w:rPr>
          <w:rStyle w:val="s0"/>
        </w:rPr>
        <w:t>Акции общества подлежат продаже по единой цене для всех лиц, приобретающих акции посредством подписки, в пределах данного размещения.</w:t>
      </w:r>
    </w:p>
    <w:p w:rsidR="00993EF5" w:rsidRDefault="00CF1AF5">
      <w:pPr>
        <w:pStyle w:val="pj"/>
      </w:pPr>
      <w:r>
        <w:rPr>
          <w:rStyle w:val="s0"/>
        </w:rPr>
        <w:t>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p w:rsidR="00993EF5" w:rsidRDefault="00CF1AF5">
      <w:pPr>
        <w:pStyle w:val="pj"/>
      </w:pPr>
      <w:r>
        <w:t> </w:t>
      </w:r>
    </w:p>
    <w:p w:rsidR="00993EF5" w:rsidRDefault="00CF1AF5">
      <w:pPr>
        <w:pStyle w:val="pj"/>
      </w:pPr>
      <w:bookmarkStart w:id="28" w:name="SUB190000"/>
      <w:bookmarkEnd w:id="28"/>
      <w:r>
        <w:rPr>
          <w:rStyle w:val="s1"/>
        </w:rPr>
        <w:t xml:space="preserve">Статья 19. Система реестров держателей акций общества </w:t>
      </w:r>
    </w:p>
    <w:p w:rsidR="00993EF5" w:rsidRDefault="00CF1AF5">
      <w:pPr>
        <w:pStyle w:val="pj"/>
      </w:pPr>
      <w:r>
        <w:rPr>
          <w:rStyle w:val="s0"/>
        </w:rPr>
        <w:t>1. Ведение системы реестров держателей акций общества может осуществлять только центральный депозитарий.</w:t>
      </w:r>
    </w:p>
    <w:p w:rsidR="00993EF5" w:rsidRDefault="00CF1AF5">
      <w:pPr>
        <w:pStyle w:val="pj"/>
      </w:pPr>
      <w:r>
        <w:t xml:space="preserve">2. Порядок </w:t>
      </w:r>
      <w:r>
        <w:rPr>
          <w:rStyle w:val="s0"/>
        </w:rPr>
        <w:t>ведения системы реестров</w:t>
      </w:r>
      <w:r>
        <w:t xml:space="preserve"> держателей акций общества, а также предоставления уполномоченному органу информации по нему определяется </w:t>
      </w:r>
      <w:hyperlink r:id="rId56" w:history="1">
        <w:r>
          <w:rPr>
            <w:rStyle w:val="a4"/>
          </w:rPr>
          <w:t>законодательством Республики Казахстан</w:t>
        </w:r>
      </w:hyperlink>
      <w:r>
        <w:t xml:space="preserve"> о рынке ценных бумаг. </w:t>
      </w:r>
    </w:p>
    <w:p w:rsidR="00993EF5" w:rsidRDefault="00CF1AF5">
      <w:pPr>
        <w:pStyle w:val="pj"/>
      </w:pPr>
      <w:r>
        <w:t xml:space="preserve">3. Общество обязано заключить с </w:t>
      </w:r>
      <w:r>
        <w:rPr>
          <w:rStyle w:val="s0"/>
        </w:rPr>
        <w:t>центральным депозитарием</w:t>
      </w:r>
      <w:r>
        <w:t xml:space="preserve"> договор об оказании услуг по </w:t>
      </w:r>
      <w:r>
        <w:rPr>
          <w:rStyle w:val="s0"/>
        </w:rPr>
        <w:t xml:space="preserve">ведению системы реестров держателей акций общества до представления уполномоченному органу документов в целях государственной регистрации выпуска акций общества. </w:t>
      </w:r>
    </w:p>
    <w:p w:rsidR="00993EF5" w:rsidRDefault="00CF1AF5">
      <w:pPr>
        <w:pStyle w:val="pj"/>
        <w:spacing w:after="240"/>
      </w:pPr>
      <w:r>
        <w:t xml:space="preserve">4. До полной оплаты размещаемой акции общество не вправе давать приказ о зачислении данной акции на </w:t>
      </w:r>
      <w:r>
        <w:rPr>
          <w:rStyle w:val="s0"/>
        </w:rPr>
        <w:t>лицевой</w:t>
      </w:r>
      <w:r>
        <w:t xml:space="preserve"> счет ее приобретателя в </w:t>
      </w:r>
      <w:r>
        <w:rPr>
          <w:rStyle w:val="s0"/>
        </w:rPr>
        <w:t>системе реестров</w:t>
      </w:r>
      <w:r>
        <w:t xml:space="preserve"> держателей акций общества </w:t>
      </w:r>
      <w:r>
        <w:rPr>
          <w:rStyle w:val="s0"/>
        </w:rPr>
        <w:t>(системе учета номинального держателя)</w:t>
      </w:r>
      <w:r>
        <w:t>.</w:t>
      </w:r>
    </w:p>
    <w:p w:rsidR="00993EF5" w:rsidRDefault="00CF1AF5">
      <w:pPr>
        <w:pStyle w:val="pj"/>
      </w:pPr>
      <w:bookmarkStart w:id="29" w:name="SUB200000"/>
      <w:bookmarkEnd w:id="29"/>
      <w:r>
        <w:rPr>
          <w:rStyle w:val="s1"/>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p>
    <w:p w:rsidR="00993EF5" w:rsidRDefault="00CF1AF5">
      <w:pPr>
        <w:pStyle w:val="pj"/>
      </w:pPr>
      <w:r>
        <w:rPr>
          <w:rStyle w:val="s0"/>
        </w:rPr>
        <w:t>1. Общество обязано представлять в уполномоченный орган отчеты об итогах размещения акций общества по итогам каждого отчетного периода размещения акций до полного размещения акций общества в течение сорока пяти календарных дней после даты окончания отчетного периода размещения акций общества или после даты их полного размещения.</w:t>
      </w:r>
    </w:p>
    <w:p w:rsidR="00993EF5" w:rsidRDefault="00CF1AF5">
      <w:pPr>
        <w:pStyle w:val="pj"/>
      </w:pPr>
      <w:r>
        <w:rPr>
          <w:rStyle w:val="s0"/>
        </w:rPr>
        <w:t>Отчетным периодом размещения акций является двенадцать последовательных календарных месяцев.</w:t>
      </w:r>
    </w:p>
    <w:p w:rsidR="00993EF5" w:rsidRDefault="00CF1AF5">
      <w:pPr>
        <w:pStyle w:val="pj"/>
      </w:pPr>
      <w:r>
        <w:rPr>
          <w:rStyle w:val="s0"/>
        </w:rPr>
        <w:t>2. В случае если в отчетном периоде размещение акций общества не осуществлялось, отчет об итогах размещения акций общества по итогам отчетного периода в уполномоченный орган не представляется.</w:t>
      </w:r>
    </w:p>
    <w:p w:rsidR="00993EF5" w:rsidRDefault="00CF1AF5">
      <w:pPr>
        <w:pStyle w:val="pj"/>
      </w:pPr>
      <w:r>
        <w:rPr>
          <w:rStyle w:val="s0"/>
        </w:rPr>
        <w:t>3. В случае обмена размещенных акций общества одного вида на акции данного общества другого вида общество обязано представить в уполномоченный орган отчет об обмене размещенных акций общества одного вида на акции данного общества другого вида в течение тридцати календарных дней после даты такого обмена.</w:t>
      </w:r>
    </w:p>
    <w:p w:rsidR="00993EF5" w:rsidRDefault="00CF1AF5">
      <w:pPr>
        <w:pStyle w:val="pj"/>
      </w:pPr>
      <w:r>
        <w:t> </w:t>
      </w:r>
    </w:p>
    <w:p w:rsidR="00993EF5" w:rsidRDefault="00CF1AF5">
      <w:pPr>
        <w:pStyle w:val="pj"/>
      </w:pPr>
      <w:bookmarkStart w:id="30" w:name="SUB210000"/>
      <w:bookmarkEnd w:id="30"/>
      <w:r>
        <w:rPr>
          <w:rStyle w:val="s1"/>
        </w:rPr>
        <w:t>Статья 21. Оплата размещаемых акций общества</w:t>
      </w:r>
    </w:p>
    <w:p w:rsidR="00993EF5" w:rsidRDefault="00CF1AF5">
      <w:pPr>
        <w:pStyle w:val="pj"/>
      </w:pPr>
      <w:r>
        <w:t xml:space="preserve">1. </w:t>
      </w:r>
      <w:r>
        <w:rPr>
          <w:rStyle w:val="s0"/>
        </w:rPr>
        <w:t>В оплату размещаемых акций общества могут быть внесены деньги,</w:t>
      </w:r>
      <w:r>
        <w:t xml:space="preserve"> </w:t>
      </w:r>
      <w:hyperlink r:id="rId57" w:anchor="sub_id=1150000" w:history="1">
        <w:r>
          <w:rPr>
            <w:rStyle w:val="a4"/>
          </w:rPr>
          <w:t>имущественные права</w:t>
        </w:r>
      </w:hyperlink>
      <w:r>
        <w:t xml:space="preserve"> (в том числе </w:t>
      </w:r>
      <w:hyperlink r:id="rId58" w:anchor="sub_id=9610000" w:history="1">
        <w:r>
          <w:rPr>
            <w:rStyle w:val="a4"/>
          </w:rPr>
          <w:t>права на объекты интеллектуальной собственности</w:t>
        </w:r>
      </w:hyperlink>
      <w:r>
        <w:t xml:space="preserve">) </w:t>
      </w:r>
      <w:r>
        <w:rPr>
          <w:rStyle w:val="s0"/>
        </w:rPr>
        <w:t>и иное имущество, за исключением случаев, предусмотренных настоящим Законом и иными законодательными актами Республики Казахстан.</w:t>
      </w:r>
    </w:p>
    <w:p w:rsidR="00993EF5" w:rsidRDefault="00CF1AF5">
      <w:pPr>
        <w:pStyle w:val="pj"/>
      </w:pPr>
      <w:r>
        <w:rPr>
          <w:rStyle w:val="s0"/>
        </w:rPr>
        <w:t>Оплата иным, помимо денег, имуществом (за исключением ценных бумаг) осуществляется по цене, определяемой оценщиком</w:t>
      </w:r>
      <w:r>
        <w:t>.</w:t>
      </w:r>
    </w:p>
    <w:p w:rsidR="00993EF5" w:rsidRDefault="00CF1AF5">
      <w:pPr>
        <w:pStyle w:val="pj"/>
      </w:pPr>
      <w:r>
        <w:rPr>
          <w:rStyle w:val="s0"/>
        </w:rPr>
        <w:t>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p>
    <w:p w:rsidR="00993EF5" w:rsidRDefault="00CF1AF5">
      <w:pPr>
        <w:pStyle w:val="pj"/>
      </w:pPr>
      <w:r>
        <w:t>Требования части второй настоящего пункта не распространяются на оплату размещаемых акций общества в случае реорганизации общества.</w:t>
      </w:r>
    </w:p>
    <w:p w:rsidR="00993EF5" w:rsidRDefault="00CF1AF5">
      <w:pPr>
        <w:pStyle w:val="pj"/>
      </w:pPr>
      <w:r>
        <w:t xml:space="preserve">2. </w:t>
      </w:r>
      <w:r>
        <w:rPr>
          <w:rStyle w:val="s0"/>
        </w:rPr>
        <w:t>Если в оплату размещаемых акций общества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w:t>
      </w:r>
    </w:p>
    <w:p w:rsidR="00993EF5" w:rsidRDefault="00CF1AF5">
      <w:pPr>
        <w:pStyle w:val="pj"/>
      </w:pPr>
      <w:r>
        <w:rPr>
          <w:rStyle w:val="s0"/>
        </w:rPr>
        <w:t>До истечения указанного срока изъятие такого имущества без согласия общего собрания акционеров общества запрещается.</w:t>
      </w:r>
    </w:p>
    <w:p w:rsidR="00993EF5" w:rsidRDefault="00CF1AF5">
      <w:pPr>
        <w:pStyle w:val="pj"/>
      </w:pPr>
      <w:r>
        <w:t xml:space="preserve">3. </w:t>
      </w:r>
      <w:r>
        <w:rPr>
          <w:rStyle w:val="s0"/>
        </w:rPr>
        <w:t>Обществу запрещается при размещении акций:</w:t>
      </w:r>
    </w:p>
    <w:p w:rsidR="00993EF5" w:rsidRDefault="00CF1AF5">
      <w:pPr>
        <w:pStyle w:val="pj"/>
      </w:pPr>
      <w:r>
        <w:rPr>
          <w:rStyle w:val="s0"/>
        </w:rPr>
        <w:t>1) приобретать размещаемые акции;</w:t>
      </w:r>
    </w:p>
    <w:p w:rsidR="00993EF5" w:rsidRDefault="00CF1AF5">
      <w:pPr>
        <w:pStyle w:val="pj"/>
        <w:spacing w:after="240"/>
      </w:pPr>
      <w:r>
        <w:rPr>
          <w:rStyle w:val="s0"/>
        </w:rPr>
        <w:t>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rsidR="00993EF5" w:rsidRDefault="00CF1AF5">
      <w:pPr>
        <w:pStyle w:val="pj"/>
      </w:pPr>
      <w:bookmarkStart w:id="31" w:name="SUB220000"/>
      <w:bookmarkEnd w:id="31"/>
      <w:r>
        <w:rPr>
          <w:rStyle w:val="s1"/>
        </w:rPr>
        <w:t>Статья 22. Дивиденды по акциям общества</w:t>
      </w:r>
    </w:p>
    <w:p w:rsidR="00993EF5" w:rsidRDefault="00CF1AF5">
      <w:pPr>
        <w:pStyle w:val="pj"/>
      </w:pPr>
      <w:r>
        <w:t xml:space="preserve">1. Дивиденды по акциям общества выплачиваются деньгами или ценными бумагами общества при условии, что решение о </w:t>
      </w:r>
      <w:hyperlink r:id="rId59" w:anchor="sub_id=800" w:history="1">
        <w:r>
          <w:rPr>
            <w:rStyle w:val="a4"/>
          </w:rPr>
          <w:t>выплате дивидендов</w:t>
        </w:r>
      </w:hyperlink>
      <w:r>
        <w:t xml:space="preserve"> было принято на общем собрании акционеров простым большинством голосующих акций общества, за исключением дивидендов по привилегированным акциям.</w:t>
      </w:r>
    </w:p>
    <w:p w:rsidR="00993EF5" w:rsidRDefault="00CF1AF5">
      <w:pPr>
        <w:pStyle w:val="pj"/>
      </w:pPr>
      <w:r>
        <w:rPr>
          <w:rStyle w:val="s0"/>
        </w:rPr>
        <w:t>Выплата дивидендов ценными бумагами по привилегированным акциям общества не допускается.</w:t>
      </w:r>
    </w:p>
    <w:p w:rsidR="00993EF5" w:rsidRDefault="00CF1AF5">
      <w:pPr>
        <w:pStyle w:val="pj"/>
      </w:pPr>
      <w:r>
        <w:t xml:space="preserve">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w:t>
      </w:r>
      <w:r>
        <w:rPr>
          <w:rStyle w:val="s0"/>
        </w:rPr>
        <w:t>(или)</w:t>
      </w:r>
      <w:r>
        <w:t xml:space="preserve"> выпущенными им облигациями при наличии письменного согласия акционера.</w:t>
      </w:r>
    </w:p>
    <w:p w:rsidR="00993EF5" w:rsidRDefault="00CF1AF5">
      <w:pPr>
        <w:pStyle w:val="pj"/>
      </w:pPr>
      <w:r>
        <w:t>Список акционеров, имеющих право получения дивидендов, должен быть составлен на дату, предшествующую дате начала выплаты дивидендов.</w:t>
      </w:r>
    </w:p>
    <w:p w:rsidR="00993EF5" w:rsidRDefault="00CF1AF5">
      <w:pPr>
        <w:pStyle w:val="pj"/>
      </w:pPr>
      <w:r>
        <w:rPr>
          <w:rStyle w:val="s0"/>
        </w:rPr>
        <w:t>Отчуждение акции с невыплаченными дивидендами осуществляется с правом на их получение новым собственником акции, если иное не предусмотрено настоящим Законом и (или) договором об отчуждении акций.</w:t>
      </w:r>
    </w:p>
    <w:p w:rsidR="00993EF5" w:rsidRDefault="00CF1AF5">
      <w:pPr>
        <w:pStyle w:val="pj"/>
      </w:pPr>
      <w:r>
        <w:t xml:space="preserve">2. Периодичность выплаты дивидендов по акциям общества определяется уставом общества и (или) </w:t>
      </w:r>
      <w:r>
        <w:rPr>
          <w:rStyle w:val="s0"/>
        </w:rPr>
        <w:t>проспектом выпуска акций</w:t>
      </w:r>
      <w:r>
        <w:t>.</w:t>
      </w:r>
    </w:p>
    <w:p w:rsidR="00993EF5" w:rsidRDefault="00CF1AF5">
      <w:pPr>
        <w:pStyle w:val="pj"/>
      </w:pPr>
      <w:r>
        <w:t xml:space="preserve">3. Выплата дивидендов по акциям общества может производиться через </w:t>
      </w:r>
      <w:hyperlink r:id="rId60" w:history="1">
        <w:r>
          <w:rPr>
            <w:rStyle w:val="a4"/>
          </w:rPr>
          <w:t>платежного агента</w:t>
        </w:r>
      </w:hyperlink>
      <w:r>
        <w:t>. Оплата услуг платежного агента производится за счет общества.</w:t>
      </w:r>
    </w:p>
    <w:p w:rsidR="00993EF5" w:rsidRDefault="00CF1AF5">
      <w:pPr>
        <w:pStyle w:val="pj"/>
      </w:pPr>
      <w:r>
        <w:t xml:space="preserve">4. </w:t>
      </w:r>
      <w:r>
        <w:rPr>
          <w:rStyle w:val="s0"/>
        </w:rPr>
        <w:t>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w:t>
      </w:r>
    </w:p>
    <w:p w:rsidR="00993EF5" w:rsidRDefault="00CF1AF5">
      <w:pPr>
        <w:pStyle w:val="pj"/>
      </w:pPr>
      <w:bookmarkStart w:id="32" w:name="SUB220500"/>
      <w:bookmarkEnd w:id="32"/>
      <w:r>
        <w:t>5. Не допускается</w:t>
      </w:r>
      <w:r>
        <w:rPr>
          <w:rStyle w:val="s0"/>
        </w:rPr>
        <w:t xml:space="preserve"> начисление</w:t>
      </w:r>
      <w:r>
        <w:t xml:space="preserve"> дивидендов по простым и привилегированным акциям общества:</w:t>
      </w:r>
    </w:p>
    <w:p w:rsidR="00993EF5" w:rsidRDefault="00CF1AF5">
      <w:pPr>
        <w:pStyle w:val="pj"/>
      </w:pPr>
      <w:r>
        <w:t xml:space="preserve">1) при отрицательном размере собственного капитала или если размер собственного капитала общества станет отрицательным в результате </w:t>
      </w:r>
      <w:r>
        <w:rPr>
          <w:rStyle w:val="s0"/>
        </w:rPr>
        <w:t>начисления</w:t>
      </w:r>
      <w:r>
        <w:t xml:space="preserve"> дивидендов по его акциям;</w:t>
      </w:r>
    </w:p>
    <w:p w:rsidR="00993EF5" w:rsidRDefault="00CF1AF5">
      <w:pPr>
        <w:pStyle w:val="pj"/>
      </w:pPr>
      <w:r>
        <w:t xml:space="preserve">2) </w:t>
      </w:r>
      <w:r>
        <w:rPr>
          <w:rStyle w:val="s0"/>
        </w:rPr>
        <w:t xml:space="preserve">если общество отвечает признакам неплатежеспособности или несостоятельности в соответствии с </w:t>
      </w:r>
      <w:hyperlink r:id="rId61" w:anchor="sub_id=50000" w:history="1">
        <w:r>
          <w:rPr>
            <w:rStyle w:val="a4"/>
          </w:rPr>
          <w:t>законодательством</w:t>
        </w:r>
      </w:hyperlink>
      <w:r>
        <w:rPr>
          <w:rStyle w:val="s0"/>
        </w:rPr>
        <w:t xml:space="preserve"> Республики Казахстан о реабилитации и банкротстве либо указанные признаки появятся у общества в результате начисления дивидендов по его акциям;</w:t>
      </w:r>
    </w:p>
    <w:p w:rsidR="00993EF5" w:rsidRDefault="00CF1AF5">
      <w:pPr>
        <w:pStyle w:val="pj"/>
      </w:pPr>
      <w:r>
        <w:rPr>
          <w:rStyle w:val="s0"/>
        </w:rPr>
        <w:t>2-1) в случаях, предусмотренных законами Республики Казахстан «</w:t>
      </w:r>
      <w:hyperlink r:id="rId62" w:history="1">
        <w:r>
          <w:rPr>
            <w:rStyle w:val="a4"/>
          </w:rPr>
          <w:t>О банках и банковской деятельности в Республике Казахстан</w:t>
        </w:r>
      </w:hyperlink>
      <w:r>
        <w:rPr>
          <w:rStyle w:val="s0"/>
        </w:rPr>
        <w:t>», «</w:t>
      </w:r>
      <w:hyperlink r:id="rId63" w:history="1">
        <w:r>
          <w:rPr>
            <w:rStyle w:val="a4"/>
          </w:rPr>
          <w:t>О страховой деятельности</w:t>
        </w:r>
      </w:hyperlink>
      <w:r>
        <w:rPr>
          <w:rStyle w:val="s0"/>
        </w:rPr>
        <w:t>» и «</w:t>
      </w:r>
      <w:hyperlink r:id="rId64" w:history="1">
        <w:r>
          <w:rPr>
            <w:rStyle w:val="a4"/>
          </w:rPr>
          <w:t>О рынке ценных бумаг</w:t>
        </w:r>
      </w:hyperlink>
      <w:r>
        <w:rPr>
          <w:rStyle w:val="s0"/>
        </w:rPr>
        <w:t>»;</w:t>
      </w:r>
    </w:p>
    <w:p w:rsidR="00993EF5" w:rsidRDefault="00CF1AF5">
      <w:pPr>
        <w:pStyle w:val="pj"/>
      </w:pPr>
      <w:r>
        <w:t xml:space="preserve">3) исключен в соответствии с </w:t>
      </w:r>
      <w:hyperlink r:id="rId65" w:anchor="sub_id=1113" w:history="1">
        <w:r>
          <w:rPr>
            <w:rStyle w:val="a4"/>
          </w:rPr>
          <w:t>Законом</w:t>
        </w:r>
      </w:hyperlink>
      <w:r>
        <w:t xml:space="preserve"> РК от 08.07.05 г. № 72-III </w:t>
      </w:r>
    </w:p>
    <w:p w:rsidR="00993EF5" w:rsidRDefault="00CF1AF5">
      <w:pPr>
        <w:pStyle w:val="pj"/>
      </w:pPr>
      <w:r>
        <w:t xml:space="preserve">6. </w:t>
      </w:r>
      <w:r>
        <w:rPr>
          <w:rStyle w:val="s0"/>
        </w:rPr>
        <w:t xml:space="preserve">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hyperlink w:anchor="sub220500" w:history="1">
        <w:r>
          <w:rPr>
            <w:rStyle w:val="a4"/>
          </w:rPr>
          <w:t>пункта 5</w:t>
        </w:r>
      </w:hyperlink>
      <w:r>
        <w:rPr>
          <w:rStyle w:val="s0"/>
        </w:rPr>
        <w:t xml:space="preserve"> настоящей статьи</w:t>
      </w:r>
      <w:r>
        <w:t>.</w:t>
      </w:r>
    </w:p>
    <w:p w:rsidR="00993EF5" w:rsidRDefault="00CF1AF5">
      <w:pPr>
        <w:pStyle w:val="pj"/>
      </w:pPr>
      <w:r>
        <w:rPr>
          <w:rStyle w:val="s0"/>
        </w:rPr>
        <w:t xml:space="preserve">В случае невыплаты дивидендов в срок, установленный для их выплаты, акционеру выплачиваются основная сумма дивидендов и пеня, исчисляемая исходя из базовой ставки Национального Банка Республики Казахстан на день исполнения денежного обязательства или его соответствующей части. </w:t>
      </w:r>
    </w:p>
    <w:p w:rsidR="00993EF5" w:rsidRDefault="00CF1AF5">
      <w:pPr>
        <w:pStyle w:val="pj"/>
      </w:pPr>
      <w:r>
        <w:rPr>
          <w:rStyle w:val="s0"/>
        </w:rPr>
        <w:t xml:space="preserve">7. </w:t>
      </w:r>
      <w:hyperlink r:id="rId66" w:anchor="sub_id=160400" w:history="1">
        <w:r>
          <w:rPr>
            <w:rStyle w:val="a4"/>
          </w:rPr>
          <w:t>Некоммерческие организации</w:t>
        </w:r>
      </w:hyperlink>
      <w:r>
        <w:rPr>
          <w:rStyle w:val="s0"/>
        </w:rPr>
        <w:t>, созданные в организационно-правовой форме акционерного общества, не начисляют и не выплачивают дивиденды по своим акциям.</w:t>
      </w:r>
    </w:p>
    <w:p w:rsidR="00993EF5" w:rsidRDefault="00CF1AF5">
      <w:pPr>
        <w:pStyle w:val="pj"/>
      </w:pPr>
      <w:r>
        <w:rPr>
          <w:rStyle w:val="s0"/>
        </w:rPr>
        <w:t> </w:t>
      </w:r>
    </w:p>
    <w:p w:rsidR="00993EF5" w:rsidRDefault="00CF1AF5">
      <w:pPr>
        <w:pStyle w:val="pj"/>
      </w:pPr>
      <w:bookmarkStart w:id="33" w:name="SUB230000"/>
      <w:bookmarkEnd w:id="33"/>
      <w:r>
        <w:rPr>
          <w:rStyle w:val="s1"/>
        </w:rPr>
        <w:t>Статья 23. Дивиденды по простым акциям</w:t>
      </w:r>
    </w:p>
    <w:p w:rsidR="00993EF5" w:rsidRDefault="00CF1AF5">
      <w:pPr>
        <w:pStyle w:val="pj"/>
      </w:pPr>
      <w:r>
        <w:rPr>
          <w:rStyle w:val="s0"/>
        </w:rPr>
        <w:t>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 акцию.</w:t>
      </w:r>
    </w:p>
    <w:p w:rsidR="00993EF5" w:rsidRDefault="00CF1AF5">
      <w:pPr>
        <w:pStyle w:val="pj"/>
      </w:pPr>
      <w:r>
        <w:t>Решение о выплате дивидендов по простым акциям общества по итогам года принимается годовым общим собранием акционеров.</w:t>
      </w:r>
    </w:p>
    <w:p w:rsidR="00993EF5" w:rsidRDefault="00CF1AF5">
      <w:pPr>
        <w:pStyle w:val="pj"/>
      </w:pPr>
      <w:r>
        <w:rPr>
          <w:rStyle w:val="s0"/>
        </w:rPr>
        <w:t>Общее собрание акционеров</w:t>
      </w:r>
      <w:r>
        <w:t xml:space="preserve"> общества вправе принять решение о невыплате дивидендов по простым акциям общества.</w:t>
      </w:r>
    </w:p>
    <w:p w:rsidR="00993EF5" w:rsidRDefault="00CF1AF5">
      <w:pPr>
        <w:pStyle w:val="pj"/>
      </w:pPr>
      <w:r>
        <w:t>2. И</w:t>
      </w:r>
      <w:r>
        <w:rPr>
          <w:rStyle w:val="s0"/>
        </w:rPr>
        <w:t xml:space="preserve">сключен в соответствии с </w:t>
      </w:r>
      <w:hyperlink r:id="rId67" w:anchor="sub_id=23" w:history="1">
        <w:r>
          <w:rPr>
            <w:rStyle w:val="a4"/>
          </w:rPr>
          <w:t>Законом</w:t>
        </w:r>
      </w:hyperlink>
      <w:r>
        <w:rPr>
          <w:rStyle w:val="s0"/>
        </w:rPr>
        <w:t xml:space="preserve"> РК от 02.07.18 г. № 166-VI </w:t>
      </w:r>
    </w:p>
    <w:p w:rsidR="00993EF5" w:rsidRDefault="00CF1AF5">
      <w:pPr>
        <w:pStyle w:val="pj"/>
      </w:pPr>
      <w:bookmarkStart w:id="34" w:name="SUB230300"/>
      <w:bookmarkEnd w:id="34"/>
      <w:r>
        <w:t>3. Решение о выплате дивидендов по простым акциям общества должно содержать следующие сведения:</w:t>
      </w:r>
    </w:p>
    <w:p w:rsidR="00993EF5" w:rsidRDefault="00CF1AF5">
      <w:pPr>
        <w:pStyle w:val="pj"/>
      </w:pPr>
      <w:r>
        <w:t>1) наименование, место нахождения, банковские и иные реквизиты общества;</w:t>
      </w:r>
    </w:p>
    <w:p w:rsidR="00993EF5" w:rsidRDefault="00CF1AF5">
      <w:pPr>
        <w:pStyle w:val="pj"/>
      </w:pPr>
      <w:r>
        <w:t>2) период, за который выплачиваются дивиденды;</w:t>
      </w:r>
    </w:p>
    <w:p w:rsidR="00993EF5" w:rsidRDefault="00CF1AF5">
      <w:pPr>
        <w:pStyle w:val="pj"/>
      </w:pPr>
      <w:r>
        <w:t>3) размер дивиденда в расчете на одну простую акцию;</w:t>
      </w:r>
    </w:p>
    <w:p w:rsidR="00993EF5" w:rsidRDefault="00CF1AF5">
      <w:pPr>
        <w:pStyle w:val="pj"/>
      </w:pPr>
      <w:r>
        <w:t>4) дату начала выплаты дивидендов;</w:t>
      </w:r>
    </w:p>
    <w:p w:rsidR="00993EF5" w:rsidRDefault="00CF1AF5">
      <w:pPr>
        <w:pStyle w:val="pj"/>
      </w:pPr>
      <w:r>
        <w:rPr>
          <w:rStyle w:val="s0"/>
        </w:rPr>
        <w:t>5) порядок и форму выплаты дивидендов;</w:t>
      </w:r>
    </w:p>
    <w:p w:rsidR="00993EF5" w:rsidRDefault="00CF1AF5">
      <w:pPr>
        <w:pStyle w:val="pj"/>
      </w:pPr>
      <w:r>
        <w:rPr>
          <w:rStyle w:val="s0"/>
        </w:rPr>
        <w:t>6) наименование платежного агента (при наличии платежного агента).</w:t>
      </w:r>
    </w:p>
    <w:p w:rsidR="00993EF5" w:rsidRDefault="00CF1AF5">
      <w:pPr>
        <w:pStyle w:val="pj"/>
      </w:pPr>
      <w:r>
        <w:rPr>
          <w:rStyle w:val="s0"/>
        </w:rPr>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rsidR="00993EF5" w:rsidRDefault="00CF1AF5">
      <w:pPr>
        <w:pStyle w:val="pj"/>
      </w:pPr>
      <w:r>
        <w:rPr>
          <w:rStyle w:val="s0"/>
        </w:rPr>
        <w:t xml:space="preserve">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простым акциям общества должна быть осуществлена в порядке и сроки, определенные </w:t>
      </w:r>
      <w:hyperlink r:id="rId68" w:anchor="sub_id=400100" w:history="1">
        <w:r>
          <w:rPr>
            <w:rStyle w:val="a4"/>
          </w:rPr>
          <w:t>нормативным правовым актом</w:t>
        </w:r>
      </w:hyperlink>
      <w:r>
        <w:rPr>
          <w:rStyle w:val="s0"/>
        </w:rPr>
        <w:t xml:space="preserve"> уполномоченного органа, на счет, открытый в центральном депозитарии для учета невостребованных денег.</w:t>
      </w:r>
    </w:p>
    <w:p w:rsidR="00993EF5" w:rsidRDefault="00CF1AF5">
      <w:pPr>
        <w:pStyle w:val="pj"/>
      </w:pPr>
      <w:r>
        <w:t> </w:t>
      </w:r>
    </w:p>
    <w:p w:rsidR="00993EF5" w:rsidRDefault="00CF1AF5">
      <w:pPr>
        <w:pStyle w:val="pj"/>
      </w:pPr>
      <w:bookmarkStart w:id="35" w:name="SUB240000"/>
      <w:bookmarkEnd w:id="35"/>
      <w:r>
        <w:rPr>
          <w:rStyle w:val="s1"/>
        </w:rPr>
        <w:t>Статья 24. Дивиденды по привилегированным акциям</w:t>
      </w:r>
    </w:p>
    <w:p w:rsidR="00993EF5" w:rsidRDefault="00CF1AF5">
      <w:pPr>
        <w:pStyle w:val="pj"/>
      </w:pPr>
      <w:r>
        <w:t>1. Выплата дивидендов по привилегированным акциям общества не требует решения органа общества.</w:t>
      </w:r>
    </w:p>
    <w:p w:rsidR="00993EF5" w:rsidRDefault="00CF1AF5">
      <w:pPr>
        <w:pStyle w:val="pj"/>
      </w:pPr>
      <w:r>
        <w:t>Периодичность выплаты дивидендов и размер дивиденда на одну привилегированную акцию устанавливаются уставом общества.</w:t>
      </w:r>
    </w:p>
    <w:p w:rsidR="00993EF5" w:rsidRDefault="00CF1AF5">
      <w:pPr>
        <w:pStyle w:val="pj"/>
      </w:pPr>
      <w:r>
        <w:t xml:space="preserve">Выплата дивидендов должна быть осуществлена не позднее девяноста дней </w:t>
      </w:r>
      <w:r>
        <w:rPr>
          <w:rStyle w:val="s0"/>
        </w:rPr>
        <w:t>после даты</w:t>
      </w:r>
      <w:r>
        <w:t xml:space="preserve"> составления списка акционеров, имеющих право получения дивидендов.</w:t>
      </w:r>
    </w:p>
    <w:p w:rsidR="00993EF5" w:rsidRDefault="00CF1AF5">
      <w:pPr>
        <w:pStyle w:val="pj"/>
      </w:pPr>
      <w:r>
        <w:rPr>
          <w:rStyle w:val="s0"/>
        </w:rPr>
        <w:t>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rsidR="00993EF5" w:rsidRDefault="00CF1AF5">
      <w:pPr>
        <w:pStyle w:val="pj"/>
      </w:pPr>
      <w:r>
        <w:t>Размер дивидендов, начисляемых по привилегированным акциям, не может быть меньше размера дивидендов, начисляемых по простым акциям за этот же период.</w:t>
      </w:r>
    </w:p>
    <w:p w:rsidR="00993EF5" w:rsidRDefault="00CF1AF5">
      <w:pPr>
        <w:pStyle w:val="pj"/>
      </w:pPr>
      <w: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p w:rsidR="00993EF5" w:rsidRDefault="00CF1AF5">
      <w:pPr>
        <w:pStyle w:val="pj"/>
      </w:pPr>
      <w:r>
        <w:t>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какого-либо показателя при условии регулярности и общедоступности его значений.</w:t>
      </w:r>
    </w:p>
    <w:p w:rsidR="00993EF5" w:rsidRDefault="00CF1AF5">
      <w:pPr>
        <w:pStyle w:val="pj"/>
        <w:spacing w:after="240"/>
      </w:pPr>
      <w:r>
        <w:t xml:space="preserve">3. В течение пяти рабочих дней перед наступлением срока выплаты дивидендов по привилегированным акциям общество обязано опубликовать </w:t>
      </w:r>
      <w:r>
        <w:rPr>
          <w:rStyle w:val="s0"/>
        </w:rPr>
        <w:t>на казахском и русском языках на интернет-ресурсе депозитария финансовой отчетности</w:t>
      </w:r>
      <w:r>
        <w:t xml:space="preserve"> информацию о выплате дивидендов с указанием сведений, перечисленных в подпунктах 1), 2), 4), 5) пункта 3 </w:t>
      </w:r>
      <w:hyperlink w:anchor="sub230300" w:history="1">
        <w:r>
          <w:rPr>
            <w:rStyle w:val="a4"/>
          </w:rPr>
          <w:t>статьи 23</w:t>
        </w:r>
      </w:hyperlink>
      <w:r>
        <w:t xml:space="preserve"> настоящего Закона, а также размере дивиденда в расчете на одну привилегированную акцию общества.</w:t>
      </w:r>
    </w:p>
    <w:p w:rsidR="00993EF5" w:rsidRDefault="00CF1AF5">
      <w:pPr>
        <w:pStyle w:val="pj"/>
        <w:ind w:left="1200" w:hanging="800"/>
      </w:pPr>
      <w:bookmarkStart w:id="36" w:name="SUB250000"/>
      <w:bookmarkEnd w:id="36"/>
      <w:r>
        <w:rPr>
          <w:rStyle w:val="s1"/>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p>
    <w:p w:rsidR="00993EF5" w:rsidRDefault="00CF1AF5">
      <w:pPr>
        <w:pStyle w:val="pj"/>
      </w:pPr>
      <w:r>
        <w:rPr>
          <w:rStyle w:val="s0"/>
        </w:rPr>
        <w:t>1. Лицо, самостоятельно или в совокупности со своими аффилированными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будет принадлежать тридцать или более процентов голосующих акций общества, обязано направить уведомление об этом в общество за тридцать рабочих дней до предполагаемой даты приобретения голосующих акций общества. Уведомление должно содержать сведения о количестве приобретаемых голосующих акций общества и предполагаемой цене их покупки.</w:t>
      </w:r>
    </w:p>
    <w:p w:rsidR="00993EF5" w:rsidRDefault="00CF1AF5">
      <w:pPr>
        <w:pStyle w:val="pj"/>
      </w:pPr>
      <w:r>
        <w:rPr>
          <w:rStyle w:val="s0"/>
        </w:rPr>
        <w:t>2. Лицо,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в течение пятнадцати рабочих дней после даты приобретения обязано направить в общество предложение остальным акционерам продать принадлежащие им акции общества.</w:t>
      </w:r>
    </w:p>
    <w:p w:rsidR="00993EF5" w:rsidRDefault="00CF1AF5">
      <w:pPr>
        <w:pStyle w:val="pj"/>
      </w:pPr>
      <w: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В качестве предлагаемой цены приобретения акций используется наивысшая цена из нижеприведенных:</w:t>
      </w:r>
    </w:p>
    <w:p w:rsidR="00993EF5" w:rsidRDefault="00CF1AF5">
      <w:pPr>
        <w:pStyle w:val="pj"/>
      </w:pPr>
      <w:r>
        <w:t>1) в отношении акций, включенных в представительский список фондовой биржи, функционирующей на территории Республики Казахстан:</w:t>
      </w:r>
    </w:p>
    <w:p w:rsidR="00993EF5" w:rsidRDefault="00CF1AF5">
      <w:pPr>
        <w:pStyle w:val="pj"/>
      </w:pPr>
      <w:r>
        <w:t>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993EF5" w:rsidRDefault="00CF1AF5">
      <w:pPr>
        <w:pStyle w:val="pj"/>
      </w:pPr>
      <w: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993EF5" w:rsidRDefault="00CF1AF5">
      <w:pPr>
        <w:pStyle w:val="pj"/>
      </w:pPr>
      <w:r>
        <w:t>2) в отношении акций, не указанных в подпункте 1) части второй настоящего пункта:</w:t>
      </w:r>
    </w:p>
    <w:p w:rsidR="00993EF5" w:rsidRDefault="00CF1AF5">
      <w:pPr>
        <w:pStyle w:val="pj"/>
      </w:pPr>
      <w:r>
        <w:t>рыночная цена акций, определенная оценщиком в соответствии с законодательством Республики Казахстан об оценочной деятельности;</w:t>
      </w:r>
    </w:p>
    <w:p w:rsidR="00993EF5" w:rsidRDefault="00CF1AF5">
      <w:pPr>
        <w:pStyle w:val="pj"/>
      </w:pPr>
      <w: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993EF5" w:rsidRDefault="00CF1AF5">
      <w:pPr>
        <w:pStyle w:val="pj"/>
      </w:pPr>
      <w:r>
        <w:rPr>
          <w:rStyle w:val="s0"/>
        </w:rPr>
        <w:t>3. Общество в течение трех рабочих дней после даты получения предложения о продаже акций, указанного в пункте 2 настоящей статьи, обеспечивает его размещение на казахском и русском языках на интернет-ресурсе депозитария финансовой отчетности.</w:t>
      </w:r>
    </w:p>
    <w:p w:rsidR="00993EF5" w:rsidRDefault="00CF1AF5">
      <w:pPr>
        <w:pStyle w:val="pj"/>
      </w:pPr>
      <w:r>
        <w:rPr>
          <w:rStyle w:val="s0"/>
        </w:rPr>
        <w:t>4. Остальные акционеры вправе принять предложение лица, указанного в части первой пункта 2 настоящей статьи, о продаже принадлежащих им акций общества в срок не более тридцати рабочих дней после даты опубликования предложения об их продаже.</w:t>
      </w:r>
    </w:p>
    <w:p w:rsidR="00993EF5" w:rsidRDefault="00CF1AF5">
      <w:pPr>
        <w:pStyle w:val="pj"/>
      </w:pPr>
      <w:r>
        <w:rPr>
          <w:rStyle w:val="s0"/>
        </w:rPr>
        <w:t>Акционер, принявший предложение лица, указанного в части первой пункта 2 настоящей статьи, обязан произвести отчуждение принадлежащих ему акций общества в пользу лица, указанного в части первой пункта 2 настоящей статьи, в течение тридцати рабочих дней после даты подачи письменного согласия о продаже принадлежащих ему акций общества.</w:t>
      </w:r>
    </w:p>
    <w:p w:rsidR="00993EF5" w:rsidRDefault="00CF1AF5">
      <w:pPr>
        <w:pStyle w:val="pj"/>
      </w:pPr>
      <w:r>
        <w:rPr>
          <w:rStyle w:val="s0"/>
        </w:rPr>
        <w:t>Лицо, указанное в части первой пункта 2 настоящей статьи, обязано в течение тридцати рабочих дней после даты получения письменного согласия акционера о продаже принадлежащих ему акций общества оплатить данные акции.</w:t>
      </w:r>
    </w:p>
    <w:p w:rsidR="00993EF5" w:rsidRDefault="00CF1AF5">
      <w:pPr>
        <w:pStyle w:val="pj"/>
      </w:pPr>
      <w:r>
        <w:rPr>
          <w:rStyle w:val="s0"/>
        </w:rPr>
        <w:t>5. Общество не вправе препятствовать продаже акций общества акционерами лицу, указанному в части первой пункта 2 настоящей статьи. Общество имеет право сделать предложение лицу, желающему продать акции общества, лицу, указанному в части первой пункта 2 настоящей статьи, об их покупке самим обществом или третьими лицами по цене, превышающей цену, предложенную лицом, указанным в части первой пункта 2 настоящей статьи. Предложение общества о покупке акций общества должно содержать сведения о количестве акций, цене и реквизитах покупателей в случае приобретения акций третьими лицами.</w:t>
      </w:r>
    </w:p>
    <w:p w:rsidR="00993EF5" w:rsidRDefault="00CF1AF5">
      <w:pPr>
        <w:pStyle w:val="pj"/>
      </w:pPr>
      <w:r>
        <w:rPr>
          <w:rStyle w:val="s0"/>
        </w:rPr>
        <w:t>6. В случае несоблюдения обязанностей, установленных настоящей статьей, лицом,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данное лицо (лица):</w:t>
      </w:r>
    </w:p>
    <w:p w:rsidR="00993EF5" w:rsidRDefault="00CF1AF5">
      <w:pPr>
        <w:pStyle w:val="pj"/>
      </w:pPr>
      <w:r>
        <w:rPr>
          <w:rStyle w:val="s0"/>
        </w:rPr>
        <w:t>1) обязано (обязаны) произвести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p w:rsidR="00993EF5" w:rsidRDefault="00CF1AF5">
      <w:pPr>
        <w:pStyle w:val="pj"/>
      </w:pPr>
      <w:r>
        <w:rPr>
          <w:rStyle w:val="s0"/>
        </w:rPr>
        <w:t>2) не вправе предпринимать никаких действий, направленных на оказание влияния на руководство или политику общества, и (или) голосовать по принадлежащим ему (им) голосующим акциям общества до тех пор, пока не произведет (не произведут)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p w:rsidR="00993EF5" w:rsidRDefault="00CF1AF5">
      <w:pPr>
        <w:pStyle w:val="pj"/>
      </w:pPr>
      <w:r>
        <w:rPr>
          <w:rStyle w:val="s0"/>
        </w:rPr>
        <w:t>7. Акционер общества, подавший письменное согласие о продаже принадлежащих ему акций общества в ответ на предложение лица, указанного в части первой пункта 2 настоящей статьи, о продаже принадлежащих ему акций общества, вправе в судебном порядке обжаловать отказ лица, опубликовавшего это предложение, от покупки акций общества.</w:t>
      </w:r>
    </w:p>
    <w:p w:rsidR="00993EF5" w:rsidRDefault="00CF1AF5">
      <w:pPr>
        <w:pStyle w:val="pj"/>
      </w:pPr>
      <w:r>
        <w:rPr>
          <w:rStyle w:val="s0"/>
        </w:rPr>
        <w:t xml:space="preserve">8. Требования настоящей статьи не распространяются на случай, установленный </w:t>
      </w:r>
      <w:hyperlink w:anchor="sub25010000" w:history="1">
        <w:r>
          <w:rPr>
            <w:rStyle w:val="a4"/>
          </w:rPr>
          <w:t>пунктом 1 статьи 25-1</w:t>
        </w:r>
      </w:hyperlink>
      <w:r>
        <w:rPr>
          <w:rStyle w:val="s0"/>
        </w:rPr>
        <w:t xml:space="preserve"> настоящего Закона.</w:t>
      </w:r>
    </w:p>
    <w:p w:rsidR="00993EF5" w:rsidRDefault="00CF1AF5">
      <w:pPr>
        <w:pStyle w:val="pj"/>
      </w:pPr>
      <w:r>
        <w:rPr>
          <w:rStyle w:val="s0"/>
        </w:rPr>
        <w:t>9. Требования пунктов 2, 3, 4, 6 и 7 настоящей статьи не распространяются на случаи:</w:t>
      </w:r>
    </w:p>
    <w:p w:rsidR="00993EF5" w:rsidRDefault="00CF1AF5">
      <w:pPr>
        <w:pStyle w:val="pj"/>
      </w:pPr>
      <w:r>
        <w:rPr>
          <w:rStyle w:val="s0"/>
        </w:rPr>
        <w:t>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w:t>
      </w:r>
    </w:p>
    <w:p w:rsidR="00993EF5" w:rsidRDefault="00CF1AF5">
      <w:pPr>
        <w:pStyle w:val="pj"/>
      </w:pPr>
      <w:r>
        <w:rPr>
          <w:rStyle w:val="s0"/>
        </w:rPr>
        <w:t>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w:t>
      </w:r>
    </w:p>
    <w:p w:rsidR="00993EF5" w:rsidRDefault="00CF1AF5">
      <w:pPr>
        <w:pStyle w:val="pj"/>
      </w:pPr>
      <w:r>
        <w:rPr>
          <w:rStyle w:val="s0"/>
        </w:rPr>
        <w:t> </w:t>
      </w:r>
    </w:p>
    <w:p w:rsidR="00993EF5" w:rsidRDefault="00CF1AF5">
      <w:pPr>
        <w:pStyle w:val="pj"/>
        <w:ind w:left="1200" w:hanging="800"/>
      </w:pPr>
      <w:bookmarkStart w:id="37" w:name="SUB25010000"/>
      <w:bookmarkEnd w:id="37"/>
      <w:r>
        <w:rPr>
          <w:rStyle w:val="s1"/>
        </w:rPr>
        <w:t>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p w:rsidR="00993EF5" w:rsidRDefault="00CF1AF5">
      <w:pPr>
        <w:pStyle w:val="pj"/>
      </w:pPr>
      <w:r>
        <w:rPr>
          <w:rStyle w:val="s0"/>
        </w:rPr>
        <w:t>1. Лицо, которое самостоятельно или в совокупности со своими аффилированными лицами приобрело на вторичном рынке ценных бумаг девяносто пять и более процентов голосующих акций общества либо иное количество голосующих акций, в совокупности составляющее не менее десяти процентов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девяносто пять и более процентов голосующих акций общества, в течение шестидесяти рабочих дней после даты приобретения вправе потребовать от остальных акционеров общества продать ему принадлежащие им голосующие акции данного общества.</w:t>
      </w:r>
    </w:p>
    <w:p w:rsidR="00993EF5" w:rsidRDefault="00CF1AF5">
      <w:pPr>
        <w:pStyle w:val="pj"/>
      </w:pPr>
      <w:r>
        <w:rPr>
          <w:rStyle w:val="s0"/>
        </w:rPr>
        <w:t>Требование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w:t>
      </w:r>
    </w:p>
    <w:p w:rsidR="00993EF5" w:rsidRDefault="00CF1AF5">
      <w:pPr>
        <w:pStyle w:val="pj"/>
      </w:pPr>
      <w:r>
        <w:t>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993EF5" w:rsidRDefault="00CF1AF5">
      <w:pPr>
        <w:pStyle w:val="pj"/>
      </w:pPr>
      <w:r>
        <w:t>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rsidR="00993EF5" w:rsidRDefault="00CF1AF5">
      <w:pPr>
        <w:pStyle w:val="pj"/>
      </w:pPr>
      <w: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993EF5" w:rsidRDefault="00CF1AF5">
      <w:pPr>
        <w:pStyle w:val="pj"/>
      </w:pPr>
      <w: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993EF5" w:rsidRDefault="00CF1AF5">
      <w:pPr>
        <w:pStyle w:val="pj"/>
      </w:pPr>
      <w: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993EF5" w:rsidRDefault="00CF1AF5">
      <w:pPr>
        <w:pStyle w:val="pj"/>
      </w:pPr>
      <w:r>
        <w:t>1) в отношении акций, включенных в представительский список фондовой биржи, функционирующей на территории Республики Казахстан:</w:t>
      </w:r>
    </w:p>
    <w:p w:rsidR="00993EF5" w:rsidRDefault="00CF1AF5">
      <w:pPr>
        <w:pStyle w:val="pj"/>
      </w:pPr>
      <w:r>
        <w:t>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993EF5" w:rsidRDefault="00CF1AF5">
      <w:pPr>
        <w:pStyle w:val="pj"/>
      </w:pPr>
      <w: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993EF5" w:rsidRDefault="00CF1AF5">
      <w:pPr>
        <w:pStyle w:val="pj"/>
      </w:pPr>
      <w:r>
        <w:t>2) в отношении акций, не указанных в подпункте 1) настоящего пункта:</w:t>
      </w:r>
    </w:p>
    <w:p w:rsidR="00993EF5" w:rsidRDefault="00CF1AF5">
      <w:pPr>
        <w:pStyle w:val="pj"/>
      </w:pPr>
      <w:r>
        <w:t>рыночная цена акций, определенная оценщиком в соответствии с законодательством Республики Казахстан об оценочной деятельности;</w:t>
      </w:r>
    </w:p>
    <w:p w:rsidR="00993EF5" w:rsidRDefault="00CF1AF5">
      <w:pPr>
        <w:pStyle w:val="pj"/>
      </w:pPr>
      <w: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993EF5" w:rsidRDefault="00CF1AF5">
      <w:pPr>
        <w:pStyle w:val="pj"/>
      </w:pPr>
      <w:r>
        <w:rPr>
          <w:rStyle w:val="s0"/>
        </w:rPr>
        <w:t>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993EF5" w:rsidRDefault="00CF1AF5">
      <w:pPr>
        <w:pStyle w:val="pj"/>
      </w:pPr>
      <w:r>
        <w:t>Деньги, предназначенные для оплаты голосующих акций общества, выкупаемых лицом, указанным в части первой пункта 1 настоящей статьи, у другого акционера, перечисляются данному акционеру на его банковский счет, предназначенный для зачисления денег от операций с ценными бумагами, сведения о котором имеются у общества, в системе реестров держателей ценных бумаг и (или) системе учета номинального держания.</w:t>
      </w:r>
    </w:p>
    <w:p w:rsidR="00993EF5" w:rsidRDefault="00CF1AF5">
      <w:pPr>
        <w:pStyle w:val="pj"/>
      </w:pPr>
      <w:r>
        <w:t>В случае отсутствия сведений о банковском счете акционера, предназначенном для зачисления денег от операций с ценными бумагами, у общества,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993EF5" w:rsidRDefault="00CF1AF5">
      <w:pPr>
        <w:pStyle w:val="pj"/>
      </w:pPr>
      <w:r>
        <w:rPr>
          <w:rStyle w:val="s0"/>
        </w:rPr>
        <w:t>6. Регистрация сделки по продаже акционерами принадлежащих им голосующих акций общества по требованию лица, указанного в части первой пункта 1 настоящей статьи, осуществляется в системе реестров держателей ценных бумаг и (или) в системе учета номинального держания на основании приказа данного лица.</w:t>
      </w:r>
    </w:p>
    <w:p w:rsidR="00993EF5" w:rsidRDefault="00CF1AF5">
      <w:pPr>
        <w:pStyle w:val="pj"/>
      </w:pPr>
      <w:r>
        <w:rPr>
          <w:rStyle w:val="s0"/>
        </w:rPr>
        <w:t>Списание по требованию лица, указанного в части первой пункта 1 настоящей статьи, голосующих акций общества, на которые наложено обременение, с лицевого счета акционера, открытого в системе учета номинального держания или системе реестров держателей ценных бумаг, а также их оплата осуществляются в течение одного месяца после даты снятия обременения.</w:t>
      </w:r>
    </w:p>
    <w:p w:rsidR="00993EF5" w:rsidRDefault="00CF1AF5">
      <w:pPr>
        <w:pStyle w:val="pj"/>
      </w:pPr>
      <w:r>
        <w:rPr>
          <w:rStyle w:val="s0"/>
        </w:rPr>
        <w:t>Расходы, связанные с регистрацией сделок и их оплатой, несет лицо, приобретающее голосующие акции общества.</w:t>
      </w:r>
    </w:p>
    <w:p w:rsidR="00993EF5" w:rsidRDefault="00CF1AF5">
      <w:pPr>
        <w:pStyle w:val="pj"/>
      </w:pPr>
      <w:r>
        <w:rPr>
          <w:rStyle w:val="s0"/>
        </w:rPr>
        <w:t>7. Право на получение невыплаченных дивидендов по голосующим акциям общества на дату регистрации сделки по приобретению голосующих акций общества лицом, указанным в части первой пункта 1 настоящей статьи, сохраняется за акционерами, продавшими голосующие акции общества по требованию данного лица.</w:t>
      </w:r>
    </w:p>
    <w:p w:rsidR="00993EF5" w:rsidRDefault="00CF1AF5">
      <w:pPr>
        <w:pStyle w:val="pj"/>
      </w:pPr>
      <w:r>
        <w:rPr>
          <w:rStyle w:val="s0"/>
        </w:rPr>
        <w:t xml:space="preserve">Выплата дивидендов по голосующим акциям общества акционерам, продавшим голосующие акции общества в соответствии с требованием лица, указанного в части первой пункта 1 настоящей статьи, производится в порядке, установленном </w:t>
      </w:r>
      <w:hyperlink w:anchor="sub220000" w:history="1">
        <w:r>
          <w:rPr>
            <w:rStyle w:val="a4"/>
          </w:rPr>
          <w:t>статьями 22 и 23</w:t>
        </w:r>
      </w:hyperlink>
      <w:r>
        <w:rPr>
          <w:rStyle w:val="s0"/>
        </w:rPr>
        <w:t xml:space="preserve"> настоящего Закона.</w:t>
      </w:r>
    </w:p>
    <w:p w:rsidR="00993EF5" w:rsidRDefault="00CF1AF5">
      <w:pPr>
        <w:pStyle w:val="pj"/>
      </w:pPr>
      <w:r>
        <w:rPr>
          <w:rStyle w:val="s0"/>
        </w:rPr>
        <w:t xml:space="preserve">8. Исключен в соответствии с </w:t>
      </w:r>
      <w:hyperlink r:id="rId69" w:anchor="sub_id=132501" w:history="1">
        <w:r>
          <w:rPr>
            <w:rStyle w:val="a4"/>
          </w:rPr>
          <w:t>Законом</w:t>
        </w:r>
      </w:hyperlink>
      <w:r>
        <w:rPr>
          <w:rStyle w:val="s0"/>
        </w:rPr>
        <w:t xml:space="preserve"> РК от 12.07.22 г. № 138-VII </w:t>
      </w:r>
    </w:p>
    <w:p w:rsidR="00993EF5" w:rsidRDefault="00CF1AF5">
      <w:pPr>
        <w:pStyle w:val="pj"/>
      </w:pPr>
      <w:r>
        <w:rPr>
          <w:rStyle w:val="s0"/>
        </w:rPr>
        <w:t xml:space="preserve">9. В целях настоящей статьи под голосующими акциями общества понимаются акции, указанные в </w:t>
      </w:r>
      <w:hyperlink w:anchor="sub10008" w:history="1">
        <w:r>
          <w:rPr>
            <w:rStyle w:val="a4"/>
          </w:rPr>
          <w:t>подпункте 8) статьи 1</w:t>
        </w:r>
      </w:hyperlink>
      <w:r>
        <w:rPr>
          <w:rStyle w:val="s0"/>
        </w:rPr>
        <w:t xml:space="preserve">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p w:rsidR="00993EF5" w:rsidRDefault="00CF1AF5">
      <w:pPr>
        <w:pStyle w:val="a3"/>
      </w:pPr>
      <w:r>
        <w:t> </w:t>
      </w:r>
    </w:p>
    <w:p w:rsidR="00993EF5" w:rsidRDefault="00CF1AF5">
      <w:pPr>
        <w:pStyle w:val="pj"/>
      </w:pPr>
      <w:bookmarkStart w:id="38" w:name="SUB260000"/>
      <w:bookmarkEnd w:id="38"/>
      <w:r>
        <w:rPr>
          <w:rStyle w:val="s1"/>
        </w:rPr>
        <w:t>Статья 26. Выкуп размещенных акций по инициативе общества</w:t>
      </w:r>
    </w:p>
    <w:p w:rsidR="00993EF5" w:rsidRDefault="00CF1AF5">
      <w:pPr>
        <w:pStyle w:val="pj"/>
      </w:pPr>
      <w:r>
        <w:t xml:space="preserve">1. </w:t>
      </w:r>
      <w:r>
        <w:rPr>
          <w:rStyle w:val="s0"/>
        </w:rPr>
        <w:t>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p>
    <w:p w:rsidR="00993EF5" w:rsidRDefault="00CF1AF5">
      <w:pPr>
        <w:pStyle w:val="pj"/>
      </w:pPr>
      <w:r>
        <w:rPr>
          <w:rStyle w:val="s0"/>
        </w:rPr>
        <w:t>Выкуп размещенных акций по инициативе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p w:rsidR="00993EF5" w:rsidRDefault="00CF1AF5">
      <w:pPr>
        <w:pStyle w:val="pj"/>
      </w:pPr>
      <w:r>
        <w:t>2.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w:t>
      </w:r>
    </w:p>
    <w:p w:rsidR="00993EF5" w:rsidRDefault="00CF1AF5">
      <w:pPr>
        <w:pStyle w:val="pj"/>
      </w:pPr>
      <w:r>
        <w:t>3. Общество не вправе выкупать свои размещенные акции:</w:t>
      </w:r>
    </w:p>
    <w:p w:rsidR="00993EF5" w:rsidRDefault="00CF1AF5">
      <w:pPr>
        <w:pStyle w:val="pj"/>
      </w:pPr>
      <w:r>
        <w:t>1) до проведения первого общего собрания акционеров;</w:t>
      </w:r>
    </w:p>
    <w:p w:rsidR="00993EF5" w:rsidRDefault="00CF1AF5">
      <w:pPr>
        <w:pStyle w:val="pj"/>
      </w:pPr>
      <w:r>
        <w:t xml:space="preserve">2) </w:t>
      </w:r>
      <w:r>
        <w:rPr>
          <w:rStyle w:val="s0"/>
        </w:rPr>
        <w:t>до утверждения первого отчета об итогах размещения акций среди учредителей;</w:t>
      </w:r>
    </w:p>
    <w:p w:rsidR="00993EF5" w:rsidRDefault="00CF1AF5">
      <w:pPr>
        <w:pStyle w:val="pj"/>
      </w:pPr>
      <w:r>
        <w:t>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Законом;</w:t>
      </w:r>
    </w:p>
    <w:p w:rsidR="00993EF5" w:rsidRDefault="00CF1AF5">
      <w:pPr>
        <w:pStyle w:val="pj"/>
      </w:pPr>
      <w:r>
        <w:rPr>
          <w:rStyle w:val="s0"/>
        </w:rPr>
        <w:t xml:space="preserve">4) если на момент выкупа акций общество отвечает признакам неплатежеспособности или несостоятельности в соответствии с </w:t>
      </w:r>
      <w:hyperlink r:id="rId70" w:anchor="sub_id=50000" w:history="1">
        <w:r>
          <w:rPr>
            <w:rStyle w:val="a4"/>
          </w:rPr>
          <w:t>законодательством</w:t>
        </w:r>
      </w:hyperlink>
      <w:r>
        <w:rPr>
          <w:rStyle w:val="s0"/>
        </w:rPr>
        <w:t xml:space="preserve">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p w:rsidR="00993EF5" w:rsidRDefault="00CF1AF5">
      <w:pPr>
        <w:pStyle w:val="pj"/>
      </w:pPr>
      <w:r>
        <w:t>5) если судом или общим собранием акционеров общества принято решение о его ликвидации;</w:t>
      </w:r>
    </w:p>
    <w:p w:rsidR="00993EF5" w:rsidRDefault="00CF1AF5">
      <w:pPr>
        <w:pStyle w:val="pj"/>
      </w:pPr>
      <w:r>
        <w:t xml:space="preserve">6) в случаях, предусмотренных </w:t>
      </w:r>
      <w:hyperlink r:id="rId71" w:history="1">
        <w:r>
          <w:rPr>
            <w:rStyle w:val="a4"/>
          </w:rPr>
          <w:t>Законом</w:t>
        </w:r>
      </w:hyperlink>
      <w:r>
        <w:t xml:space="preserve"> Республики Казахстан «О банках и банковской деятельности в Республике Казахстан».</w:t>
      </w:r>
    </w:p>
    <w:p w:rsidR="00993EF5" w:rsidRDefault="00CF1AF5">
      <w:pPr>
        <w:pStyle w:val="pj"/>
      </w:pPr>
      <w:r>
        <w:t xml:space="preserve">4. Если количество выкупаемых по инициативе общества его размещенных акций превышает один процент от их общего количества, </w:t>
      </w:r>
      <w:r>
        <w:rPr>
          <w:rStyle w:val="s0"/>
        </w:rPr>
        <w:t>до заключения сделки (сделок) купли-продажи акций</w:t>
      </w:r>
      <w:r>
        <w:t xml:space="preserve"> оно обязано объявить о таком выкупе своим акционерам.</w:t>
      </w:r>
    </w:p>
    <w:p w:rsidR="00993EF5" w:rsidRDefault="00CF1AF5">
      <w:pPr>
        <w:pStyle w:val="pj"/>
      </w:pPr>
      <w:r>
        <w:t xml:space="preserve">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w:t>
      </w:r>
      <w:r>
        <w:rPr>
          <w:rStyle w:val="s0"/>
        </w:rPr>
        <w:t>на казахском и русском языках на интернет-ресурсе депозитария финансовой отчетности</w:t>
      </w:r>
      <w:r>
        <w:t>.</w:t>
      </w:r>
    </w:p>
    <w:p w:rsidR="00993EF5" w:rsidRDefault="00CF1AF5">
      <w:pPr>
        <w:pStyle w:val="pj"/>
        <w:spacing w:after="240"/>
      </w:pPr>
      <w:r>
        <w:t xml:space="preserve">5. В случае, если количество размещенных акций общества, заявленных его акционерами к выкупу, превышает количество акций, </w:t>
      </w:r>
      <w:r>
        <w:rPr>
          <w:rStyle w:val="s0"/>
        </w:rPr>
        <w:t>которое объявлено обществом к выкупу</w:t>
      </w:r>
      <w:r>
        <w:t>, эти акции выкупаются у акционеров пропорционально количеству принадлежащих им акций.</w:t>
      </w:r>
    </w:p>
    <w:p w:rsidR="00993EF5" w:rsidRDefault="00CF1AF5">
      <w:pPr>
        <w:pStyle w:val="pj"/>
      </w:pPr>
      <w:bookmarkStart w:id="39" w:name="SUB270000"/>
      <w:bookmarkEnd w:id="39"/>
      <w:r>
        <w:rPr>
          <w:rStyle w:val="s1"/>
        </w:rPr>
        <w:t>Статья 27. Выкуп размещенных акций обществом по требованию акционера</w:t>
      </w:r>
    </w:p>
    <w:p w:rsidR="00993EF5" w:rsidRDefault="00CF1AF5">
      <w:pPr>
        <w:pStyle w:val="pj"/>
      </w:pPr>
      <w:r>
        <w:rPr>
          <w:rStyle w:val="s0"/>
        </w:rPr>
        <w:t xml:space="preserve">1. </w:t>
      </w:r>
      <w:hyperlink r:id="rId72" w:anchor="sub_id=1100" w:history="1">
        <w:r>
          <w:rPr>
            <w:rStyle w:val="a4"/>
          </w:rPr>
          <w:t>Выкуп</w:t>
        </w:r>
      </w:hyperlink>
      <w:r>
        <w:rPr>
          <w:rStyle w:val="s0"/>
        </w:rPr>
        <w:t xml:space="preserve"> размещенных акций должен быть произведен обществом по требованию акционера общества, которое может быть предъявлено им в случаях:</w:t>
      </w:r>
    </w:p>
    <w:p w:rsidR="00993EF5" w:rsidRDefault="00CF1AF5">
      <w:pPr>
        <w:pStyle w:val="pj"/>
      </w:pPr>
      <w:r>
        <w:rPr>
          <w:rStyle w:val="s0"/>
        </w:rPr>
        <w:t>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w:t>
      </w:r>
    </w:p>
    <w:p w:rsidR="00993EF5" w:rsidRDefault="00CF1AF5">
      <w:pPr>
        <w:pStyle w:val="pj"/>
      </w:pPr>
      <w:r>
        <w:rPr>
          <w:rStyle w:val="s0"/>
        </w:rPr>
        <w:t>1-1) принятия общим собранием акционеров решения о делистинге акций общества (если акционер не участвовал в общем собрании акционеров или если он принимал участие в этом собрании и голосовал против принятия указанного решения);</w:t>
      </w:r>
    </w:p>
    <w:p w:rsidR="00993EF5" w:rsidRDefault="00CF1AF5">
      <w:pPr>
        <w:pStyle w:val="pj"/>
      </w:pPr>
      <w:r>
        <w:rPr>
          <w:rStyle w:val="s0"/>
        </w:rPr>
        <w:t>1-2) принятия решения организатором торгов о делистинге акций общества;</w:t>
      </w:r>
    </w:p>
    <w:p w:rsidR="00993EF5" w:rsidRDefault="00CF1AF5">
      <w:pPr>
        <w:pStyle w:val="pj"/>
      </w:pPr>
      <w:r>
        <w:rPr>
          <w:rStyle w:val="s0"/>
        </w:rPr>
        <w:t>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(или) уставом общества;</w:t>
      </w:r>
    </w:p>
    <w:p w:rsidR="00993EF5" w:rsidRDefault="00CF1AF5">
      <w:pPr>
        <w:pStyle w:val="pj"/>
      </w:pPr>
      <w:r>
        <w:rPr>
          <w:rStyle w:val="s0"/>
        </w:rPr>
        <w:t>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993EF5" w:rsidRDefault="00CF1AF5">
      <w:pPr>
        <w:pStyle w:val="pj"/>
      </w:pPr>
      <w:r>
        <w:t>4)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993EF5" w:rsidRDefault="00CF1AF5">
      <w:pPr>
        <w:pStyle w:val="pj"/>
      </w:pPr>
      <w:r>
        <w:t>Положение настоящего подпункта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законами Республики Казахстан.</w:t>
      </w:r>
    </w:p>
    <w:p w:rsidR="00993EF5" w:rsidRDefault="00CF1AF5">
      <w:pPr>
        <w:pStyle w:val="pj"/>
      </w:pPr>
      <w:r>
        <w:rPr>
          <w:rStyle w:val="s0"/>
        </w:rPr>
        <w:t>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установленном настоящим Законом.</w:t>
      </w:r>
    </w:p>
    <w:p w:rsidR="00993EF5" w:rsidRDefault="00CF1AF5">
      <w:pPr>
        <w:pStyle w:val="pj"/>
      </w:pPr>
      <w: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определения стоимости акций, действовавшей до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ценных бумаг.</w:t>
      </w:r>
    </w:p>
    <w:p w:rsidR="00993EF5" w:rsidRDefault="00CF1AF5">
      <w:pPr>
        <w:pStyle w:val="pj"/>
      </w:pPr>
      <w:r>
        <w:rPr>
          <w:rStyle w:val="s0"/>
        </w:rPr>
        <w:t>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 о делистинге акций общества предъявить обществу требование о выкупе принадлежащих ему акций посредством направления обществу письменного заявления.</w:t>
      </w:r>
    </w:p>
    <w:p w:rsidR="00993EF5" w:rsidRDefault="00CF1AF5">
      <w:pPr>
        <w:pStyle w:val="pj"/>
      </w:pPr>
      <w:r>
        <w:t>В течение тридцати дней со дня получения указанного заявления общество обязано выкупить акции у акционера.</w:t>
      </w:r>
    </w:p>
    <w:p w:rsidR="00993EF5" w:rsidRDefault="00CF1AF5">
      <w:pPr>
        <w:pStyle w:val="pj"/>
      </w:pPr>
      <w:r>
        <w:rPr>
          <w:rStyle w:val="s0"/>
        </w:rPr>
        <w:t>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w:t>
      </w:r>
    </w:p>
    <w:p w:rsidR="00993EF5" w:rsidRDefault="00CF1AF5">
      <w:pPr>
        <w:pStyle w:val="pj"/>
      </w:pPr>
      <w:r>
        <w:rPr>
          <w:rStyle w:val="s0"/>
        </w:rPr>
        <w:t> </w:t>
      </w:r>
    </w:p>
    <w:p w:rsidR="00993EF5" w:rsidRDefault="00CF1AF5">
      <w:pPr>
        <w:pStyle w:val="pj"/>
      </w:pPr>
      <w:bookmarkStart w:id="40" w:name="SUB280000"/>
      <w:bookmarkEnd w:id="40"/>
      <w:r>
        <w:rPr>
          <w:rStyle w:val="s1"/>
        </w:rPr>
        <w:t>Статья 28. Ограничения по выкупу обществом размещенных акций</w:t>
      </w:r>
    </w:p>
    <w:p w:rsidR="00993EF5" w:rsidRDefault="00CF1AF5">
      <w:pPr>
        <w:pStyle w:val="pj"/>
      </w:pPr>
      <w:r>
        <w:t xml:space="preserve">1. </w:t>
      </w:r>
      <w:r>
        <w:rPr>
          <w:rStyle w:val="s0"/>
        </w:rPr>
        <w:t>Общее количество выкупленных и</w:t>
      </w:r>
      <w:r>
        <w:t xml:space="preserve">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превышать десять процентов от размера его собственного капитала:</w:t>
      </w:r>
    </w:p>
    <w:p w:rsidR="00993EF5" w:rsidRDefault="00CF1AF5">
      <w:pPr>
        <w:pStyle w:val="pj"/>
      </w:pPr>
      <w:r>
        <w:t xml:space="preserve">1) </w:t>
      </w:r>
      <w:r>
        <w:rPr>
          <w:rStyle w:val="s0"/>
        </w:rPr>
        <w:t>при выкупе размещенных акций по требованию акционера - по состоянию на дату:</w:t>
      </w:r>
    </w:p>
    <w:p w:rsidR="00993EF5" w:rsidRDefault="00CF1AF5">
      <w:pPr>
        <w:pStyle w:val="pj"/>
      </w:pPr>
      <w:r>
        <w:rPr>
          <w:rStyle w:val="s0"/>
        </w:rPr>
        <w:t xml:space="preserve">принятия общим собранием акционеров решений, указанных в </w:t>
      </w:r>
      <w:hyperlink w:anchor="sub270000" w:history="1">
        <w:r>
          <w:rPr>
            <w:rStyle w:val="a4"/>
          </w:rPr>
          <w:t>подпунктах 1), 1-1) и 3) пункта 1 статьи 27</w:t>
        </w:r>
      </w:hyperlink>
      <w:r>
        <w:rPr>
          <w:rStyle w:val="s0"/>
        </w:rPr>
        <w:t xml:space="preserve"> настоящего Закона;</w:t>
      </w:r>
    </w:p>
    <w:p w:rsidR="00993EF5" w:rsidRDefault="00CF1AF5">
      <w:pPr>
        <w:pStyle w:val="pj"/>
      </w:pPr>
      <w:r>
        <w:rPr>
          <w:rStyle w:val="s0"/>
        </w:rPr>
        <w:t>принятия организатором торгов решения о делистинге акций общества;</w:t>
      </w:r>
    </w:p>
    <w:p w:rsidR="00993EF5" w:rsidRDefault="00CF1AF5">
      <w:pPr>
        <w:pStyle w:val="pj"/>
      </w:pPr>
      <w:r>
        <w:rPr>
          <w:rStyle w:val="s0"/>
        </w:rPr>
        <w:t>принятия решения о заключении крупной сделки и (или) сделки, в совершении которой обществом имеется заинтересованность;</w:t>
      </w:r>
    </w:p>
    <w:p w:rsidR="00993EF5" w:rsidRDefault="00CF1AF5">
      <w:pPr>
        <w:pStyle w:val="pj"/>
      </w:pPr>
      <w:r>
        <w:t>2) при выкупе размещенных акций по инициативе общества - по состоянию на дату принятия решения о выкупе размещенных акций общества.</w:t>
      </w:r>
    </w:p>
    <w:p w:rsidR="00993EF5" w:rsidRDefault="00CF1AF5">
      <w:pPr>
        <w:pStyle w:val="pj"/>
      </w:pPr>
      <w:r>
        <w:t xml:space="preserve">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hyperlink r:id="rId73" w:anchor="sub_id=17020000" w:history="1">
        <w:r>
          <w:rPr>
            <w:rStyle w:val="a4"/>
          </w:rPr>
          <w:t>статьей 17-2</w:t>
        </w:r>
      </w:hyperlink>
      <w:r>
        <w:t xml:space="preserve"> Закона Республики Казахстан «О банках и банковской деятельности в Республике Казахстан».</w:t>
      </w:r>
    </w:p>
    <w:p w:rsidR="00993EF5" w:rsidRDefault="00CF1AF5">
      <w:pPr>
        <w:pStyle w:val="pj"/>
        <w:spacing w:after="240"/>
      </w:pPr>
      <w:r>
        <w:t>2. Выкупленные обществом акции не учитываются при определении кворума общего собрания его акционеров и не участвуют в голосовании на нем.</w:t>
      </w:r>
    </w:p>
    <w:p w:rsidR="00993EF5" w:rsidRDefault="00CF1AF5">
      <w:pPr>
        <w:pStyle w:val="pj"/>
        <w:spacing w:after="240"/>
      </w:pPr>
      <w:bookmarkStart w:id="41" w:name="SUB290000"/>
      <w:bookmarkEnd w:id="41"/>
      <w:r>
        <w:rPr>
          <w:rStyle w:val="s1"/>
        </w:rPr>
        <w:t xml:space="preserve">Статья 29. </w:t>
      </w:r>
      <w:r>
        <w:rPr>
          <w:rStyle w:val="s0"/>
        </w:rPr>
        <w:t xml:space="preserve">Исключена в соответствии с </w:t>
      </w:r>
      <w:hyperlink r:id="rId74" w:anchor="sub_id=1119" w:history="1">
        <w:r>
          <w:rPr>
            <w:rStyle w:val="a4"/>
          </w:rPr>
          <w:t>Законом</w:t>
        </w:r>
      </w:hyperlink>
      <w:r>
        <w:rPr>
          <w:rStyle w:val="s0"/>
        </w:rPr>
        <w:t xml:space="preserve"> РК от 08.07.05 г. № 72-III </w:t>
      </w:r>
    </w:p>
    <w:p w:rsidR="00993EF5" w:rsidRDefault="00CF1AF5">
      <w:pPr>
        <w:pStyle w:val="pj"/>
      </w:pPr>
      <w:bookmarkStart w:id="42" w:name="SUB300000"/>
      <w:bookmarkEnd w:id="42"/>
      <w:r>
        <w:rPr>
          <w:rStyle w:val="s1"/>
        </w:rPr>
        <w:t>Статья 30. Конвертирование ценных бумаг и иных денежных обязательств эмитента в простые акции общества</w:t>
      </w:r>
    </w:p>
    <w:p w:rsidR="00993EF5" w:rsidRDefault="00CF1AF5">
      <w:pPr>
        <w:pStyle w:val="pj"/>
      </w:pPr>
      <w:r>
        <w:t xml:space="preserve">1. Общество вправе выпускать </w:t>
      </w:r>
      <w:hyperlink r:id="rId75" w:history="1">
        <w:r>
          <w:rPr>
            <w:rStyle w:val="a4"/>
          </w:rPr>
          <w:t>конвертируемые ценные бумаги</w:t>
        </w:r>
      </w:hyperlink>
      <w:r>
        <w:t xml:space="preserve"> </w:t>
      </w:r>
      <w:r>
        <w:rPr>
          <w:rStyle w:val="s0"/>
        </w:rPr>
        <w:t>только в случае, если возможность такого выпуска предусмотрена его уставом.</w:t>
      </w:r>
    </w:p>
    <w:p w:rsidR="00993EF5" w:rsidRDefault="00625DB7">
      <w:pPr>
        <w:pStyle w:val="pj"/>
      </w:pPr>
      <w:hyperlink r:id="rId76" w:anchor="sub_id=160400" w:history="1">
        <w:r w:rsidR="00CF1AF5">
          <w:rPr>
            <w:rStyle w:val="a4"/>
          </w:rPr>
          <w:t>Некоммерческие организации</w:t>
        </w:r>
      </w:hyperlink>
      <w:r w:rsidR="00CF1AF5">
        <w:rPr>
          <w:rStyle w:val="s0"/>
        </w:rPr>
        <w:t>, созданные в организационно-правовой форме акционерного общества, не вправе выпускать конвертируемые ценные бумаги.</w:t>
      </w:r>
    </w:p>
    <w:p w:rsidR="00993EF5" w:rsidRDefault="00CF1AF5">
      <w:pPr>
        <w:pStyle w:val="pj"/>
      </w:pPr>
      <w:r>
        <w:t xml:space="preserve">2. </w:t>
      </w:r>
      <w:r>
        <w:rPr>
          <w:rStyle w:val="s0"/>
        </w:rPr>
        <w:t>Выпуск ценных бумаг общества, конвертируемых в акции, допускается в пределах разницы между объявленными и размещенными акциями общества.</w:t>
      </w:r>
    </w:p>
    <w:p w:rsidR="00993EF5" w:rsidRDefault="00CF1AF5">
      <w:pPr>
        <w:pStyle w:val="pj"/>
      </w:pPr>
      <w:r>
        <w:rPr>
          <w:rStyle w:val="s0"/>
        </w:rPr>
        <w:t>3. Условия, сроки и порядок конвертирования ценных бумаг общества указываются в проспекте выпуска конвертируемых ценных бумаг.</w:t>
      </w:r>
    </w:p>
    <w:p w:rsidR="00993EF5" w:rsidRDefault="00CF1AF5">
      <w:pPr>
        <w:pStyle w:val="pj"/>
      </w:pPr>
      <w:r>
        <w:rPr>
          <w:rStyle w:val="s0"/>
        </w:rPr>
        <w:t>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p w:rsidR="00993EF5" w:rsidRDefault="00CF1AF5">
      <w:pPr>
        <w:pStyle w:val="pj"/>
      </w:pPr>
      <w:r>
        <w:rPr>
          <w:rStyle w:val="s0"/>
        </w:rPr>
        <w:t>1) проспекта выпуска ценных бумаг, конвертируемых в простые акции общества;</w:t>
      </w:r>
    </w:p>
    <w:p w:rsidR="00993EF5" w:rsidRDefault="00CF1AF5">
      <w:pPr>
        <w:pStyle w:val="pj"/>
      </w:pPr>
      <w:r>
        <w:rPr>
          <w:rStyle w:val="s0"/>
        </w:rPr>
        <w:t xml:space="preserve">2) плана реструктуризации банка, принятого в порядке, предусмотренном </w:t>
      </w:r>
      <w:hyperlink r:id="rId77" w:anchor="sub_id=59030800" w:history="1">
        <w:r>
          <w:rPr>
            <w:rStyle w:val="a4"/>
          </w:rPr>
          <w:t>законодательством</w:t>
        </w:r>
      </w:hyperlink>
      <w:r>
        <w:rPr>
          <w:rStyle w:val="s0"/>
        </w:rPr>
        <w:t xml:space="preserve"> Республики Казахстан о банках и банковской деятельности;</w:t>
      </w:r>
    </w:p>
    <w:p w:rsidR="00993EF5" w:rsidRDefault="00CF1AF5">
      <w:pPr>
        <w:pStyle w:val="pj"/>
      </w:pPr>
      <w:r>
        <w:rPr>
          <w:rStyle w:val="s0"/>
        </w:rPr>
        <w:t xml:space="preserve">2-1) решения уполномоченного органа о применении мер по урегулированию банка, отнесенного к категории неплатежеспособных банков, в порядке, предусмотренном </w:t>
      </w:r>
      <w:hyperlink r:id="rId78" w:history="1">
        <w:r>
          <w:rPr>
            <w:rStyle w:val="a4"/>
          </w:rPr>
          <w:t>Законом</w:t>
        </w:r>
      </w:hyperlink>
      <w:r>
        <w:rPr>
          <w:rStyle w:val="s0"/>
        </w:rPr>
        <w:t xml:space="preserve"> Республики Казахстан «О банках и банковской деятельности в Республике Казахстан»;</w:t>
      </w:r>
    </w:p>
    <w:p w:rsidR="00993EF5" w:rsidRDefault="00CF1AF5">
      <w:pPr>
        <w:pStyle w:val="pj"/>
      </w:pPr>
      <w:r>
        <w:t xml:space="preserve">3) плана реабилитации, если в отношении общества применена реабилитационная процедура в порядке, предусмотренном </w:t>
      </w:r>
      <w:hyperlink r:id="rId79" w:anchor="sub_id=350000" w:history="1">
        <w:r>
          <w:rPr>
            <w:rStyle w:val="a4"/>
          </w:rPr>
          <w:t>законодательством</w:t>
        </w:r>
      </w:hyperlink>
      <w:r>
        <w:rPr>
          <w:rStyle w:val="s0"/>
        </w:rPr>
        <w:t xml:space="preserve"> </w:t>
      </w:r>
      <w:r>
        <w:t>Республики Казахстан о реабилитации и банкротстве.</w:t>
      </w:r>
    </w:p>
    <w:p w:rsidR="00993EF5" w:rsidRDefault="00CF1AF5">
      <w:pPr>
        <w:pStyle w:val="pj"/>
      </w:pPr>
      <w:r>
        <w:t>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p>
    <w:p w:rsidR="00993EF5" w:rsidRDefault="00CF1AF5">
      <w:pPr>
        <w:pStyle w:val="pj"/>
      </w:pPr>
      <w:r>
        <w:t>6. В случаях конвертирования ценных бумаг и (или)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rsidR="00993EF5" w:rsidRDefault="00CF1AF5">
      <w:pPr>
        <w:pStyle w:val="pj"/>
      </w:pPr>
      <w:r>
        <w:rPr>
          <w:rStyle w:val="s0"/>
        </w:rPr>
        <w:t>7. Общество вправе конвертировать ценные бумаги в простые акции общества при условии соблюдения лицами, 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p w:rsidR="00993EF5" w:rsidRDefault="00CF1AF5">
      <w:pPr>
        <w:pStyle w:val="pj"/>
      </w:pPr>
      <w:r>
        <w:rPr>
          <w:rStyle w:val="s0"/>
        </w:rPr>
        <w:t xml:space="preserve">Запрещается конвертирование ценных бумаг в простые акции общества в случаях, предусмотренных </w:t>
      </w:r>
      <w:hyperlink r:id="rId80" w:anchor="sub_id=3100" w:history="1">
        <w:r>
          <w:rPr>
            <w:rStyle w:val="a4"/>
          </w:rPr>
          <w:t>нормативным правовым актом</w:t>
        </w:r>
      </w:hyperlink>
      <w:r>
        <w:rPr>
          <w:rStyle w:val="s0"/>
        </w:rPr>
        <w:t xml:space="preserve"> уполномоченного органа.</w:t>
      </w:r>
    </w:p>
    <w:p w:rsidR="00993EF5" w:rsidRDefault="00CF1AF5">
      <w:pPr>
        <w:pStyle w:val="pj"/>
      </w:pPr>
      <w:r>
        <w:t> </w:t>
      </w:r>
    </w:p>
    <w:p w:rsidR="00993EF5" w:rsidRDefault="00CF1AF5">
      <w:pPr>
        <w:pStyle w:val="pj"/>
      </w:pPr>
      <w:bookmarkStart w:id="43" w:name="SUB30010000"/>
      <w:bookmarkEnd w:id="43"/>
      <w:r>
        <w:rPr>
          <w:rStyle w:val="s1"/>
        </w:rPr>
        <w:t>Статья 30-1. Обмен размещенных акций общества одного вида на акции данного общества другого вида</w:t>
      </w:r>
    </w:p>
    <w:p w:rsidR="00993EF5" w:rsidRDefault="00CF1AF5">
      <w:pPr>
        <w:pStyle w:val="pj"/>
      </w:pPr>
      <w:r>
        <w:rPr>
          <w:rStyle w:val="s0"/>
        </w:rPr>
        <w:t>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w:t>
      </w:r>
    </w:p>
    <w:p w:rsidR="00993EF5" w:rsidRDefault="00CF1AF5">
      <w:pPr>
        <w:pStyle w:val="pj"/>
      </w:pPr>
      <w:r>
        <w:rPr>
          <w:rStyle w:val="s0"/>
        </w:rPr>
        <w:t>2. Условия, сроки и порядок обмена размещенных акций общества одного вида на акции данного общества другого вида определяются общим собранием акционеров общества.</w:t>
      </w:r>
    </w:p>
    <w:p w:rsidR="00993EF5" w:rsidRDefault="00CF1AF5">
      <w:pPr>
        <w:pStyle w:val="pj"/>
      </w:pPr>
      <w:r>
        <w:t> </w:t>
      </w:r>
    </w:p>
    <w:p w:rsidR="00993EF5" w:rsidRDefault="00CF1AF5">
      <w:pPr>
        <w:pStyle w:val="pj"/>
        <w:ind w:left="1200" w:hanging="800"/>
      </w:pPr>
      <w:bookmarkStart w:id="44" w:name="SUB30020000"/>
      <w:bookmarkEnd w:id="44"/>
      <w:r>
        <w:rPr>
          <w:rStyle w:val="s1"/>
        </w:rPr>
        <w:t>Статья 30-2. Дробление акций общества</w:t>
      </w:r>
    </w:p>
    <w:p w:rsidR="00993EF5" w:rsidRDefault="00CF1AF5">
      <w:pPr>
        <w:pStyle w:val="pj"/>
      </w:pPr>
      <w:r>
        <w:t>1. По решению общего собрания акционеров общество вправе произвести дробление акций.</w:t>
      </w:r>
    </w:p>
    <w:p w:rsidR="00993EF5" w:rsidRDefault="00CF1AF5">
      <w:pPr>
        <w:pStyle w:val="pj"/>
      </w:pPr>
      <w:r>
        <w:t>Дробление акций не приводит к изменению размера уставного капитала общества.</w:t>
      </w:r>
    </w:p>
    <w:p w:rsidR="00993EF5" w:rsidRDefault="00CF1AF5">
      <w:pPr>
        <w:pStyle w:val="pj"/>
      </w:pPr>
      <w:r>
        <w:t>Внесение изменений в отчет об итогах размещения акций осуществляется в порядке и сроки, установленные нормативным правовым актом уполномоченного органа.</w:t>
      </w:r>
    </w:p>
    <w:p w:rsidR="00993EF5" w:rsidRDefault="00CF1AF5">
      <w:pPr>
        <w:pStyle w:val="pj"/>
      </w:pPr>
      <w:r>
        <w:t>2. Решение общего собрания акционеров общества по дроблению акций должно содержать следующие сведения:</w:t>
      </w:r>
    </w:p>
    <w:p w:rsidR="00993EF5" w:rsidRDefault="00CF1AF5">
      <w:pPr>
        <w:pStyle w:val="pj"/>
      </w:pPr>
      <w:r>
        <w:t>1) вид акций, подлежащих дроблению;</w:t>
      </w:r>
    </w:p>
    <w:p w:rsidR="00993EF5" w:rsidRDefault="00CF1AF5">
      <w:pPr>
        <w:pStyle w:val="pj"/>
      </w:pPr>
      <w:r>
        <w:t>2) коэффициент дробления;</w:t>
      </w:r>
    </w:p>
    <w:p w:rsidR="00993EF5" w:rsidRDefault="00CF1AF5">
      <w:pPr>
        <w:pStyle w:val="pj"/>
      </w:pPr>
      <w:r>
        <w:t>3) сроки проведения дробления;</w:t>
      </w:r>
    </w:p>
    <w:p w:rsidR="00993EF5" w:rsidRDefault="00CF1AF5">
      <w:pPr>
        <w:pStyle w:val="pj"/>
      </w:pPr>
      <w:r>
        <w:t>4) иные сведения.</w:t>
      </w:r>
    </w:p>
    <w:p w:rsidR="00993EF5" w:rsidRDefault="00CF1AF5">
      <w:pPr>
        <w:pStyle w:val="pj"/>
      </w:pPr>
      <w:r>
        <w:t>В случае дробления простых акций общество обязано произвести по такому же коэффициенту:</w:t>
      </w:r>
    </w:p>
    <w:p w:rsidR="00993EF5" w:rsidRDefault="00CF1AF5">
      <w:pPr>
        <w:pStyle w:val="pj"/>
      </w:pPr>
      <w:r>
        <w:t>дробление привилегированных акций общества;</w:t>
      </w:r>
    </w:p>
    <w:p w:rsidR="00993EF5" w:rsidRDefault="00CF1AF5">
      <w:pPr>
        <w:pStyle w:val="pj"/>
      </w:pPr>
      <w:r>
        <w:t>уменьшение гарантированного размера дивиденда по привилегированным акциям общества.</w:t>
      </w:r>
    </w:p>
    <w:p w:rsidR="00993EF5" w:rsidRDefault="00CF1AF5">
      <w:pPr>
        <w:pStyle w:val="pj"/>
      </w:pPr>
      <w:r>
        <w:t>В случае дробления привилегированных акций общество обязано произвести по такому же коэффициенту:</w:t>
      </w:r>
    </w:p>
    <w:p w:rsidR="00993EF5" w:rsidRDefault="00CF1AF5">
      <w:pPr>
        <w:pStyle w:val="pj"/>
      </w:pPr>
      <w:r>
        <w:t>дробление простых акций общества;</w:t>
      </w:r>
    </w:p>
    <w:p w:rsidR="00993EF5" w:rsidRDefault="00CF1AF5">
      <w:pPr>
        <w:pStyle w:val="pj"/>
      </w:pPr>
      <w:r>
        <w:t>уменьшение гарантированного размера дивиденда по привилегированным акциям общества.</w:t>
      </w:r>
    </w:p>
    <w:p w:rsidR="00993EF5" w:rsidRDefault="00CF1AF5">
      <w:pPr>
        <w:pStyle w:val="pj"/>
      </w:pPr>
      <w:r>
        <w:t>3. При дроблении акций не допускаются ограничения прав акционеров, за исключением случаев, предусмотренных законами Республики Казахстан.</w:t>
      </w:r>
    </w:p>
    <w:p w:rsidR="00993EF5" w:rsidRDefault="00CF1AF5">
      <w:pPr>
        <w:pStyle w:val="pj"/>
      </w:pPr>
      <w:r>
        <w:t> </w:t>
      </w:r>
    </w:p>
    <w:p w:rsidR="00993EF5" w:rsidRDefault="00CF1AF5">
      <w:pPr>
        <w:pStyle w:val="pj"/>
      </w:pPr>
      <w:bookmarkStart w:id="45" w:name="SUB310000"/>
      <w:bookmarkEnd w:id="45"/>
      <w:r>
        <w:rPr>
          <w:rStyle w:val="s1"/>
        </w:rPr>
        <w:t>Статья 31. Залог ценных бумаг общества</w:t>
      </w:r>
    </w:p>
    <w:p w:rsidR="00993EF5" w:rsidRDefault="00CF1AF5">
      <w:pPr>
        <w:pStyle w:val="pj"/>
      </w:pPr>
      <w:r>
        <w:t>1. Право закладывать ценные бумаги общества не может быть ограничено или исключено положениями устава общества.</w:t>
      </w:r>
    </w:p>
    <w:p w:rsidR="00993EF5" w:rsidRDefault="00CF1AF5">
      <w:pPr>
        <w:pStyle w:val="pj"/>
      </w:pPr>
      <w:r>
        <w:t>Акционер имеет право голоса и на получение дивидендов по заложенной им акции, если иное не предусмотрено условиями залога.</w:t>
      </w:r>
    </w:p>
    <w:p w:rsidR="00993EF5" w:rsidRDefault="00CF1AF5">
      <w:pPr>
        <w:pStyle w:val="pj"/>
      </w:pPr>
      <w:r>
        <w:t>2. Общество может принимать в залог размещенные им ценные бумаги только в случае, если:</w:t>
      </w:r>
    </w:p>
    <w:p w:rsidR="00993EF5" w:rsidRDefault="00CF1AF5">
      <w:pPr>
        <w:pStyle w:val="pj"/>
      </w:pPr>
      <w:r>
        <w:t>1) передаваемые в залог ценные бумаги полностью оплачены;</w:t>
      </w:r>
    </w:p>
    <w:p w:rsidR="00993EF5" w:rsidRDefault="00CF1AF5">
      <w:pPr>
        <w:pStyle w:val="pj"/>
      </w:pPr>
      <w:r>
        <w:t xml:space="preserve">2) общее </w:t>
      </w:r>
      <w:r>
        <w:rPr>
          <w:rStyle w:val="s0"/>
        </w:rPr>
        <w:t>количество акций</w:t>
      </w:r>
      <w:r>
        <w:t>, передаваемых в залог обществу и находящихся у него в залоге, составляет не более двадцати пяти процентов размещенных акций общества, за исключением акций, выкупленных обществом;</w:t>
      </w:r>
    </w:p>
    <w:p w:rsidR="00993EF5" w:rsidRDefault="00CF1AF5">
      <w:pPr>
        <w:pStyle w:val="pj"/>
      </w:pPr>
      <w:r>
        <w:t>3) договор о залоге одобрен советом директоров, если иное не установлено уставом общества.</w:t>
      </w:r>
    </w:p>
    <w:p w:rsidR="00993EF5" w:rsidRDefault="00CF1AF5">
      <w:pPr>
        <w:pStyle w:val="pj"/>
      </w:pPr>
      <w:r>
        <w:t>3.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w:t>
      </w:r>
    </w:p>
    <w:p w:rsidR="00993EF5" w:rsidRDefault="00CF1AF5">
      <w:pPr>
        <w:pStyle w:val="pj"/>
        <w:spacing w:after="240"/>
      </w:pPr>
      <w:r>
        <w:t xml:space="preserve">4. Порядок регистрации залога ценных бумаг общества определяется в соответствии с </w:t>
      </w:r>
      <w:hyperlink r:id="rId81" w:anchor="sub_id=370000" w:history="1">
        <w:r>
          <w:rPr>
            <w:rStyle w:val="a4"/>
          </w:rPr>
          <w:t>законодательством Республики Казахстан о рынке ценных бумаг</w:t>
        </w:r>
      </w:hyperlink>
      <w:r>
        <w:t>.</w:t>
      </w:r>
    </w:p>
    <w:p w:rsidR="00993EF5" w:rsidRDefault="00CF1AF5">
      <w:pPr>
        <w:pStyle w:val="pj"/>
        <w:ind w:left="1200" w:hanging="800"/>
      </w:pPr>
      <w:bookmarkStart w:id="46" w:name="SUB320000"/>
      <w:bookmarkEnd w:id="46"/>
      <w:r>
        <w:rPr>
          <w:rStyle w:val="s1"/>
        </w:rPr>
        <w:t>Статья 32. Погашение налоговой задолженности общества с участием государства в уставном капитале за счет объявленных акций общества</w:t>
      </w:r>
    </w:p>
    <w:p w:rsidR="00993EF5" w:rsidRDefault="00CF1AF5">
      <w:pPr>
        <w:pStyle w:val="pj"/>
      </w:pPr>
      <w:r>
        <w:t>1. В случае, если налоговая задолженность общества с участием государства в уставном капитале просрочена более чем на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задолженности общества:</w:t>
      </w:r>
    </w:p>
    <w:p w:rsidR="00993EF5" w:rsidRDefault="00CF1AF5">
      <w:pPr>
        <w:pStyle w:val="pj"/>
      </w:pPr>
      <w:r>
        <w:t xml:space="preserve">1) принять решение об ограничении в распоряжении объявленными акциями общества в соответствии с </w:t>
      </w:r>
      <w:hyperlink r:id="rId82" w:anchor="sub_id=1200000" w:history="1">
        <w:r>
          <w:rPr>
            <w:rStyle w:val="a4"/>
          </w:rPr>
          <w:t>налоговым законодательством</w:t>
        </w:r>
      </w:hyperlink>
      <w:r>
        <w:t xml:space="preserve"> Республики Казахстан;</w:t>
      </w:r>
    </w:p>
    <w:p w:rsidR="00993EF5" w:rsidRDefault="00CF1AF5">
      <w:pPr>
        <w:pStyle w:val="pj"/>
      </w:pPr>
      <w:r>
        <w:t>2)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общества с последующим их размещением.</w:t>
      </w:r>
    </w:p>
    <w:p w:rsidR="00993EF5" w:rsidRDefault="00CF1AF5">
      <w:pPr>
        <w:pStyle w:val="pj"/>
      </w:pPr>
      <w:r>
        <w:t xml:space="preserve">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w:t>
      </w:r>
      <w:hyperlink r:id="rId83" w:anchor="sub_id=1250000" w:history="1">
        <w:r>
          <w:rPr>
            <w:rStyle w:val="a4"/>
          </w:rPr>
          <w:t>налоговым законодательством</w:t>
        </w:r>
      </w:hyperlink>
      <w:r>
        <w:t xml:space="preserve"> Республики Казахстан для реализации ограниченного в распоряжении имущества.</w:t>
      </w:r>
    </w:p>
    <w:p w:rsidR="00993EF5" w:rsidRDefault="00CF1AF5">
      <w:pPr>
        <w:pStyle w:val="pj"/>
      </w:pPr>
      <w:r>
        <w:t>В случае если общество осуществляет деятельность в отраслях, имеющих важное стратегическое значение для экономики республики, то по решению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погашения просроченной задолженности общества.</w:t>
      </w:r>
    </w:p>
    <w:p w:rsidR="00993EF5" w:rsidRDefault="00CF1AF5">
      <w:pPr>
        <w:pStyle w:val="pj"/>
      </w:pPr>
      <w:r>
        <w:t xml:space="preserve">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собственности на них в </w:t>
      </w:r>
      <w:r>
        <w:rPr>
          <w:rStyle w:val="s0"/>
        </w:rPr>
        <w:t>системе реестров</w:t>
      </w:r>
      <w:r>
        <w:t xml:space="preserve"> держателей акций общества. Право государственной собственности регистрируется за </w:t>
      </w:r>
      <w:hyperlink r:id="rId84" w:history="1">
        <w:r>
          <w:rPr>
            <w:rStyle w:val="a4"/>
          </w:rPr>
          <w:t>государственным органом</w:t>
        </w:r>
      </w:hyperlink>
      <w:r>
        <w:t>, уполномоченным Правительством Республики Казахстан на распоряжение республиканской государственной собственностью.</w:t>
      </w:r>
    </w:p>
    <w:p w:rsidR="00993EF5" w:rsidRDefault="00CF1AF5">
      <w:pPr>
        <w:pStyle w:val="pj"/>
      </w:pPr>
      <w:r>
        <w:t xml:space="preserve">4. Государственная регистрация принудительного выпуска объявленных акций по решению суда осуществляется в порядке и на условиях, предусмотренных </w:t>
      </w:r>
      <w:hyperlink r:id="rId85" w:anchor="sub_id=360000" w:history="1">
        <w:r>
          <w:rPr>
            <w:rStyle w:val="a4"/>
          </w:rPr>
          <w:t>законодательством</w:t>
        </w:r>
      </w:hyperlink>
      <w:r>
        <w:t xml:space="preserve"> Республики Казахстан.</w:t>
      </w:r>
    </w:p>
    <w:p w:rsidR="00993EF5" w:rsidRDefault="00CF1AF5">
      <w:pPr>
        <w:pStyle w:val="pj"/>
      </w:pPr>
      <w:r>
        <w:t>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как на погашение просроченной задолженности общества.</w:t>
      </w:r>
    </w:p>
    <w:p w:rsidR="00993EF5" w:rsidRDefault="00CF1AF5">
      <w:pPr>
        <w:pStyle w:val="pj"/>
      </w:pPr>
      <w:r>
        <w:t>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направляется в доход общества.</w:t>
      </w:r>
    </w:p>
    <w:p w:rsidR="00993EF5" w:rsidRDefault="00CF1AF5">
      <w:pPr>
        <w:pStyle w:val="pj"/>
      </w:pPr>
      <w:r>
        <w:t xml:space="preserve">6. 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может быть также определена оценщиком в соответствии с </w:t>
      </w:r>
      <w:hyperlink r:id="rId86" w:anchor="sub_id=70000" w:history="1">
        <w:r>
          <w:rPr>
            <w:rStyle w:val="a4"/>
          </w:rPr>
          <w:t>законодательством Республики Казахстан</w:t>
        </w:r>
      </w:hyperlink>
      <w:r>
        <w:t>.</w:t>
      </w:r>
    </w:p>
    <w:p w:rsidR="00993EF5" w:rsidRDefault="00CF1AF5">
      <w:pPr>
        <w:pStyle w:val="pj"/>
      </w:pPr>
      <w:r>
        <w:t>В случае определения цены размещения акций оценщиком затраты, связанные с оценкой, несет общество.</w:t>
      </w:r>
    </w:p>
    <w:p w:rsidR="00993EF5" w:rsidRDefault="00CF1AF5">
      <w:pPr>
        <w:pStyle w:val="pj"/>
      </w:pPr>
      <w:r>
        <w:rPr>
          <w:rStyle w:val="s0"/>
        </w:rPr>
        <w:t xml:space="preserve">7. Просроченная задолженность общества считается погашенной в соответствии с </w:t>
      </w:r>
      <w:hyperlink r:id="rId87" w:history="1">
        <w:r>
          <w:rPr>
            <w:rStyle w:val="a4"/>
          </w:rPr>
          <w:t>налоговым законодательством</w:t>
        </w:r>
      </w:hyperlink>
      <w:r>
        <w:rPr>
          <w:rStyle w:val="s0"/>
        </w:rPr>
        <w:t xml:space="preserve"> 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w:t>
      </w:r>
    </w:p>
    <w:p w:rsidR="00993EF5" w:rsidRDefault="00CF1AF5">
      <w:pPr>
        <w:pStyle w:val="pj"/>
      </w:pPr>
      <w:r>
        <w:rPr>
          <w:rStyle w:val="s0"/>
        </w:rPr>
        <w:t> </w:t>
      </w:r>
    </w:p>
    <w:p w:rsidR="00993EF5" w:rsidRDefault="00CF1AF5">
      <w:pPr>
        <w:pStyle w:val="pj"/>
      </w:pPr>
      <w:r>
        <w:t> </w:t>
      </w:r>
    </w:p>
    <w:p w:rsidR="00993EF5" w:rsidRDefault="00CF1AF5">
      <w:pPr>
        <w:pStyle w:val="pc"/>
      </w:pPr>
      <w:bookmarkStart w:id="47" w:name="SUB330000"/>
      <w:bookmarkEnd w:id="47"/>
      <w:r>
        <w:rPr>
          <w:rStyle w:val="s1"/>
        </w:rPr>
        <w:t>Глава 5. Управление обществом</w:t>
      </w:r>
    </w:p>
    <w:p w:rsidR="00993EF5" w:rsidRDefault="00CF1AF5">
      <w:pPr>
        <w:pStyle w:val="pc"/>
      </w:pPr>
      <w:r>
        <w:t> </w:t>
      </w:r>
    </w:p>
    <w:p w:rsidR="00993EF5" w:rsidRDefault="00CF1AF5">
      <w:pPr>
        <w:pStyle w:val="pj"/>
      </w:pPr>
      <w:r>
        <w:rPr>
          <w:rStyle w:val="s1"/>
        </w:rPr>
        <w:t>Статья 33. Органы общества</w:t>
      </w:r>
    </w:p>
    <w:p w:rsidR="00993EF5" w:rsidRDefault="00CF1AF5">
      <w:pPr>
        <w:pStyle w:val="pj"/>
      </w:pPr>
      <w:r>
        <w:t>1. Органами общества являются:</w:t>
      </w:r>
    </w:p>
    <w:p w:rsidR="00993EF5" w:rsidRDefault="00CF1AF5">
      <w:pPr>
        <w:pStyle w:val="pj"/>
      </w:pPr>
      <w:r>
        <w:t>1) высший орган - общее собрание акционеров (в обществе, все голосующие акции которого принадлежат одному акционеру, - данный акционер);</w:t>
      </w:r>
    </w:p>
    <w:p w:rsidR="00993EF5" w:rsidRDefault="00CF1AF5">
      <w:pPr>
        <w:pStyle w:val="pj"/>
      </w:pPr>
      <w:r>
        <w:t>2) орган управления - совет директоров;</w:t>
      </w:r>
    </w:p>
    <w:p w:rsidR="00993EF5" w:rsidRDefault="00CF1AF5">
      <w:pPr>
        <w:pStyle w:val="pj"/>
      </w:pPr>
      <w:r>
        <w:t>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общества;</w:t>
      </w:r>
    </w:p>
    <w:p w:rsidR="00993EF5" w:rsidRDefault="00CF1AF5">
      <w:pPr>
        <w:pStyle w:val="pj"/>
      </w:pPr>
      <w:r>
        <w:t xml:space="preserve">4) иные органы в соответствии с настоящим Законом, иными нормативными правовыми актами Республики Казахстан </w:t>
      </w:r>
      <w:r>
        <w:rPr>
          <w:rStyle w:val="s0"/>
        </w:rPr>
        <w:t>и (или) уставом</w:t>
      </w:r>
      <w:r>
        <w:t xml:space="preserve"> общества.</w:t>
      </w:r>
    </w:p>
    <w:p w:rsidR="00993EF5" w:rsidRDefault="00CF1AF5">
      <w:pPr>
        <w:pStyle w:val="pj"/>
      </w:pPr>
      <w:r>
        <w:t xml:space="preserve">2. Исключен в соответствии с </w:t>
      </w:r>
      <w:hyperlink r:id="rId88" w:anchor="sub_id=1122" w:history="1">
        <w:r>
          <w:rPr>
            <w:rStyle w:val="a4"/>
          </w:rPr>
          <w:t>Законом</w:t>
        </w:r>
      </w:hyperlink>
      <w:r>
        <w:t xml:space="preserve"> РК от 08.07.05 г. № 72-III </w:t>
      </w:r>
    </w:p>
    <w:p w:rsidR="00993EF5" w:rsidRDefault="00CF1AF5">
      <w:pPr>
        <w:pStyle w:val="pj"/>
      </w:pPr>
      <w:r>
        <w:rPr>
          <w:rStyle w:val="s0"/>
        </w:rPr>
        <w:t xml:space="preserve">2-1.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89" w:anchor="sub_id=710000" w:history="1">
        <w:r>
          <w:rPr>
            <w:rStyle w:val="a4"/>
          </w:rPr>
          <w:t>законодательным актом</w:t>
        </w:r>
      </w:hyperlink>
      <w:r>
        <w:rPr>
          <w:rStyle w:val="s0"/>
        </w:rPr>
        <w:t xml:space="preserve"> Республики Казахстан о реабилитации и банкротстве порядке все полномочия по управлению им переходят соответственно к временному либо банкротному или реабилитационному управляющему.</w:t>
      </w:r>
    </w:p>
    <w:p w:rsidR="00993EF5" w:rsidRDefault="00CF1AF5">
      <w:pPr>
        <w:pStyle w:val="pj"/>
      </w:pPr>
      <w:r>
        <w:t xml:space="preserve">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со дня прекращения таких полномочий, за исключением органов общества, </w:t>
      </w:r>
      <w:r>
        <w:rPr>
          <w:rStyle w:val="s0"/>
        </w:rPr>
        <w:t>не менее десяти процентов голосующих акций которого принадлежат государству либо национальному управляющему холдингу</w:t>
      </w:r>
      <w:r>
        <w:t>.</w:t>
      </w:r>
    </w:p>
    <w:p w:rsidR="00993EF5" w:rsidRDefault="00CF1AF5">
      <w:pPr>
        <w:pStyle w:val="pj"/>
      </w:pPr>
      <w:r>
        <w:rPr>
          <w:rStyle w:val="s0"/>
        </w:rPr>
        <w:t xml:space="preserve">4. Исключен в соответствии с </w:t>
      </w:r>
      <w:hyperlink r:id="rId90" w:anchor="sub_id=1533" w:history="1">
        <w:r>
          <w:rPr>
            <w:rStyle w:val="a4"/>
          </w:rPr>
          <w:t>Законом</w:t>
        </w:r>
      </w:hyperlink>
      <w:r>
        <w:rPr>
          <w:rStyle w:val="s0"/>
        </w:rPr>
        <w:t xml:space="preserve"> РК от 19.02.07 г. № 230-III </w:t>
      </w:r>
    </w:p>
    <w:p w:rsidR="00993EF5" w:rsidRDefault="00CF1AF5">
      <w:pPr>
        <w:pStyle w:val="pj"/>
      </w:pPr>
      <w:r>
        <w:rPr>
          <w:rStyle w:val="s0"/>
        </w:rPr>
        <w:t> </w:t>
      </w:r>
    </w:p>
    <w:p w:rsidR="00993EF5" w:rsidRDefault="00CF1AF5">
      <w:pPr>
        <w:pStyle w:val="pj"/>
      </w:pPr>
      <w:bookmarkStart w:id="48" w:name="SUB340000"/>
      <w:bookmarkEnd w:id="48"/>
      <w:r>
        <w:rPr>
          <w:rStyle w:val="s1"/>
        </w:rPr>
        <w:t>Статья 34. Особенности управления обществом с участием государства в уставном капитале</w:t>
      </w:r>
    </w:p>
    <w:p w:rsidR="00993EF5" w:rsidRDefault="00CF1AF5">
      <w:pPr>
        <w:pStyle w:val="pj"/>
      </w:pPr>
      <w:r>
        <w:rPr>
          <w:rStyle w:val="s0"/>
        </w:rPr>
        <w:t xml:space="preserve">Особенности управления обществом с участием государства в уставном капитале определяются </w:t>
      </w:r>
      <w:hyperlink r:id="rId91" w:anchor="sub_id=1770000" w:history="1">
        <w:r>
          <w:rPr>
            <w:rStyle w:val="a4"/>
          </w:rPr>
          <w:t>Законом</w:t>
        </w:r>
      </w:hyperlink>
      <w:r>
        <w:rPr>
          <w:rStyle w:val="s0"/>
        </w:rPr>
        <w:t xml:space="preserve"> Республики Казахстан «О государственном имуществе».</w:t>
      </w:r>
    </w:p>
    <w:p w:rsidR="00993EF5" w:rsidRDefault="00CF1AF5">
      <w:pPr>
        <w:pStyle w:val="pj"/>
      </w:pPr>
      <w:r>
        <w:rPr>
          <w:rStyle w:val="s0"/>
        </w:rPr>
        <w:t> </w:t>
      </w:r>
    </w:p>
    <w:p w:rsidR="00993EF5" w:rsidRDefault="00CF1AF5">
      <w:pPr>
        <w:pStyle w:val="pj"/>
      </w:pPr>
      <w:bookmarkStart w:id="49" w:name="SUB34010000"/>
      <w:bookmarkEnd w:id="49"/>
      <w:r>
        <w:rPr>
          <w:rStyle w:val="s1"/>
        </w:rPr>
        <w:t>Статья 34-1. Особенности закупок товаров, работ и услуг</w:t>
      </w:r>
    </w:p>
    <w:p w:rsidR="00993EF5" w:rsidRDefault="00CF1AF5">
      <w:pPr>
        <w:pStyle w:val="pj"/>
      </w:pPr>
      <w:r>
        <w:t xml:space="preserve">1. Закупки товаров, работ и услуг, в том числе размещение гарантированного заказа, </w:t>
      </w:r>
      <w:r>
        <w:rPr>
          <w:rStyle w:val="s0"/>
        </w:rPr>
        <w:t>национальными управляющими холдингами</w:t>
      </w:r>
      <w:r>
        <w:t xml:space="preserve">, национальными холдингами, национальными компаниями и организациями, пятьдесят и более процентов голосующих акций которых прямо или косвенно принадлежат национальному управляющему холдингу, национальному холдингу, национальной компании, за исключением переданных в доверительное управление физическим лицам или негосударственным юридическим лицам с правом последующего выкупа, а также социально-предпринимательскими корпорациями осуществляются в соответствии с </w:t>
      </w:r>
      <w:hyperlink r:id="rId92" w:history="1">
        <w:r>
          <w:rPr>
            <w:rStyle w:val="a4"/>
          </w:rPr>
          <w:t>законодательством</w:t>
        </w:r>
      </w:hyperlink>
      <w:r>
        <w:t xml:space="preserve"> Республики Казахстан о государственном имуществе, закупках отдельных субъектов квазигосударственного сектора.</w:t>
      </w:r>
    </w:p>
    <w:p w:rsidR="00993EF5" w:rsidRDefault="00CF1AF5">
      <w:pPr>
        <w:pStyle w:val="pj"/>
      </w:pPr>
      <w:r>
        <w:rPr>
          <w:rStyle w:val="s0"/>
        </w:rPr>
        <w:t xml:space="preserve">2. Исключен в соответствии с </w:t>
      </w:r>
      <w:hyperlink r:id="rId93" w:anchor="sub_id=341" w:history="1">
        <w:r>
          <w:rPr>
            <w:rStyle w:val="a4"/>
          </w:rPr>
          <w:t>Законом</w:t>
        </w:r>
      </w:hyperlink>
      <w:r>
        <w:rPr>
          <w:rStyle w:val="s0"/>
        </w:rPr>
        <w:t xml:space="preserve"> РК от 27.10.15 г. № 365-V </w:t>
      </w:r>
    </w:p>
    <w:p w:rsidR="00993EF5" w:rsidRDefault="00CF1AF5">
      <w:pPr>
        <w:pStyle w:val="pj"/>
      </w:pPr>
      <w:r>
        <w:t xml:space="preserve">3. Лица, указанные в пункте 1 настоящей статьи, в целях мониторинга развития отечественной промышленности предоставляют информацию по </w:t>
      </w:r>
      <w:r>
        <w:rPr>
          <w:rStyle w:val="s0"/>
        </w:rPr>
        <w:t>внутристрановой ценности</w:t>
      </w:r>
      <w:r>
        <w:t xml:space="preserve"> в закупках товаров, работ и услуг в уполномоченный орган в области </w:t>
      </w:r>
      <w:r>
        <w:rPr>
          <w:rStyle w:val="s0"/>
        </w:rPr>
        <w:t>государственного стимулирования промышленности</w:t>
      </w:r>
      <w:r>
        <w:t xml:space="preserve"> по </w:t>
      </w:r>
      <w:hyperlink r:id="rId94" w:history="1">
        <w:r>
          <w:rPr>
            <w:rStyle w:val="a4"/>
          </w:rPr>
          <w:t>форме и в сроки</w:t>
        </w:r>
      </w:hyperlink>
      <w:r>
        <w:t xml:space="preserve">, </w:t>
      </w:r>
      <w:hyperlink r:id="rId95" w:history="1">
        <w:r>
          <w:rPr>
            <w:rStyle w:val="a4"/>
          </w:rPr>
          <w:t>установленные</w:t>
        </w:r>
      </w:hyperlink>
      <w:r>
        <w:t xml:space="preserve"> им.</w:t>
      </w:r>
    </w:p>
    <w:p w:rsidR="00993EF5" w:rsidRDefault="00CF1AF5">
      <w:pPr>
        <w:pStyle w:val="pj"/>
      </w:pPr>
      <w:r>
        <w:t> </w:t>
      </w:r>
    </w:p>
    <w:p w:rsidR="00993EF5" w:rsidRDefault="00CF1AF5">
      <w:pPr>
        <w:pStyle w:val="pj"/>
      </w:pPr>
      <w:bookmarkStart w:id="50" w:name="SUB350000"/>
      <w:bookmarkEnd w:id="50"/>
      <w:r>
        <w:rPr>
          <w:rStyle w:val="s1"/>
        </w:rPr>
        <w:t>Статья 35. Общее собрание акционеров</w:t>
      </w:r>
    </w:p>
    <w:p w:rsidR="00993EF5" w:rsidRDefault="00CF1AF5">
      <w:pPr>
        <w:pStyle w:val="pj"/>
      </w:pPr>
      <w:r>
        <w:t xml:space="preserve">1. Общие собрания акционеров подразделяются на </w:t>
      </w:r>
      <w:hyperlink r:id="rId96" w:history="1">
        <w:r>
          <w:rPr>
            <w:rStyle w:val="a4"/>
          </w:rPr>
          <w:t>годовые</w:t>
        </w:r>
      </w:hyperlink>
      <w:r>
        <w:t xml:space="preserve"> и внеочередные.</w:t>
      </w:r>
    </w:p>
    <w:p w:rsidR="00993EF5" w:rsidRDefault="00CF1AF5">
      <w:pPr>
        <w:pStyle w:val="pj"/>
      </w:pPr>
      <w:r>
        <w:t>Общество обязано ежегодно проводить годовое общее собрание акционеров. Иные общие собрания акционеров являются внеочередными.</w:t>
      </w:r>
    </w:p>
    <w:p w:rsidR="00993EF5" w:rsidRDefault="00CF1AF5">
      <w:pPr>
        <w:pStyle w:val="pj"/>
      </w:pPr>
      <w:r>
        <w:t xml:space="preserve">Первое общее собрание акционеров </w:t>
      </w:r>
      <w:r>
        <w:rPr>
          <w:rStyle w:val="s0"/>
        </w:rPr>
        <w:t>должно быть созвано и проведено в течение двух месяцев</w:t>
      </w:r>
      <w:r>
        <w:t xml:space="preserve"> после государственной регистрации выпуска объявленных акций и формирования </w:t>
      </w:r>
      <w:r>
        <w:rPr>
          <w:rStyle w:val="s0"/>
        </w:rPr>
        <w:t>системы реестров</w:t>
      </w:r>
      <w:r>
        <w:t xml:space="preserve"> держателей акций.</w:t>
      </w:r>
    </w:p>
    <w:p w:rsidR="00993EF5" w:rsidRDefault="00CF1AF5">
      <w:pPr>
        <w:pStyle w:val="pj"/>
      </w:pPr>
      <w:r>
        <w:rPr>
          <w:rStyle w:val="s0"/>
        </w:rPr>
        <w:t>На первом общем собрании акционеров избирается совет директоров общества.</w:t>
      </w:r>
    </w:p>
    <w:p w:rsidR="00993EF5" w:rsidRDefault="00CF1AF5">
      <w:pPr>
        <w:pStyle w:val="pj"/>
      </w:pPr>
      <w:r>
        <w:rPr>
          <w:rStyle w:val="s0"/>
        </w:rPr>
        <w:t>2. На ежегодном общем собрании акционеров:</w:t>
      </w:r>
    </w:p>
    <w:p w:rsidR="00993EF5" w:rsidRDefault="00CF1AF5">
      <w:pPr>
        <w:pStyle w:val="pj"/>
      </w:pPr>
      <w:r>
        <w:t>1) утверждается аудированная годовая финансовая отчетность общества;</w:t>
      </w:r>
    </w:p>
    <w:p w:rsidR="00993EF5" w:rsidRDefault="00CF1AF5">
      <w:pPr>
        <w:pStyle w:val="pj"/>
      </w:pPr>
      <w:r>
        <w:rPr>
          <w:rStyle w:val="s0"/>
        </w:rPr>
        <w:t>2) определяются порядок распределения чистого дохода общества за истекший финансовый год и размер дивиденда в расчете на одну простую акцию общества;</w:t>
      </w:r>
    </w:p>
    <w:p w:rsidR="00993EF5" w:rsidRDefault="00CF1AF5">
      <w:pPr>
        <w:pStyle w:val="pj"/>
      </w:pPr>
      <w:r>
        <w:rPr>
          <w:rStyle w:val="s0"/>
        </w:rPr>
        <w:t>3) рассматривается вопрос об обращениях акционеров на действия общества и его должностных лиц и итогах их рассмотрения.</w:t>
      </w:r>
    </w:p>
    <w:p w:rsidR="00993EF5" w:rsidRDefault="00CF1AF5">
      <w:pPr>
        <w:pStyle w:val="pj"/>
      </w:pPr>
      <w:r>
        <w:rPr>
          <w:rStyle w:val="s0"/>
        </w:rPr>
        <w:t>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w:t>
      </w:r>
    </w:p>
    <w:p w:rsidR="00993EF5" w:rsidRDefault="00CF1AF5">
      <w:pPr>
        <w:pStyle w:val="pj"/>
      </w:pPr>
      <w:r>
        <w:rPr>
          <w:rStyle w:val="s0"/>
        </w:rPr>
        <w:t>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w:t>
      </w:r>
    </w:p>
    <w:p w:rsidR="00993EF5" w:rsidRDefault="00CF1AF5">
      <w:pPr>
        <w:pStyle w:val="pj"/>
      </w:pPr>
      <w:r>
        <w:t>3. Годовое общее собрание акционеров должно быть проведено в течение пяти месяцев по окончании финансового года.</w:t>
      </w:r>
    </w:p>
    <w:p w:rsidR="00993EF5" w:rsidRDefault="00CF1AF5">
      <w:pPr>
        <w:pStyle w:val="pj"/>
      </w:pPr>
      <w:r>
        <w:t>Указанный срок считается продленным до трех месяцев в случае невозможности завершения аудита общества за отчетный период.</w:t>
      </w:r>
    </w:p>
    <w:p w:rsidR="00993EF5" w:rsidRDefault="00CF1AF5">
      <w:pPr>
        <w:pStyle w:val="pj"/>
      </w:pPr>
      <w:r>
        <w:t xml:space="preserve">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w:t>
      </w:r>
      <w:r>
        <w:rPr>
          <w:rStyle w:val="s0"/>
        </w:rPr>
        <w:t>и (или) уставом</w:t>
      </w:r>
      <w:r>
        <w:t xml:space="preserve">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w:t>
      </w:r>
    </w:p>
    <w:p w:rsidR="00993EF5" w:rsidRDefault="00CF1AF5">
      <w:pPr>
        <w:pStyle w:val="pj"/>
        <w:spacing w:after="240"/>
      </w:pPr>
      <w:r>
        <w:t>5. Если в случаях, предусмотренных пунктом 4 настоящей статьи,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w:t>
      </w:r>
    </w:p>
    <w:p w:rsidR="00993EF5" w:rsidRDefault="00CF1AF5">
      <w:pPr>
        <w:pStyle w:val="pj"/>
      </w:pPr>
      <w:bookmarkStart w:id="51" w:name="SUB360000"/>
      <w:bookmarkEnd w:id="51"/>
      <w:r>
        <w:rPr>
          <w:rStyle w:val="s1"/>
        </w:rPr>
        <w:t>Статья 36. Компетенция общего собрания акционеров</w:t>
      </w:r>
    </w:p>
    <w:p w:rsidR="00993EF5" w:rsidRDefault="00CF1AF5">
      <w:pPr>
        <w:pStyle w:val="pj"/>
      </w:pPr>
      <w:r>
        <w:t>1. К исключительной компетенции общего собрания акционеров относятся следующие вопросы:</w:t>
      </w:r>
    </w:p>
    <w:p w:rsidR="00993EF5" w:rsidRDefault="00CF1AF5">
      <w:pPr>
        <w:pStyle w:val="pj"/>
      </w:pPr>
      <w:r>
        <w:t>1) внесение изменений и дополнений в устав общества или утверждение его в новой редакции;</w:t>
      </w:r>
    </w:p>
    <w:p w:rsidR="00993EF5" w:rsidRDefault="00CF1AF5">
      <w:pPr>
        <w:pStyle w:val="pj"/>
      </w:pPr>
      <w:r>
        <w:rPr>
          <w:rStyle w:val="s0"/>
        </w:rPr>
        <w:t xml:space="preserve">1-1) утверждение </w:t>
      </w:r>
      <w:hyperlink r:id="rId97" w:history="1">
        <w:r>
          <w:rPr>
            <w:rStyle w:val="a4"/>
          </w:rPr>
          <w:t>кодекса</w:t>
        </w:r>
      </w:hyperlink>
      <w:r>
        <w:rPr>
          <w:rStyle w:val="s0"/>
        </w:rPr>
        <w:t xml:space="preserve"> корпоративного управления, а также изменений и дополнений в него в случае, если принятие данного кодекса предусмотрено уставом общества;</w:t>
      </w:r>
    </w:p>
    <w:p w:rsidR="00993EF5" w:rsidRDefault="00CF1AF5">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p w:rsidR="00993EF5" w:rsidRDefault="00CF1AF5">
      <w:pPr>
        <w:pStyle w:val="pj"/>
      </w:pPr>
      <w:r>
        <w:t>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p w:rsidR="00993EF5" w:rsidRDefault="00CF1AF5">
      <w:pPr>
        <w:pStyle w:val="pj"/>
      </w:pPr>
      <w:r>
        <w:rPr>
          <w:rStyle w:val="s0"/>
        </w:rPr>
        <w:t>2) добровольная реорганизация или ликвидация общества;</w:t>
      </w:r>
    </w:p>
    <w:p w:rsidR="00993EF5" w:rsidRDefault="00CF1AF5">
      <w:pPr>
        <w:pStyle w:val="pj"/>
      </w:pPr>
      <w:r>
        <w:rPr>
          <w:rStyle w:val="s0"/>
        </w:rPr>
        <w:t>3) принятие решения об увеличении количества объявленных акций общества или изменении вида неразмещенных объявленных акций общества;</w:t>
      </w:r>
    </w:p>
    <w:p w:rsidR="00993EF5" w:rsidRDefault="00CF1AF5">
      <w:pPr>
        <w:pStyle w:val="pj"/>
      </w:pPr>
      <w:r>
        <w:rPr>
          <w:rStyle w:val="s0"/>
        </w:rPr>
        <w:t>3-1) определение условий и порядка конвертирования ценных бумаг общества, а также их изменение;</w:t>
      </w:r>
    </w:p>
    <w:p w:rsidR="00993EF5" w:rsidRDefault="00CF1AF5">
      <w:pPr>
        <w:pStyle w:val="pj"/>
      </w:pPr>
      <w:r>
        <w:rPr>
          <w:rStyle w:val="s0"/>
        </w:rPr>
        <w:t>3-2) принятие решения о выпуске ценных бумаг, конвертируемых в простые акции общества;</w:t>
      </w:r>
    </w:p>
    <w:p w:rsidR="00993EF5" w:rsidRDefault="00CF1AF5">
      <w:pPr>
        <w:pStyle w:val="pj"/>
      </w:pPr>
      <w:r>
        <w:rPr>
          <w:rStyle w:val="s0"/>
        </w:rPr>
        <w:t>3-3) принятие решения об обмене размещенных акций одного вида на акции другого вида, определение условий, сроков и порядка такого обмена;</w:t>
      </w:r>
    </w:p>
    <w:p w:rsidR="00993EF5" w:rsidRDefault="00CF1AF5">
      <w:pPr>
        <w:pStyle w:val="pj"/>
      </w:pPr>
      <w:r>
        <w:t>3-4) принятие решения о дроблении акций, определение условий, сроков и порядка такого дробления;</w:t>
      </w:r>
    </w:p>
    <w:p w:rsidR="00993EF5" w:rsidRDefault="00CF1AF5">
      <w:pPr>
        <w:pStyle w:val="pj"/>
      </w:pPr>
      <w:r>
        <w:t>3-5) принятие решения о выпуске негосударственных облигаций без срока погашения и определение условий их выпуска;</w:t>
      </w:r>
    </w:p>
    <w:p w:rsidR="00993EF5" w:rsidRDefault="00CF1AF5">
      <w:pPr>
        <w:pStyle w:val="pj"/>
      </w:pPr>
      <w:r>
        <w:t>4) определение количественного состава и срока полномочий счетной комиссии, избрание ее членов и досрочное прекращение их полномочий;</w:t>
      </w:r>
    </w:p>
    <w:p w:rsidR="00993EF5" w:rsidRDefault="00CF1AF5">
      <w:pPr>
        <w:pStyle w:val="pj"/>
      </w:pPr>
      <w:r>
        <w:t xml:space="preserve">5) определение количественного состава, срока полномочий совета директоров, </w:t>
      </w:r>
      <w:hyperlink r:id="rId98" w:history="1">
        <w:r>
          <w:rPr>
            <w:rStyle w:val="a4"/>
          </w:rPr>
          <w:t>избрание</w:t>
        </w:r>
      </w:hyperlink>
      <w:r>
        <w:t xml:space="preserve">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993EF5" w:rsidRDefault="00CF1AF5">
      <w:pPr>
        <w:pStyle w:val="pj"/>
      </w:pPr>
      <w:r>
        <w:t>6) определение аудиторской организации, осуществляющей аудит общества;</w:t>
      </w:r>
    </w:p>
    <w:p w:rsidR="00993EF5" w:rsidRDefault="00CF1AF5">
      <w:pPr>
        <w:pStyle w:val="pj"/>
      </w:pPr>
      <w:r>
        <w:t xml:space="preserve">7) утверждение аудированной </w:t>
      </w:r>
      <w:r>
        <w:rPr>
          <w:rStyle w:val="s0"/>
        </w:rPr>
        <w:t>годовой финансовой отчетности</w:t>
      </w:r>
      <w:r>
        <w:t>;</w:t>
      </w:r>
    </w:p>
    <w:p w:rsidR="00993EF5" w:rsidRDefault="00CF1AF5">
      <w:pPr>
        <w:pStyle w:val="pj"/>
      </w:pPr>
      <w:r>
        <w:t>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p w:rsidR="00993EF5" w:rsidRDefault="00CF1AF5">
      <w:pPr>
        <w:pStyle w:val="pj"/>
      </w:pPr>
      <w:r>
        <w:t xml:space="preserve">9) </w:t>
      </w:r>
      <w:r>
        <w:rPr>
          <w:rStyle w:val="s0"/>
        </w:rPr>
        <w:t>принятие решения о невыплате дивидендов по простым акциям общества;</w:t>
      </w:r>
    </w:p>
    <w:p w:rsidR="00993EF5" w:rsidRDefault="00CF1AF5">
      <w:pPr>
        <w:pStyle w:val="pj"/>
      </w:pPr>
      <w:r>
        <w:rPr>
          <w:rStyle w:val="s0"/>
        </w:rPr>
        <w:t xml:space="preserve">9-1) принятие решения о добровольном </w:t>
      </w:r>
      <w:hyperlink r:id="rId99" w:anchor="sub_id=10020" w:history="1">
        <w:r>
          <w:rPr>
            <w:rStyle w:val="a4"/>
          </w:rPr>
          <w:t>делистинге</w:t>
        </w:r>
      </w:hyperlink>
      <w:r>
        <w:rPr>
          <w:rStyle w:val="s0"/>
        </w:rPr>
        <w:t xml:space="preserve"> акций общества;</w:t>
      </w:r>
    </w:p>
    <w:p w:rsidR="00993EF5" w:rsidRDefault="00CF1AF5">
      <w:pPr>
        <w:pStyle w:val="pj"/>
      </w:pPr>
      <w:r>
        <w:t xml:space="preserve">10) принятие решения об участии общества в создании или деятельности иных юридических лиц </w:t>
      </w:r>
      <w:r>
        <w:rPr>
          <w:rStyle w:val="s0"/>
        </w:rPr>
        <w:t>либо выходе из состава участников (акционеров) иных юридических лиц путем передачи (получения)</w:t>
      </w:r>
      <w:r>
        <w:t xml:space="preserve"> части или нескольких частей активов, в сумме составляющих двадцать пять и более процентов от всех принадлежащих обществу активов;</w:t>
      </w:r>
    </w:p>
    <w:p w:rsidR="00993EF5" w:rsidRDefault="00CF1AF5">
      <w:pPr>
        <w:pStyle w:val="pj"/>
      </w:pPr>
      <w:r>
        <w:t xml:space="preserve">11) исключен </w:t>
      </w:r>
      <w:r>
        <w:rPr>
          <w:rStyle w:val="s0"/>
        </w:rPr>
        <w:t xml:space="preserve">в соответствии с </w:t>
      </w:r>
      <w:hyperlink r:id="rId100" w:anchor="sub_id=1124" w:history="1">
        <w:r>
          <w:rPr>
            <w:rStyle w:val="a4"/>
          </w:rPr>
          <w:t>Законом</w:t>
        </w:r>
      </w:hyperlink>
      <w:r>
        <w:rPr>
          <w:rStyle w:val="s0"/>
        </w:rPr>
        <w:t xml:space="preserve"> РК от 08.07.05 г. № 72-III (</w:t>
      </w:r>
      <w:hyperlink r:id="rId101" w:anchor="sub_id=360000" w:history="1">
        <w:r>
          <w:rPr>
            <w:rStyle w:val="a4"/>
          </w:rPr>
          <w:t>см. стар. ред.</w:t>
        </w:r>
      </w:hyperlink>
      <w:r>
        <w:rPr>
          <w:rStyle w:val="s0"/>
        </w:rPr>
        <w:t>)</w:t>
      </w:r>
    </w:p>
    <w:p w:rsidR="00993EF5" w:rsidRDefault="00CF1AF5">
      <w:pPr>
        <w:pStyle w:val="pj"/>
      </w:pPr>
      <w:r>
        <w:t xml:space="preserve">12) исключен </w:t>
      </w:r>
      <w:r>
        <w:rPr>
          <w:rStyle w:val="s0"/>
        </w:rPr>
        <w:t xml:space="preserve">в соответствии с </w:t>
      </w:r>
      <w:hyperlink r:id="rId102" w:anchor="sub_id=1124" w:history="1">
        <w:r>
          <w:rPr>
            <w:rStyle w:val="a4"/>
          </w:rPr>
          <w:t>Законом</w:t>
        </w:r>
      </w:hyperlink>
      <w:r>
        <w:rPr>
          <w:rStyle w:val="s0"/>
        </w:rPr>
        <w:t xml:space="preserve"> РК от 08.07.05 г. № 72-III (</w:t>
      </w:r>
      <w:hyperlink r:id="rId103" w:anchor="sub_id=360000" w:history="1">
        <w:r>
          <w:rPr>
            <w:rStyle w:val="a4"/>
          </w:rPr>
          <w:t>см. стар. ред.</w:t>
        </w:r>
      </w:hyperlink>
      <w:r>
        <w:rPr>
          <w:rStyle w:val="s0"/>
        </w:rPr>
        <w:t>)</w:t>
      </w:r>
    </w:p>
    <w:p w:rsidR="00993EF5" w:rsidRDefault="00CF1AF5">
      <w:pPr>
        <w:pStyle w:val="pj"/>
      </w:pPr>
      <w:r>
        <w:t>13) определение формы извещения обществом акционеров о созыве общего собрания акционеров;</w:t>
      </w:r>
    </w:p>
    <w:p w:rsidR="00993EF5" w:rsidRDefault="00CF1AF5">
      <w:pPr>
        <w:pStyle w:val="pj"/>
      </w:pPr>
      <w:r>
        <w:t xml:space="preserve">14) </w:t>
      </w:r>
      <w:r>
        <w:rPr>
          <w:rStyle w:val="s0"/>
        </w:rPr>
        <w:t>утверждение изменений в методику (утверждение методики, если она не была утверждена учредительным собранием)</w:t>
      </w:r>
      <w:r>
        <w:t xml:space="preserve"> определения стоимости акций при их выкупе обществом </w:t>
      </w:r>
      <w:r>
        <w:rPr>
          <w:rStyle w:val="s0"/>
        </w:rPr>
        <w:t>на неорганизованном рынке</w:t>
      </w:r>
      <w:r>
        <w:t xml:space="preserve"> в соответствии с </w:t>
      </w:r>
      <w:r>
        <w:rPr>
          <w:rStyle w:val="s0"/>
        </w:rPr>
        <w:t>настоящим Законом</w:t>
      </w:r>
      <w:r>
        <w:t>;</w:t>
      </w:r>
    </w:p>
    <w:p w:rsidR="00993EF5" w:rsidRDefault="00CF1AF5">
      <w:pPr>
        <w:pStyle w:val="pj"/>
      </w:pPr>
      <w:r>
        <w:t>15) утверждение повестки дня общего собрания акционеров;</w:t>
      </w:r>
    </w:p>
    <w:p w:rsidR="00993EF5" w:rsidRDefault="00CF1AF5">
      <w:pPr>
        <w:pStyle w:val="pj"/>
      </w:pPr>
      <w:r>
        <w:t>16) определение порядка предоставления акционерам информации о деятельности общества, если такой порядок не определен уставом общества;</w:t>
      </w:r>
    </w:p>
    <w:p w:rsidR="00993EF5" w:rsidRDefault="00CF1AF5">
      <w:pPr>
        <w:pStyle w:val="pj"/>
      </w:pPr>
      <w:r>
        <w:t>17) введение и аннулирование «золотой акции»;</w:t>
      </w:r>
    </w:p>
    <w:p w:rsidR="00993EF5" w:rsidRDefault="00CF1AF5">
      <w:pPr>
        <w:pStyle w:val="pj"/>
      </w:pPr>
      <w:bookmarkStart w:id="52" w:name="SUB3601171"/>
      <w:bookmarkEnd w:id="52"/>
      <w:r>
        <w:rPr>
          <w:rStyle w:val="s0"/>
        </w:rPr>
        <w:t>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p w:rsidR="00993EF5" w:rsidRDefault="00CF1AF5">
      <w:pPr>
        <w:pStyle w:val="pj"/>
      </w:pPr>
      <w:r>
        <w:t xml:space="preserve">18) иные вопросы, принятие решений по которым отнесено настоящим Законом </w:t>
      </w:r>
      <w:r>
        <w:rPr>
          <w:rStyle w:val="s0"/>
        </w:rPr>
        <w:t>и (или) уставом</w:t>
      </w:r>
      <w:r>
        <w:t xml:space="preserve"> общества к исключительной компетенции общего собрания акционеров.</w:t>
      </w:r>
    </w:p>
    <w:p w:rsidR="00993EF5" w:rsidRDefault="00CF1AF5">
      <w:pPr>
        <w:pStyle w:val="pj"/>
      </w:pPr>
      <w:r>
        <w:rPr>
          <w:rStyle w:val="s0"/>
        </w:rPr>
        <w:t xml:space="preserve">1-1. Особенности компетенции единственного акционера национальных управляющих холдингов, национальных холдингов устанавливаются </w:t>
      </w:r>
      <w:hyperlink r:id="rId104" w:anchor="sub_id=1780000" w:history="1">
        <w:r>
          <w:rPr>
            <w:rStyle w:val="a4"/>
          </w:rPr>
          <w:t>Законом</w:t>
        </w:r>
      </w:hyperlink>
      <w:r>
        <w:rPr>
          <w:rStyle w:val="s0"/>
        </w:rPr>
        <w:t xml:space="preserve"> Республики Казахстан «О государственном имуществе».</w:t>
      </w:r>
    </w:p>
    <w:p w:rsidR="00993EF5" w:rsidRDefault="00CF1AF5">
      <w:pPr>
        <w:pStyle w:val="pj"/>
      </w:pPr>
      <w:r>
        <w:rPr>
          <w:rStyle w:val="s0"/>
        </w:rPr>
        <w:t xml:space="preserve">2. Решения общего собрания акционеров по вопросам, указанным </w:t>
      </w:r>
      <w:r>
        <w:t>в подпунктах 1-1), 1-2),</w:t>
      </w:r>
      <w:r>
        <w:rPr>
          <w:rStyle w:val="s0"/>
        </w:rPr>
        <w:t xml:space="preserve"> 2), 3) и 14) пункта 1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p w:rsidR="00993EF5" w:rsidRDefault="00CF1AF5">
      <w:pPr>
        <w:pStyle w:val="pj"/>
      </w:pPr>
      <w: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p>
    <w:p w:rsidR="00993EF5" w:rsidRDefault="00CF1AF5">
      <w:pPr>
        <w:pStyle w:val="pj"/>
      </w:pPr>
      <w:r>
        <w:rPr>
          <w:rStyle w:val="s0"/>
        </w:rPr>
        <w:t>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и (или) уставом общества не установлено иное.</w:t>
      </w:r>
    </w:p>
    <w:p w:rsidR="00993EF5" w:rsidRDefault="00CF1AF5">
      <w:pPr>
        <w:pStyle w:val="pj"/>
      </w:pPr>
      <w:r>
        <w:rPr>
          <w:rStyle w:val="s0"/>
        </w:rPr>
        <w:t>При принятии решения общего собрания акционеров по вопросу, указанному в подпункте 3-3)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p>
    <w:p w:rsidR="00993EF5" w:rsidRDefault="00CF1AF5">
      <w:pPr>
        <w:pStyle w:val="pj"/>
      </w:pPr>
      <w:r>
        <w:t>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настоящим Законом и иными законодательными актами Республики Казахстан.</w:t>
      </w:r>
    </w:p>
    <w:p w:rsidR="00993EF5" w:rsidRDefault="00CF1AF5">
      <w:pPr>
        <w:pStyle w:val="pj"/>
        <w:spacing w:after="240"/>
      </w:pPr>
      <w:r>
        <w:t>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w:t>
      </w:r>
    </w:p>
    <w:p w:rsidR="00993EF5" w:rsidRDefault="00CF1AF5">
      <w:pPr>
        <w:pStyle w:val="pj"/>
      </w:pPr>
      <w:bookmarkStart w:id="53" w:name="SUB370000"/>
      <w:bookmarkEnd w:id="53"/>
      <w:r>
        <w:rPr>
          <w:rStyle w:val="s1"/>
        </w:rPr>
        <w:t>Статья 37. Порядок созыва общего собрания акционеров</w:t>
      </w:r>
    </w:p>
    <w:p w:rsidR="00993EF5" w:rsidRDefault="00CF1AF5">
      <w:pPr>
        <w:pStyle w:val="pj"/>
      </w:pPr>
      <w:r>
        <w:t xml:space="preserve">1. Годовое общее собрание акционеров </w:t>
      </w:r>
      <w:hyperlink r:id="rId105" w:anchor="sub_id=700" w:history="1">
        <w:r>
          <w:rPr>
            <w:rStyle w:val="a4"/>
          </w:rPr>
          <w:t>созывается</w:t>
        </w:r>
      </w:hyperlink>
      <w:r>
        <w:t xml:space="preserve"> советом директоров.</w:t>
      </w:r>
    </w:p>
    <w:p w:rsidR="00993EF5" w:rsidRDefault="00CF1AF5">
      <w:pPr>
        <w:pStyle w:val="pj"/>
      </w:pPr>
      <w:r>
        <w:t>2. Внеочередное общее собрание акционеров созывается по инициативе:</w:t>
      </w:r>
    </w:p>
    <w:p w:rsidR="00993EF5" w:rsidRDefault="00CF1AF5">
      <w:pPr>
        <w:pStyle w:val="pj"/>
      </w:pPr>
      <w:r>
        <w:t>1) совета директоров;</w:t>
      </w:r>
    </w:p>
    <w:p w:rsidR="00993EF5" w:rsidRDefault="00CF1AF5">
      <w:pPr>
        <w:pStyle w:val="pj"/>
      </w:pPr>
      <w:r>
        <w:t>2) крупного акционера.</w:t>
      </w:r>
    </w:p>
    <w:p w:rsidR="00993EF5" w:rsidRDefault="00CF1AF5">
      <w:pPr>
        <w:pStyle w:val="pj"/>
      </w:pPr>
      <w:r>
        <w:t>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p w:rsidR="00993EF5" w:rsidRDefault="00CF1AF5">
      <w:pPr>
        <w:pStyle w:val="pj"/>
      </w:pPr>
      <w:r>
        <w:t>Законодательными актами Республики Казахстан могут быть предусмотрены случаи обязательного созыва внеочередного общего собрания акционеров.</w:t>
      </w:r>
    </w:p>
    <w:p w:rsidR="00993EF5" w:rsidRDefault="00CF1AF5">
      <w:pPr>
        <w:pStyle w:val="pj"/>
      </w:pPr>
      <w:r>
        <w:t>3. Подготовка и проведение общего собрания акционеров осуществляются:</w:t>
      </w:r>
    </w:p>
    <w:p w:rsidR="00993EF5" w:rsidRDefault="00CF1AF5">
      <w:pPr>
        <w:pStyle w:val="pj"/>
      </w:pPr>
      <w:r>
        <w:t>1) исполнительным органом;</w:t>
      </w:r>
    </w:p>
    <w:p w:rsidR="00993EF5" w:rsidRDefault="00CF1AF5">
      <w:pPr>
        <w:pStyle w:val="pj"/>
      </w:pPr>
      <w:r>
        <w:t xml:space="preserve">2) </w:t>
      </w:r>
      <w:r>
        <w:rPr>
          <w:rStyle w:val="s0"/>
        </w:rPr>
        <w:t>центральным депозитарием</w:t>
      </w:r>
      <w:r>
        <w:t xml:space="preserve"> в соответствии с заключенным с </w:t>
      </w:r>
      <w:r>
        <w:rPr>
          <w:rStyle w:val="s0"/>
        </w:rPr>
        <w:t>обществом</w:t>
      </w:r>
      <w:r>
        <w:t xml:space="preserve"> договором;</w:t>
      </w:r>
    </w:p>
    <w:p w:rsidR="00993EF5" w:rsidRDefault="00CF1AF5">
      <w:pPr>
        <w:pStyle w:val="pj"/>
      </w:pPr>
      <w:r>
        <w:t>3) советом директоров;</w:t>
      </w:r>
    </w:p>
    <w:p w:rsidR="00993EF5" w:rsidRDefault="00CF1AF5">
      <w:pPr>
        <w:pStyle w:val="pj"/>
      </w:pPr>
      <w:r>
        <w:t>4) ликвидационной комиссией общества.</w:t>
      </w:r>
    </w:p>
    <w:p w:rsidR="00993EF5" w:rsidRDefault="00CF1AF5">
      <w:pPr>
        <w:pStyle w:val="pj"/>
      </w:pPr>
      <w:r>
        <w:t>4. Расходы по созыву, подготовке и проведению общего собрания акционеров несет общество, за исключением случаев, установленных настоящим Законом.</w:t>
      </w:r>
    </w:p>
    <w:p w:rsidR="00993EF5" w:rsidRDefault="00CF1AF5">
      <w:pPr>
        <w:pStyle w:val="pj"/>
      </w:pPr>
      <w:r>
        <w:t>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w:t>
      </w:r>
    </w:p>
    <w:p w:rsidR="00993EF5" w:rsidRDefault="00CF1AF5">
      <w:pPr>
        <w:pStyle w:val="pj"/>
        <w:spacing w:after="240"/>
      </w:pPr>
      <w:r>
        <w:t>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p w:rsidR="00993EF5" w:rsidRDefault="00CF1AF5">
      <w:pPr>
        <w:pStyle w:val="pj"/>
      </w:pPr>
      <w:bookmarkStart w:id="54" w:name="SUB380000"/>
      <w:bookmarkEnd w:id="54"/>
      <w:r>
        <w:rPr>
          <w:rStyle w:val="s1"/>
        </w:rPr>
        <w:t>Статья 38. Особенности созыва и проведения внеочередного общего собрания акционеров по инициативе крупного акционера</w:t>
      </w:r>
    </w:p>
    <w:p w:rsidR="00993EF5" w:rsidRDefault="00CF1AF5">
      <w:pPr>
        <w:pStyle w:val="pj"/>
      </w:pPr>
      <w:r>
        <w:rPr>
          <w:rStyle w:val="s0"/>
        </w:rPr>
        <w:t>1. Требование крупного акционера о созыве внеочередного общего собрания акционеров предъявляется совету директоров посредством направления по месту нахождения исполнительного органа общества соответствующего письменного сообщения, которое должно содержать повестку дня такого собрания.</w:t>
      </w:r>
    </w:p>
    <w:p w:rsidR="00993EF5" w:rsidRDefault="00CF1AF5">
      <w:pPr>
        <w:pStyle w:val="pj"/>
      </w:pPr>
      <w:r>
        <w:rPr>
          <w:rStyle w:val="s0"/>
        </w:rPr>
        <w:t>2. Совет директоров общества не вправе вносить изменения в формулировки вопросов повестки дня и изменять предложенный порядок проведения внеочередного общего собрания акционеров, созываемого по требованию крупного акционера.</w:t>
      </w:r>
    </w:p>
    <w:p w:rsidR="00993EF5" w:rsidRDefault="00CF1AF5">
      <w:pPr>
        <w:pStyle w:val="pj"/>
      </w:pPr>
      <w:r>
        <w:rPr>
          <w:rStyle w:val="s0"/>
        </w:rPr>
        <w:t>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любыми вопросами по своему усмотрению.</w:t>
      </w:r>
    </w:p>
    <w:p w:rsidR="00993EF5" w:rsidRDefault="00CF1AF5">
      <w:pPr>
        <w:pStyle w:val="pj"/>
      </w:pPr>
      <w:r>
        <w:rPr>
          <w:rStyle w:val="s0"/>
        </w:rPr>
        <w:t>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 созыва такого собрания, и указание количества, вида принадлежащих ему акций.</w:t>
      </w:r>
    </w:p>
    <w:p w:rsidR="00993EF5" w:rsidRDefault="00CF1AF5">
      <w:pPr>
        <w:pStyle w:val="pj"/>
      </w:pPr>
      <w:r>
        <w:rPr>
          <w:rStyle w:val="s0"/>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993EF5" w:rsidRDefault="00CF1AF5">
      <w:pPr>
        <w:pStyle w:val="pj"/>
      </w:pPr>
      <w:r>
        <w:rPr>
          <w:rStyle w:val="s0"/>
        </w:rPr>
        <w:t>4. Совет директоров обязан в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собрания акционеров либо об отказе в его созыве.</w:t>
      </w:r>
    </w:p>
    <w:p w:rsidR="00993EF5" w:rsidRDefault="00CF1AF5">
      <w:pPr>
        <w:pStyle w:val="pj"/>
      </w:pPr>
      <w:r>
        <w:rPr>
          <w:rStyle w:val="s0"/>
        </w:rPr>
        <w:t>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w:t>
      </w:r>
    </w:p>
    <w:p w:rsidR="00993EF5" w:rsidRDefault="00CF1AF5">
      <w:pPr>
        <w:pStyle w:val="pj"/>
      </w:pPr>
      <w:r>
        <w:rPr>
          <w:rStyle w:val="s0"/>
        </w:rPr>
        <w:t>1) не соблюден установленный настоящей статьей порядок предъявления требования о созыве внеочередного общего собрания акционеров;</w:t>
      </w:r>
    </w:p>
    <w:p w:rsidR="00993EF5" w:rsidRDefault="00CF1AF5">
      <w:pPr>
        <w:pStyle w:val="pj"/>
      </w:pPr>
      <w:r>
        <w:rPr>
          <w:rStyle w:val="s0"/>
        </w:rPr>
        <w:t>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w:t>
      </w:r>
    </w:p>
    <w:p w:rsidR="00993EF5" w:rsidRDefault="00CF1AF5">
      <w:pPr>
        <w:pStyle w:val="pj"/>
      </w:pPr>
      <w:r>
        <w:rPr>
          <w:rStyle w:val="s0"/>
        </w:rPr>
        <w:t>Решение совета директоров общества об отказе в созыве внеочередного общего собрания акционеров может быть оспорено в суде.</w:t>
      </w:r>
    </w:p>
    <w:p w:rsidR="00993EF5" w:rsidRDefault="00CF1AF5">
      <w:pPr>
        <w:pStyle w:val="pj"/>
      </w:pPr>
      <w:r>
        <w:rPr>
          <w:rStyle w:val="s0"/>
        </w:rPr>
        <w:t>6. В случае, если в течение установленного настоящим Законом срока советом директоров общества не принято решение о созыве внеочередного общего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w:t>
      </w:r>
    </w:p>
    <w:p w:rsidR="00993EF5" w:rsidRDefault="00CF1AF5">
      <w:pPr>
        <w:pStyle w:val="pj"/>
      </w:pPr>
      <w:r>
        <w:t> </w:t>
      </w:r>
    </w:p>
    <w:p w:rsidR="00993EF5" w:rsidRDefault="00CF1AF5">
      <w:pPr>
        <w:pStyle w:val="pj"/>
      </w:pPr>
      <w:bookmarkStart w:id="55" w:name="SUB390000"/>
      <w:bookmarkEnd w:id="55"/>
      <w:r>
        <w:rPr>
          <w:rStyle w:val="s1"/>
        </w:rPr>
        <w:t>Статья 39. Список акционеров, имеющих право принимать участие в общем собрании акционеров</w:t>
      </w:r>
    </w:p>
    <w:p w:rsidR="00993EF5" w:rsidRDefault="00CF1AF5">
      <w:pPr>
        <w:pStyle w:val="pj"/>
      </w:pPr>
      <w:r>
        <w:t>1. Список акционеров, имеющих право принимать участие в общем собрании акционеров</w:t>
      </w:r>
      <w:r>
        <w:rPr>
          <w:rStyle w:val="s0"/>
        </w:rPr>
        <w:t xml:space="preserve"> и голосовать на нем</w:t>
      </w:r>
      <w:r>
        <w:t xml:space="preserve">, составляется </w:t>
      </w:r>
      <w:r>
        <w:rPr>
          <w:rStyle w:val="s0"/>
        </w:rPr>
        <w:t>центральным депозитарием</w:t>
      </w:r>
      <w:r>
        <w:t xml:space="preserve"> на основании данных </w:t>
      </w:r>
      <w:r>
        <w:rPr>
          <w:rStyle w:val="s0"/>
        </w:rPr>
        <w:t>системы реестров</w:t>
      </w:r>
      <w:r>
        <w:t xml:space="preserve"> держателей акций общества. Дата составления указанного списка не может быть установлена ранее даты принятия решения о проведении общего собрания.</w:t>
      </w:r>
    </w:p>
    <w:p w:rsidR="00993EF5" w:rsidRDefault="00CF1AF5">
      <w:pPr>
        <w:pStyle w:val="pj"/>
      </w:pPr>
      <w:r>
        <w:t>Сведения, которые должны быть включены в список акционеров, определяются уполномоченным органом.</w:t>
      </w:r>
    </w:p>
    <w:p w:rsidR="00993EF5" w:rsidRDefault="00CF1AF5">
      <w:pPr>
        <w:pStyle w:val="pj"/>
        <w:spacing w:after="240"/>
      </w:pPr>
      <w:r>
        <w:t xml:space="preserve">2. В случае, если после составления списка </w:t>
      </w:r>
      <w:r>
        <w:rPr>
          <w:rStyle w:val="s0"/>
        </w:rPr>
        <w:t>акционеров, имеющих право принимать участие в общем собрании акционеров и голосовать на нем, включенное в этот список лицо</w:t>
      </w:r>
      <w:r>
        <w:t xml:space="preserve">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w:t>
      </w:r>
    </w:p>
    <w:p w:rsidR="00993EF5" w:rsidRDefault="00CF1AF5">
      <w:pPr>
        <w:pStyle w:val="pj"/>
      </w:pPr>
      <w:bookmarkStart w:id="56" w:name="SUB400000"/>
      <w:bookmarkEnd w:id="56"/>
      <w:r>
        <w:rPr>
          <w:rStyle w:val="s1"/>
        </w:rPr>
        <w:t>Статья 40. Дата, время и место проведения общего собрания</w:t>
      </w:r>
    </w:p>
    <w:p w:rsidR="00993EF5" w:rsidRDefault="00CF1AF5">
      <w:pPr>
        <w:pStyle w:val="pj"/>
      </w:pPr>
      <w:r>
        <w:t>1.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w:t>
      </w:r>
    </w:p>
    <w:p w:rsidR="00993EF5" w:rsidRDefault="00CF1AF5">
      <w:pPr>
        <w:pStyle w:val="pj"/>
      </w:pPr>
      <w:r>
        <w:t>Общее собрание акционеров должно проводиться в населенном пункте по месту нахождения исполнительного органа</w:t>
      </w:r>
      <w:r>
        <w:rPr>
          <w:rStyle w:val="s0"/>
        </w:rPr>
        <w:t>, за исключением общего собрания акционеров, решения которого принимаются посредством заочного голосования</w:t>
      </w:r>
      <w:r>
        <w:t>.</w:t>
      </w:r>
    </w:p>
    <w:p w:rsidR="00993EF5" w:rsidRDefault="00CF1AF5">
      <w:pPr>
        <w:pStyle w:val="pj"/>
      </w:pPr>
      <w:r>
        <w:rPr>
          <w:rStyle w:val="s0"/>
        </w:rPr>
        <w:t>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p w:rsidR="00993EF5" w:rsidRDefault="00CF1AF5">
      <w:pPr>
        <w:pStyle w:val="pj"/>
      </w:pPr>
      <w: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993EF5" w:rsidRDefault="00CF1AF5">
      <w:pPr>
        <w:pStyle w:val="pj"/>
      </w:pPr>
      <w:r>
        <w:rPr>
          <w:rStyle w:val="s0"/>
        </w:rPr>
        <w:t> </w:t>
      </w:r>
    </w:p>
    <w:p w:rsidR="00993EF5" w:rsidRDefault="00CF1AF5">
      <w:pPr>
        <w:pStyle w:val="pj"/>
      </w:pPr>
      <w:bookmarkStart w:id="57" w:name="SUB410000"/>
      <w:bookmarkEnd w:id="57"/>
      <w:r>
        <w:rPr>
          <w:rStyle w:val="s1"/>
        </w:rPr>
        <w:t>Статья 41. Информация о проведении общего собрания акционеров</w:t>
      </w:r>
    </w:p>
    <w:p w:rsidR="00993EF5" w:rsidRDefault="00CF1AF5">
      <w:pPr>
        <w:pStyle w:val="pj"/>
      </w:pPr>
      <w:r>
        <w:t xml:space="preserve">1. </w:t>
      </w:r>
      <w:r>
        <w:rPr>
          <w:rStyle w:val="s0"/>
        </w:rPr>
        <w:t xml:space="preserve">Акционеры (владелец «золотой акции») должны быть </w:t>
      </w:r>
      <w:hyperlink r:id="rId106" w:anchor="sub_id=1500" w:history="1">
        <w:r>
          <w:rPr>
            <w:rStyle w:val="a4"/>
          </w:rPr>
          <w:t>извещены</w:t>
        </w:r>
      </w:hyperlink>
      <w:r>
        <w:rPr>
          <w:rStyle w:val="s0"/>
        </w:rPr>
        <w:t xml:space="preserve"> о предстоящем проведении общего собрания акционеров не позднее, чем за тридцать календарных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p w:rsidR="00993EF5" w:rsidRDefault="00CF1AF5">
      <w:pPr>
        <w:pStyle w:val="pj"/>
      </w:pPr>
      <w:r>
        <w:rPr>
          <w:rStyle w:val="s0"/>
        </w:rPr>
        <w:t xml:space="preserve">В случае проведения общего собрания акционеров общества, являющегося финансовой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w:t>
      </w:r>
      <w:hyperlink r:id="rId107" w:anchor="sub_id=50000" w:history="1">
        <w:r>
          <w:rPr>
            <w:rStyle w:val="a4"/>
          </w:rPr>
          <w:t>законодательством</w:t>
        </w:r>
      </w:hyperlink>
      <w:r>
        <w:rPr>
          <w:rStyle w:val="s0"/>
        </w:rPr>
        <w:t xml:space="preserve">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акционеров не позднее, чем за десять рабочих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пятнадцать рабочих дней до даты проведения общего собрания акционеров.</w:t>
      </w:r>
    </w:p>
    <w:p w:rsidR="00993EF5" w:rsidRDefault="00CF1AF5">
      <w:pPr>
        <w:pStyle w:val="pj"/>
      </w:pPr>
      <w:r>
        <w:rPr>
          <w:rStyle w:val="s0"/>
        </w:rPr>
        <w:t>2. Извещение о проведении общего собрания акционеров должно быть опубликовано на казахском и русском языках на интернет-ресурсе депозитария финансовой отчетности либо направлено им. Если количество акционеров общества не превышает пятидесяти акционеров, извещение должно быть доведено до сведения акционера посредством направления ему письменного извещения.</w:t>
      </w:r>
    </w:p>
    <w:p w:rsidR="00993EF5" w:rsidRDefault="00CF1AF5">
      <w:pPr>
        <w:pStyle w:val="pj"/>
      </w:pPr>
      <w:r>
        <w:rPr>
          <w:rStyle w:val="s0"/>
        </w:rPr>
        <w:t>Письменное извещение о проведении общего собрания акционеров направляется акционерам на бумажном носителе или в электронной форме.</w:t>
      </w:r>
    </w:p>
    <w:p w:rsidR="00993EF5" w:rsidRDefault="00CF1AF5">
      <w:pPr>
        <w:pStyle w:val="pj"/>
      </w:pPr>
      <w:r>
        <w:rPr>
          <w:rStyle w:val="s0"/>
        </w:rPr>
        <w:t>3. Извещение о проведении общего собрания акционеров общества, решения которого принимаются посредством очного или смешанного голосования, должно содержать:</w:t>
      </w:r>
    </w:p>
    <w:p w:rsidR="00993EF5" w:rsidRDefault="00CF1AF5">
      <w:pPr>
        <w:pStyle w:val="pj"/>
      </w:pPr>
      <w:r>
        <w:t>1) полное наименование и место нахождения исполнительного органа общества;</w:t>
      </w:r>
    </w:p>
    <w:p w:rsidR="00993EF5" w:rsidRDefault="00CF1AF5">
      <w:pPr>
        <w:pStyle w:val="pj"/>
      </w:pPr>
      <w:r>
        <w:t xml:space="preserve">2) сведения об инициаторе созыва </w:t>
      </w:r>
      <w:r>
        <w:rPr>
          <w:rStyle w:val="s0"/>
        </w:rPr>
        <w:t>общего собрания акционеров общества</w:t>
      </w:r>
      <w:r>
        <w:t>;</w:t>
      </w:r>
    </w:p>
    <w:p w:rsidR="00993EF5" w:rsidRDefault="00CF1AF5">
      <w:pPr>
        <w:pStyle w:val="pj"/>
      </w:pPr>
      <w:r>
        <w:t>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собрания акционеров общества, которое должно быть проведено, если первое собрание не состоится;</w:t>
      </w:r>
    </w:p>
    <w:p w:rsidR="00993EF5" w:rsidRDefault="00CF1AF5">
      <w:pPr>
        <w:pStyle w:val="pj"/>
      </w:pPr>
      <w:r>
        <w:t>4) дату составления списка акционеров, имеющих право на участие в общем собрании акционеров;</w:t>
      </w:r>
    </w:p>
    <w:p w:rsidR="00993EF5" w:rsidRDefault="00CF1AF5">
      <w:pPr>
        <w:pStyle w:val="pj"/>
      </w:pPr>
      <w:r>
        <w:t xml:space="preserve">5) повестку дня общего собрания акционеров </w:t>
      </w:r>
      <w:r>
        <w:rPr>
          <w:rStyle w:val="s0"/>
        </w:rPr>
        <w:t>общества</w:t>
      </w:r>
      <w:r>
        <w:t>;</w:t>
      </w:r>
    </w:p>
    <w:p w:rsidR="00993EF5" w:rsidRDefault="00CF1AF5">
      <w:pPr>
        <w:pStyle w:val="pj"/>
      </w:pPr>
      <w:r>
        <w:t>6) порядок ознакомления акционеров общества с материалами по вопросам повестки дня общего собрания акционеров;</w:t>
      </w:r>
    </w:p>
    <w:p w:rsidR="00993EF5" w:rsidRDefault="00CF1AF5">
      <w:pPr>
        <w:pStyle w:val="pj"/>
      </w:pPr>
      <w:r>
        <w:rPr>
          <w:rStyle w:val="s0"/>
        </w:rPr>
        <w:t>7) порядок проведения общего собрания акционеров;</w:t>
      </w:r>
    </w:p>
    <w:p w:rsidR="00993EF5" w:rsidRDefault="00CF1AF5">
      <w:pPr>
        <w:pStyle w:val="pj"/>
      </w:pPr>
      <w:r>
        <w:t xml:space="preserve">8) порядок проведения </w:t>
      </w:r>
      <w:r>
        <w:rPr>
          <w:rStyle w:val="s0"/>
        </w:rPr>
        <w:t>заочного голосования</w:t>
      </w:r>
      <w:r>
        <w:t>;</w:t>
      </w:r>
    </w:p>
    <w:p w:rsidR="00993EF5" w:rsidRDefault="00CF1AF5">
      <w:pPr>
        <w:pStyle w:val="pj"/>
      </w:pPr>
      <w:r>
        <w:t xml:space="preserve">9) </w:t>
      </w:r>
      <w:r>
        <w:rPr>
          <w:rStyle w:val="s0"/>
        </w:rPr>
        <w:t xml:space="preserve">исключен в соответствии с </w:t>
      </w:r>
      <w:hyperlink r:id="rId108" w:anchor="sub_id=1341" w:history="1">
        <w:r>
          <w:rPr>
            <w:rStyle w:val="a4"/>
          </w:rPr>
          <w:t>Законом</w:t>
        </w:r>
      </w:hyperlink>
      <w:r>
        <w:rPr>
          <w:rStyle w:val="s0"/>
        </w:rPr>
        <w:t xml:space="preserve"> РК от 02.07.18 г. № 166-VI </w:t>
      </w:r>
    </w:p>
    <w:p w:rsidR="00993EF5" w:rsidRDefault="00CF1AF5">
      <w:pPr>
        <w:pStyle w:val="pj"/>
      </w:pPr>
      <w:r>
        <w:t xml:space="preserve">10) нормы законодательных актов Республики Казахстан, в соответствии с которыми проводится </w:t>
      </w:r>
      <w:r>
        <w:rPr>
          <w:rStyle w:val="s0"/>
        </w:rPr>
        <w:t>общее собрание акционеров общества</w:t>
      </w:r>
      <w:r>
        <w:t>.</w:t>
      </w:r>
    </w:p>
    <w:p w:rsidR="00993EF5" w:rsidRDefault="00CF1AF5">
      <w:pPr>
        <w:pStyle w:val="pj"/>
      </w:pPr>
      <w:r>
        <w:rPr>
          <w:rStyle w:val="s0"/>
        </w:rPr>
        <w:t>4. При смешанном голосовании в извещении о проведении общего собрания акционеров общества в дополнение к информации, предусмотренной пунктом 3 настоящей статьи Закона, указывается окончательная дата предоставления бюллетеней.</w:t>
      </w:r>
    </w:p>
    <w:p w:rsidR="00993EF5" w:rsidRDefault="00CF1AF5">
      <w:pPr>
        <w:pStyle w:val="pj"/>
      </w:pPr>
      <w:r>
        <w:rPr>
          <w:rStyle w:val="s0"/>
        </w:rPr>
        <w:t>5. Извещение о проведении общего собрания акционеров общества, решения которого принимаются посредством заочного голосования, должно содержать:</w:t>
      </w:r>
    </w:p>
    <w:p w:rsidR="00993EF5" w:rsidRDefault="00CF1AF5">
      <w:pPr>
        <w:pStyle w:val="pj"/>
      </w:pPr>
      <w:r>
        <w:rPr>
          <w:rStyle w:val="s0"/>
        </w:rPr>
        <w:t>1) полное наименование и место нахождения исполнительного органа общества;</w:t>
      </w:r>
    </w:p>
    <w:p w:rsidR="00993EF5" w:rsidRDefault="00CF1AF5">
      <w:pPr>
        <w:pStyle w:val="pj"/>
      </w:pPr>
      <w:r>
        <w:rPr>
          <w:rStyle w:val="s0"/>
        </w:rPr>
        <w:t>2) сведения об инициаторе созыва общего собрания акционеров общества;</w:t>
      </w:r>
    </w:p>
    <w:p w:rsidR="00993EF5" w:rsidRDefault="00CF1AF5">
      <w:pPr>
        <w:pStyle w:val="pj"/>
      </w:pPr>
      <w:r>
        <w:rPr>
          <w:rStyle w:val="s0"/>
        </w:rPr>
        <w:t>3) дату составления списка акционеров, имеющих право на участие в общем собрании акционеров общества;</w:t>
      </w:r>
    </w:p>
    <w:p w:rsidR="00993EF5" w:rsidRDefault="00CF1AF5">
      <w:pPr>
        <w:pStyle w:val="pj"/>
      </w:pPr>
      <w:r>
        <w:rPr>
          <w:rStyle w:val="s0"/>
        </w:rPr>
        <w:t>4) даты начала и окончания предоставления бюллетеней для подсчета результатов заочного голосования;</w:t>
      </w:r>
    </w:p>
    <w:p w:rsidR="00993EF5" w:rsidRDefault="00CF1AF5">
      <w:pPr>
        <w:pStyle w:val="pj"/>
      </w:pPr>
      <w:r>
        <w:rPr>
          <w:rStyle w:val="s0"/>
        </w:rPr>
        <w:t>5) дату подсчета результатов заочного голосования;</w:t>
      </w:r>
    </w:p>
    <w:p w:rsidR="00993EF5" w:rsidRDefault="00CF1AF5">
      <w:pPr>
        <w:pStyle w:val="pj"/>
      </w:pPr>
      <w:r>
        <w:rPr>
          <w:rStyle w:val="s0"/>
        </w:rPr>
        <w:t>6) повестку дня общего собрания акционеров общества;</w:t>
      </w:r>
    </w:p>
    <w:p w:rsidR="00993EF5" w:rsidRDefault="00CF1AF5">
      <w:pPr>
        <w:pStyle w:val="pj"/>
      </w:pPr>
      <w:r>
        <w:rPr>
          <w:rStyle w:val="s0"/>
        </w:rPr>
        <w:t>7) порядок ознакомления акционеров общества с материалами по вопросам повестки дня общего собрания акционеров;</w:t>
      </w:r>
    </w:p>
    <w:p w:rsidR="00993EF5" w:rsidRDefault="00CF1AF5">
      <w:pPr>
        <w:pStyle w:val="pj"/>
      </w:pPr>
      <w:r>
        <w:rPr>
          <w:rStyle w:val="s0"/>
        </w:rPr>
        <w:t>8) порядок проведения голосования;</w:t>
      </w:r>
    </w:p>
    <w:p w:rsidR="00993EF5" w:rsidRDefault="00CF1AF5">
      <w:pPr>
        <w:pStyle w:val="pj"/>
      </w:pPr>
      <w:r>
        <w:rPr>
          <w:rStyle w:val="s0"/>
        </w:rPr>
        <w:t>9) нормы законодательных актов Республики Казахстан, в соответствии с которыми проводится общее собрание акционеров общества.</w:t>
      </w:r>
    </w:p>
    <w:p w:rsidR="00993EF5" w:rsidRDefault="00CF1AF5">
      <w:pPr>
        <w:pStyle w:val="pj"/>
      </w:pPr>
      <w:r>
        <w:rPr>
          <w:rStyle w:val="s0"/>
        </w:rPr>
        <w:t>6. Миноритарный акционер вправе обратиться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p w:rsidR="00993EF5" w:rsidRDefault="00CF1AF5">
      <w:pPr>
        <w:pStyle w:val="pj"/>
      </w:pPr>
      <w:r>
        <w:rPr>
          <w:rStyle w:val="s0"/>
        </w:rPr>
        <w:t xml:space="preserve">Порядок обращения миноритарного акционера и распространения информации центральным депозитарием другим акционерам устанавливается </w:t>
      </w:r>
      <w:hyperlink r:id="rId109" w:anchor="sub_id=1620000" w:history="1">
        <w:r>
          <w:rPr>
            <w:rStyle w:val="a4"/>
          </w:rPr>
          <w:t>сводом правил центрального депозитария</w:t>
        </w:r>
      </w:hyperlink>
      <w:r>
        <w:rPr>
          <w:rStyle w:val="s0"/>
        </w:rPr>
        <w:t>.</w:t>
      </w:r>
    </w:p>
    <w:p w:rsidR="00993EF5" w:rsidRDefault="00CF1AF5">
      <w:pPr>
        <w:pStyle w:val="pj"/>
      </w:pPr>
      <w:r>
        <w:rPr>
          <w:rStyle w:val="s0"/>
        </w:rPr>
        <w:t> </w:t>
      </w:r>
    </w:p>
    <w:p w:rsidR="00993EF5" w:rsidRDefault="00CF1AF5">
      <w:pPr>
        <w:pStyle w:val="pj"/>
      </w:pPr>
      <w:bookmarkStart w:id="58" w:name="SUB420000"/>
      <w:bookmarkEnd w:id="58"/>
      <w:r>
        <w:rPr>
          <w:rStyle w:val="s1"/>
        </w:rPr>
        <w:t>Статья 42. Повторное общее собрание акционеров</w:t>
      </w:r>
    </w:p>
    <w:p w:rsidR="00993EF5" w:rsidRDefault="00CF1AF5">
      <w:pPr>
        <w:pStyle w:val="pj"/>
      </w:pPr>
      <w:r>
        <w:t>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w:t>
      </w:r>
    </w:p>
    <w:p w:rsidR="00993EF5" w:rsidRDefault="00CF1AF5">
      <w:pPr>
        <w:pStyle w:val="pj"/>
      </w:pPr>
      <w:r>
        <w:t>2. Повторное общее собрание акционеров должно проводиться в том месте, где и несостоявшееся общее собрание акционеров.</w:t>
      </w:r>
    </w:p>
    <w:p w:rsidR="00993EF5" w:rsidRDefault="00CF1AF5">
      <w:pPr>
        <w:pStyle w:val="pj"/>
        <w:spacing w:after="240"/>
      </w:pPr>
      <w:r>
        <w:t>3. Повестка дня повторного общего собрания акционеров не должна отличаться от повестки дня несостоявшегося общего собрания акционеров.</w:t>
      </w:r>
    </w:p>
    <w:p w:rsidR="00993EF5" w:rsidRDefault="00CF1AF5">
      <w:pPr>
        <w:pStyle w:val="pj"/>
      </w:pPr>
      <w:bookmarkStart w:id="59" w:name="SUB430000"/>
      <w:bookmarkEnd w:id="59"/>
      <w:r>
        <w:rPr>
          <w:rStyle w:val="s1"/>
        </w:rPr>
        <w:t>Статья 43. Повестка дня общего собрания акционеров</w:t>
      </w:r>
    </w:p>
    <w:p w:rsidR="00993EF5" w:rsidRDefault="00CF1AF5">
      <w:pPr>
        <w:pStyle w:val="pj"/>
      </w:pPr>
      <w:r>
        <w:rPr>
          <w:rStyle w:val="s0"/>
        </w:rPr>
        <w:t>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w:t>
      </w:r>
    </w:p>
    <w:p w:rsidR="00993EF5" w:rsidRDefault="00CF1AF5">
      <w:pPr>
        <w:pStyle w:val="pj"/>
      </w:pPr>
      <w:r>
        <w:rPr>
          <w:rStyle w:val="s0"/>
        </w:rPr>
        <w:t>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p w:rsidR="00993EF5" w:rsidRDefault="00CF1AF5">
      <w:pPr>
        <w:pStyle w:val="pj"/>
      </w:pPr>
      <w:r>
        <w:rPr>
          <w:rStyle w:val="s0"/>
        </w:rPr>
        <w:t>3.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w:t>
      </w:r>
    </w:p>
    <w:p w:rsidR="00993EF5" w:rsidRDefault="00CF1AF5">
      <w:pPr>
        <w:pStyle w:val="pj"/>
      </w:pPr>
      <w:r>
        <w:rPr>
          <w:rStyle w:val="s0"/>
        </w:rPr>
        <w:t>4. В повестку дня общего собрания акционеров, проводимого в очном порядке, могут вноситься:</w:t>
      </w:r>
    </w:p>
    <w:p w:rsidR="00993EF5" w:rsidRDefault="00CF1AF5">
      <w:pPr>
        <w:pStyle w:val="pj"/>
      </w:pPr>
      <w:r>
        <w:rPr>
          <w:rStyle w:val="s0"/>
        </w:rPr>
        <w:t>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p>
    <w:p w:rsidR="00993EF5" w:rsidRDefault="00CF1AF5">
      <w:pPr>
        <w:pStyle w:val="pj"/>
      </w:pPr>
      <w:r>
        <w:rPr>
          <w:rStyle w:val="s0"/>
        </w:rPr>
        <w:t>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p w:rsidR="00993EF5" w:rsidRDefault="00CF1AF5">
      <w:pPr>
        <w:pStyle w:val="pj"/>
      </w:pPr>
      <w:r>
        <w:rPr>
          <w:rStyle w:val="s0"/>
        </w:rPr>
        <w:t>5.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от общего количества размещенных (за вычетом выкупленных) привилегированных акций.</w:t>
      </w:r>
    </w:p>
    <w:p w:rsidR="00993EF5" w:rsidRDefault="00CF1AF5">
      <w:pPr>
        <w:pStyle w:val="pj"/>
      </w:pPr>
      <w:r>
        <w:rPr>
          <w:rStyle w:val="s0"/>
        </w:rPr>
        <w:t>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p w:rsidR="00993EF5" w:rsidRDefault="00CF1AF5">
      <w:pPr>
        <w:pStyle w:val="pj"/>
      </w:pPr>
      <w:r>
        <w:rPr>
          <w:rStyle w:val="s0"/>
        </w:rPr>
        <w:t>7. Общее собрание акционеров не вправе рассматривать вопросы, не включенные в его повестку дня, и принимать по ним решения.</w:t>
      </w:r>
    </w:p>
    <w:p w:rsidR="00993EF5" w:rsidRDefault="00CF1AF5">
      <w:pPr>
        <w:pStyle w:val="pj"/>
      </w:pPr>
      <w:r>
        <w:rPr>
          <w:rStyle w:val="s0"/>
        </w:rPr>
        <w:t>8. Запрещается использовать в повестке дня формулировки с широким пониманием, включая «разное», «иное», «другие» и аналогичные им формулировки.</w:t>
      </w:r>
    </w:p>
    <w:p w:rsidR="00993EF5" w:rsidRDefault="00CF1AF5">
      <w:pPr>
        <w:pStyle w:val="pj"/>
      </w:pPr>
      <w:r>
        <w:rPr>
          <w:rStyle w:val="s0"/>
        </w:rPr>
        <w:t> </w:t>
      </w:r>
    </w:p>
    <w:p w:rsidR="00993EF5" w:rsidRDefault="00CF1AF5">
      <w:pPr>
        <w:pStyle w:val="pj"/>
      </w:pPr>
      <w:bookmarkStart w:id="60" w:name="SUB440000"/>
      <w:bookmarkEnd w:id="60"/>
      <w:r>
        <w:rPr>
          <w:rStyle w:val="s1"/>
        </w:rPr>
        <w:t>Статья 44. Материалы по вопросам повестки дня общего собрания акционеров</w:t>
      </w:r>
    </w:p>
    <w:p w:rsidR="00993EF5" w:rsidRDefault="00CF1AF5">
      <w:pPr>
        <w:pStyle w:val="pj"/>
      </w:pPr>
      <w:r>
        <w:t>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w:t>
      </w:r>
    </w:p>
    <w:p w:rsidR="00993EF5" w:rsidRDefault="00CF1AF5">
      <w:pPr>
        <w:pStyle w:val="pj"/>
      </w:pPr>
      <w:r>
        <w:t>2. Материалы по вопросам избрания органов общества должны содержать следующую информацию о предлагаемых кандидатах:</w:t>
      </w:r>
    </w:p>
    <w:p w:rsidR="00993EF5" w:rsidRDefault="00CF1AF5">
      <w:pPr>
        <w:pStyle w:val="pj"/>
      </w:pPr>
      <w:r>
        <w:t>1) фамилию, имя, а также по желанию - отчество;</w:t>
      </w:r>
    </w:p>
    <w:p w:rsidR="00993EF5" w:rsidRDefault="00CF1AF5">
      <w:pPr>
        <w:pStyle w:val="pj"/>
      </w:pPr>
      <w:r>
        <w:t>2) сведения об образовании;</w:t>
      </w:r>
    </w:p>
    <w:p w:rsidR="00993EF5" w:rsidRDefault="00CF1AF5">
      <w:pPr>
        <w:pStyle w:val="pj"/>
      </w:pPr>
      <w:r>
        <w:rPr>
          <w:rStyle w:val="s0"/>
        </w:rPr>
        <w:t>2-1) сведения об аффилированности к обществу;</w:t>
      </w:r>
    </w:p>
    <w:p w:rsidR="00993EF5" w:rsidRDefault="00CF1AF5">
      <w:pPr>
        <w:pStyle w:val="pj"/>
      </w:pPr>
      <w:r>
        <w:t>3) сведения о местах работы и занимаемых должностях за последние три года;</w:t>
      </w:r>
    </w:p>
    <w:p w:rsidR="00993EF5" w:rsidRDefault="00CF1AF5">
      <w:pPr>
        <w:pStyle w:val="pj"/>
      </w:pPr>
      <w:r>
        <w:t>4) иную информацию, подтверждающую квалификацию, опыт работы кандидатов.</w:t>
      </w:r>
    </w:p>
    <w:p w:rsidR="00993EF5" w:rsidRDefault="00CF1AF5">
      <w:pPr>
        <w:pStyle w:val="pj"/>
      </w:pPr>
      <w:r>
        <w:rPr>
          <w:rStyle w:val="s0"/>
        </w:rPr>
        <w:t xml:space="preserve">В случае включения в повестку дня общего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w:t>
      </w:r>
      <w:hyperlink w:anchor="sub540203" w:history="1">
        <w:r>
          <w:rPr>
            <w:rStyle w:val="a4"/>
          </w:rPr>
          <w:t>подпункте 3) пункта 2 статьи 54</w:t>
        </w:r>
      </w:hyperlink>
      <w:r>
        <w:rPr>
          <w:rStyle w:val="s0"/>
        </w:rPr>
        <w:t xml:space="preserve">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p>
    <w:p w:rsidR="00993EF5" w:rsidRDefault="00CF1AF5">
      <w:pPr>
        <w:pStyle w:val="pj"/>
      </w:pPr>
      <w:r>
        <w:t>3. Материалы по вопросам повестки дня годового общего собрания акционеров должны включать:</w:t>
      </w:r>
    </w:p>
    <w:p w:rsidR="00993EF5" w:rsidRDefault="00CF1AF5">
      <w:pPr>
        <w:pStyle w:val="pj"/>
      </w:pPr>
      <w:r>
        <w:t>1) годовую финансовую отчетность общества;</w:t>
      </w:r>
    </w:p>
    <w:p w:rsidR="00993EF5" w:rsidRDefault="00CF1AF5">
      <w:pPr>
        <w:pStyle w:val="pj"/>
      </w:pPr>
      <w:r>
        <w:t>2) аудиторский отчет к годовой финансовой отчетности;</w:t>
      </w:r>
    </w:p>
    <w:p w:rsidR="00993EF5" w:rsidRDefault="00CF1AF5">
      <w:pPr>
        <w:pStyle w:val="pj"/>
      </w:pPr>
      <w:r>
        <w:t>3)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w:t>
      </w:r>
    </w:p>
    <w:p w:rsidR="00993EF5" w:rsidRDefault="00CF1AF5">
      <w:pPr>
        <w:pStyle w:val="pj"/>
      </w:pPr>
      <w:r>
        <w:rPr>
          <w:rStyle w:val="s0"/>
        </w:rPr>
        <w:t>3-1) информацию об обращениях акционеров на действия общества и его должностных лиц и итогах их рассмотрения;</w:t>
      </w:r>
    </w:p>
    <w:p w:rsidR="00993EF5" w:rsidRDefault="00CF1AF5">
      <w:pPr>
        <w:pStyle w:val="pj"/>
      </w:pPr>
      <w:r>
        <w:rPr>
          <w:rStyle w:val="s0"/>
        </w:rPr>
        <w:t xml:space="preserve">3-2) исключен в соответствии с </w:t>
      </w:r>
      <w:hyperlink r:id="rId110" w:anchor="sub_id=44" w:history="1">
        <w:r>
          <w:rPr>
            <w:rStyle w:val="a4"/>
          </w:rPr>
          <w:t>Законом</w:t>
        </w:r>
      </w:hyperlink>
      <w:r>
        <w:rPr>
          <w:rStyle w:val="s0"/>
        </w:rPr>
        <w:t xml:space="preserve"> РК от 02.07.18 г. № 166-VI </w:t>
      </w:r>
    </w:p>
    <w:p w:rsidR="00993EF5" w:rsidRDefault="00CF1AF5">
      <w:pPr>
        <w:pStyle w:val="pj"/>
      </w:pPr>
      <w:r>
        <w:t>4) иные документы по усмотрению инициатора проведения общего собрания акционеров.</w:t>
      </w:r>
    </w:p>
    <w:p w:rsidR="00993EF5" w:rsidRDefault="00CF1AF5">
      <w:pPr>
        <w:pStyle w:val="pj"/>
      </w:pPr>
      <w:r>
        <w:rPr>
          <w:rStyle w:val="s0"/>
        </w:rPr>
        <w:t>4. 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 если иное не предусмотрено уставом.</w:t>
      </w:r>
    </w:p>
    <w:p w:rsidR="00993EF5" w:rsidRDefault="00CF1AF5">
      <w:pPr>
        <w:pStyle w:val="pj"/>
      </w:pPr>
      <w:r>
        <w:rPr>
          <w:rStyle w:val="s0"/>
        </w:rPr>
        <w:t> </w:t>
      </w:r>
    </w:p>
    <w:p w:rsidR="00993EF5" w:rsidRDefault="00CF1AF5">
      <w:pPr>
        <w:pStyle w:val="pj"/>
      </w:pPr>
      <w:bookmarkStart w:id="61" w:name="SUB450000"/>
      <w:bookmarkEnd w:id="61"/>
      <w:r>
        <w:rPr>
          <w:rStyle w:val="s1"/>
        </w:rPr>
        <w:t>Статья 45. Кворум общего собрания акционеров</w:t>
      </w:r>
    </w:p>
    <w:p w:rsidR="00993EF5" w:rsidRDefault="00CF1AF5">
      <w:pPr>
        <w:pStyle w:val="pj"/>
      </w:pPr>
      <w:r>
        <w:t xml:space="preserve">1.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w:t>
      </w:r>
      <w:r>
        <w:rPr>
          <w:rStyle w:val="s0"/>
        </w:rPr>
        <w:t>(на дату предоставления всех бюллетеней либо на дату окончания срока предоставления бюллетеней при проведении общего собрания акционеров посредством заочного голосования)</w:t>
      </w:r>
      <w:r>
        <w:t xml:space="preserve"> зарегистрированы акционеры </w:t>
      </w:r>
      <w:r>
        <w:rPr>
          <w:rStyle w:val="s0"/>
        </w:rPr>
        <w:t>(представители акционеров)</w:t>
      </w:r>
      <w:r>
        <w:t xml:space="preserve">, включенные в список акционеров, </w:t>
      </w:r>
      <w:r>
        <w:rPr>
          <w:rStyle w:val="s0"/>
        </w:rPr>
        <w:t>имеющих право принимать участие в нем и голосовать на нем</w:t>
      </w:r>
      <w:r>
        <w:t>, владеющие в совокупности пятьюдесятью и более процентами голосующих акций общества.</w:t>
      </w:r>
    </w:p>
    <w:p w:rsidR="00993EF5" w:rsidRDefault="00CF1AF5">
      <w:pPr>
        <w:pStyle w:val="pj"/>
      </w:pPr>
      <w:r>
        <w:t>2. Повторное общее собрание акционеров, проводимое вместо несостоявшегося, вправе рассматривать вопросы повестки дня и принимать по ним решения, если:</w:t>
      </w:r>
    </w:p>
    <w:p w:rsidR="00993EF5" w:rsidRDefault="00CF1AF5">
      <w:pPr>
        <w:pStyle w:val="pj"/>
      </w:pPr>
      <w:r>
        <w:t>1) был соблюден порядок созыва общего собрания акционеров, которое не состоялось по причине отсутствия кворума;</w:t>
      </w:r>
    </w:p>
    <w:p w:rsidR="00993EF5" w:rsidRDefault="00CF1AF5">
      <w:pPr>
        <w:pStyle w:val="pj"/>
      </w:pPr>
      <w:r>
        <w:t>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w:t>
      </w:r>
    </w:p>
    <w:p w:rsidR="00993EF5" w:rsidRDefault="00CF1AF5">
      <w:pPr>
        <w:pStyle w:val="pj"/>
      </w:pPr>
      <w:r>
        <w:t>Уставом общества с числом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w:t>
      </w:r>
    </w:p>
    <w:p w:rsidR="00993EF5" w:rsidRDefault="00CF1AF5">
      <w:pPr>
        <w:pStyle w:val="pj"/>
      </w:pPr>
      <w:r>
        <w:t>3. Повторное общее собрание акционеров в обществе, созданном в результате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пятисот акционеров (или их представителей), владеющих голосующими акциями общества.</w:t>
      </w:r>
    </w:p>
    <w:p w:rsidR="00993EF5" w:rsidRDefault="00CF1AF5">
      <w:pPr>
        <w:pStyle w:val="pj"/>
      </w:pPr>
      <w:r>
        <w:t>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w:t>
      </w:r>
    </w:p>
    <w:p w:rsidR="00993EF5" w:rsidRDefault="00CF1AF5">
      <w:pPr>
        <w:pStyle w:val="pj"/>
        <w:spacing w:after="240"/>
      </w:pPr>
      <w:r>
        <w:t>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p w:rsidR="00993EF5" w:rsidRDefault="00CF1AF5">
      <w:pPr>
        <w:pStyle w:val="pj"/>
      </w:pPr>
      <w:bookmarkStart w:id="62" w:name="SUB460000"/>
      <w:bookmarkEnd w:id="62"/>
      <w:r>
        <w:rPr>
          <w:rStyle w:val="s1"/>
        </w:rPr>
        <w:t>Статья 46. Счетная комиссия</w:t>
      </w:r>
    </w:p>
    <w:p w:rsidR="00993EF5" w:rsidRDefault="00CF1AF5">
      <w:pPr>
        <w:pStyle w:val="pj"/>
      </w:pPr>
      <w:r>
        <w:t>1. Счетная комиссия избирается на общем собрании акционеров общества, число акционеров которого составляет сто и более.</w:t>
      </w:r>
    </w:p>
    <w:p w:rsidR="00993EF5" w:rsidRDefault="00CF1AF5">
      <w:pPr>
        <w:pStyle w:val="pj"/>
      </w:pPr>
      <w:r>
        <w:t xml:space="preserve">В обществе с числом акционеров менее ста функции счетной комиссии осуществляются секретарем общего собрания акционеров. Функции счетной комиссии на первом общем собрании акционеров осуществляет </w:t>
      </w:r>
      <w:r>
        <w:rPr>
          <w:rStyle w:val="s0"/>
        </w:rPr>
        <w:t>центральный депозитарий</w:t>
      </w:r>
      <w:r>
        <w:t>.</w:t>
      </w:r>
    </w:p>
    <w:p w:rsidR="00993EF5" w:rsidRDefault="00CF1AF5">
      <w:pPr>
        <w:pStyle w:val="pj"/>
      </w:pPr>
      <w:r>
        <w:t xml:space="preserve">По решению общего собрания акционеров функции счетной комиссии могут быть возложены на </w:t>
      </w:r>
      <w:r>
        <w:rPr>
          <w:rStyle w:val="s0"/>
        </w:rPr>
        <w:t>центральный депозитарий</w:t>
      </w:r>
      <w:r>
        <w:t>.</w:t>
      </w:r>
    </w:p>
    <w:p w:rsidR="00993EF5" w:rsidRDefault="00CF1AF5">
      <w:pPr>
        <w:pStyle w:val="pj"/>
      </w:pPr>
      <w:r>
        <w:t xml:space="preserve">2. Счетная комиссия должна состоять не менее чем из трех человек. В счетную комиссию не могут входить члены </w:t>
      </w:r>
      <w:r>
        <w:rPr>
          <w:rStyle w:val="s0"/>
        </w:rPr>
        <w:t>коллегиальных органов общества, а также</w:t>
      </w:r>
      <w:r>
        <w:t xml:space="preserve"> лицо, единолично осуществляющее функции исполнительного органа общества.</w:t>
      </w:r>
    </w:p>
    <w:p w:rsidR="00993EF5" w:rsidRDefault="00CF1AF5">
      <w:pPr>
        <w:pStyle w:val="pj"/>
      </w:pPr>
      <w:r>
        <w:t>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w:t>
      </w:r>
    </w:p>
    <w:p w:rsidR="00993EF5" w:rsidRDefault="00CF1AF5">
      <w:pPr>
        <w:pStyle w:val="pj"/>
      </w:pPr>
      <w:r>
        <w:t>3. Счетная комиссия:</w:t>
      </w:r>
    </w:p>
    <w:p w:rsidR="00993EF5" w:rsidRDefault="00CF1AF5">
      <w:pPr>
        <w:pStyle w:val="pj"/>
      </w:pPr>
      <w:r>
        <w:t>1) проверяет полномочия лиц, прибывших для участия в общем собрании акционеров;</w:t>
      </w:r>
    </w:p>
    <w:p w:rsidR="00993EF5" w:rsidRDefault="00CF1AF5">
      <w:pPr>
        <w:pStyle w:val="pj"/>
      </w:pPr>
      <w:r>
        <w:t>2) регистрирует участников общего собрания акционеров и выдает им материалы по вопросам повестки дня общего собрания акционеров;</w:t>
      </w:r>
    </w:p>
    <w:p w:rsidR="00993EF5" w:rsidRDefault="00CF1AF5">
      <w:pPr>
        <w:pStyle w:val="pj"/>
      </w:pPr>
      <w:r>
        <w:t>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w:t>
      </w:r>
    </w:p>
    <w:p w:rsidR="00993EF5" w:rsidRDefault="00CF1AF5">
      <w:pPr>
        <w:pStyle w:val="pj"/>
      </w:pPr>
      <w:r>
        <w:t>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w:t>
      </w:r>
    </w:p>
    <w:p w:rsidR="00993EF5" w:rsidRDefault="00CF1AF5">
      <w:pPr>
        <w:pStyle w:val="pj"/>
      </w:pPr>
      <w:r>
        <w:t>5) разъясняет вопросы реализации прав акционеров на общем собрании акционеров;</w:t>
      </w:r>
    </w:p>
    <w:p w:rsidR="00993EF5" w:rsidRDefault="00CF1AF5">
      <w:pPr>
        <w:pStyle w:val="pj"/>
      </w:pPr>
      <w:r>
        <w:t>6) подсчитывает голоса по вопросам, рассмотренным общим собранием акционеров, и подводит итоги голосования;</w:t>
      </w:r>
    </w:p>
    <w:p w:rsidR="00993EF5" w:rsidRDefault="00CF1AF5">
      <w:pPr>
        <w:pStyle w:val="pj"/>
      </w:pPr>
      <w:r>
        <w:t>7) составляет протокол об итогах голосования на общем собрании акционеров;</w:t>
      </w:r>
    </w:p>
    <w:p w:rsidR="00993EF5" w:rsidRDefault="00CF1AF5">
      <w:pPr>
        <w:pStyle w:val="pj"/>
      </w:pPr>
      <w:r>
        <w:t>8) передает в архив общества бюллетени для голосования и протокол об итогах голосования.</w:t>
      </w:r>
    </w:p>
    <w:p w:rsidR="00993EF5" w:rsidRDefault="00CF1AF5">
      <w:pPr>
        <w:pStyle w:val="pj"/>
        <w:spacing w:after="240"/>
      </w:pPr>
      <w:r>
        <w:t>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p w:rsidR="00993EF5" w:rsidRDefault="00CF1AF5">
      <w:pPr>
        <w:pStyle w:val="pj"/>
      </w:pPr>
      <w:bookmarkStart w:id="63" w:name="SUB470000"/>
      <w:bookmarkEnd w:id="63"/>
      <w:r>
        <w:rPr>
          <w:rStyle w:val="s1"/>
        </w:rPr>
        <w:t>Статья 47. Представительство на общем собрании акционеров</w:t>
      </w:r>
    </w:p>
    <w:p w:rsidR="00993EF5" w:rsidRDefault="00CF1AF5">
      <w:pPr>
        <w:pStyle w:val="pj"/>
      </w:pPr>
      <w:r>
        <w:t xml:space="preserve">1. </w:t>
      </w:r>
      <w:r>
        <w:rPr>
          <w:rStyle w:val="s0"/>
        </w:rPr>
        <w:t>Акционер имеет право участвовать в общем собрании акционеров и голосовать по рассматриваемым вопросам лично или через своего представителя.</w:t>
      </w:r>
    </w:p>
    <w:p w:rsidR="00993EF5" w:rsidRDefault="00CF1AF5">
      <w:pPr>
        <w:pStyle w:val="pj"/>
      </w:pPr>
      <w:r>
        <w:rPr>
          <w:rStyle w:val="s0"/>
        </w:rPr>
        <w:t>Члены исполнительного органа общества не имеют права выступать в качестве представителей акционеров на общем собрании акционеров.</w:t>
      </w:r>
    </w:p>
    <w:p w:rsidR="00993EF5" w:rsidRDefault="00CF1AF5">
      <w:pPr>
        <w:pStyle w:val="pj"/>
      </w:pPr>
      <w:r>
        <w:rPr>
          <w:rStyle w:val="s0"/>
        </w:rPr>
        <w:t>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p w:rsidR="00993EF5" w:rsidRDefault="00CF1AF5">
      <w:pPr>
        <w:pStyle w:val="pj"/>
        <w:spacing w:after="240"/>
      </w:pPr>
      <w:r>
        <w:t xml:space="preserve">2. </w:t>
      </w:r>
      <w:r>
        <w:rPr>
          <w:rStyle w:val="s0"/>
        </w:rPr>
        <w:t xml:space="preserve">Не требуется доверенность на участие в общем собрании акционеров и голосование по рассматриваемым вопросам для лица, имеющего в соответствии с </w:t>
      </w:r>
      <w:hyperlink r:id="rId111" w:anchor="sub_id=1660200" w:history="1">
        <w:r>
          <w:rPr>
            <w:rStyle w:val="a4"/>
          </w:rPr>
          <w:t>законодательством</w:t>
        </w:r>
      </w:hyperlink>
      <w:r>
        <w:rPr>
          <w:rStyle w:val="s0"/>
        </w:rPr>
        <w:t xml:space="preserve"> Республики Казахстан или договором право действовать без доверенности от имени акционера или представлять его интересы.</w:t>
      </w:r>
    </w:p>
    <w:p w:rsidR="00993EF5" w:rsidRDefault="00CF1AF5">
      <w:pPr>
        <w:pStyle w:val="pj"/>
      </w:pPr>
      <w:bookmarkStart w:id="64" w:name="SUB480000"/>
      <w:bookmarkEnd w:id="64"/>
      <w:r>
        <w:rPr>
          <w:rStyle w:val="s1"/>
        </w:rPr>
        <w:t>Статья 48. Порядок проведения общего собрания акционеров в очном порядке</w:t>
      </w:r>
    </w:p>
    <w:p w:rsidR="00993EF5" w:rsidRDefault="00CF1AF5">
      <w:pPr>
        <w:pStyle w:val="pj"/>
      </w:pPr>
      <w:r>
        <w:t xml:space="preserve">1. Порядок проведения общего собрания акционеров </w:t>
      </w:r>
      <w:r>
        <w:rPr>
          <w:rStyle w:val="s0"/>
        </w:rPr>
        <w:t xml:space="preserve">в очном порядке </w:t>
      </w:r>
      <w:r>
        <w:t>определяется в соответствии с настоящим Законом, уставом и иными документами общества, регулирующими внутреннюю деятельность общества, либо непосредственно решением общего собрания акционеров.</w:t>
      </w:r>
    </w:p>
    <w:p w:rsidR="00993EF5" w:rsidRDefault="00CF1AF5">
      <w:pPr>
        <w:pStyle w:val="pj"/>
      </w:pPr>
      <w:r>
        <w:t xml:space="preserve">2. До открытия общего собрания акционеров проводится регистрация прибывших акционеров </w:t>
      </w:r>
      <w:r>
        <w:rPr>
          <w:rStyle w:val="s0"/>
        </w:rPr>
        <w:t>(представителей акционеров)</w:t>
      </w:r>
      <w:r>
        <w:t>. Представитель акционера должен предъявить доверенность, подтверждающую его полномочия на участие и голосование на общем собрании акционеров.</w:t>
      </w:r>
    </w:p>
    <w:p w:rsidR="00993EF5" w:rsidRDefault="00CF1AF5">
      <w:pPr>
        <w:pStyle w:val="pj"/>
      </w:pPr>
      <w:r>
        <w:rPr>
          <w:rStyle w:val="s0"/>
        </w:rPr>
        <w:t>При определении кворума общего собрания акционеров, решения которого принимаются посредством смешанного голосования, учитываются бюллетени акционеров (представителей акционеров), проголосовавших заочно.</w:t>
      </w:r>
    </w:p>
    <w:p w:rsidR="00993EF5" w:rsidRDefault="00CF1AF5">
      <w:pPr>
        <w:pStyle w:val="pj"/>
      </w:pPr>
      <w:r>
        <w:rPr>
          <w:rStyle w:val="s0"/>
        </w:rPr>
        <w:t>Акционер (представитель акционера), прибывший на общее собрание акционеров, проводимое в очном порядке, обязан зарегистрироваться.</w:t>
      </w:r>
    </w:p>
    <w:p w:rsidR="00993EF5" w:rsidRDefault="00CF1AF5">
      <w:pPr>
        <w:pStyle w:val="pj"/>
      </w:pPr>
      <w:r>
        <w:t>Акционер (представитель акционера), не прошедший регистрацию, не учитывается при определении кворума и не вправе принимать участие в голосовании.</w:t>
      </w:r>
    </w:p>
    <w:p w:rsidR="00993EF5" w:rsidRDefault="00CF1AF5">
      <w:pPr>
        <w:pStyle w:val="pj"/>
      </w:pPr>
      <w:r>
        <w:t>Акционер общества, являющийся собственником привилегированных акций, вправе присутствовать на общем собрании акционеров, проводимом в очном порядке, и участвовать в обсуждении рассматриваемых им вопросов.</w:t>
      </w:r>
    </w:p>
    <w:p w:rsidR="00993EF5" w:rsidRDefault="00CF1AF5">
      <w:pPr>
        <w:pStyle w:val="pj"/>
      </w:pPr>
      <w:r>
        <w:t>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уставом общества или решением общего собрания акционеров.</w:t>
      </w:r>
    </w:p>
    <w:p w:rsidR="00993EF5" w:rsidRDefault="00CF1AF5">
      <w:pPr>
        <w:pStyle w:val="pj"/>
      </w:pPr>
      <w:r>
        <w:rPr>
          <w:rStyle w:val="s0"/>
        </w:rPr>
        <w:t>2-1. Если акционер, ранее направивший бюллетень для голосования, прибыл для участия и голосования на общем собрании акционеров, на котором используется смешанное голосование, его ранее направленный бюллетень не учитывается при определении кворума общего собрания акционеров и подсчете голосов по вопросам повестки дня.</w:t>
      </w:r>
    </w:p>
    <w:p w:rsidR="00993EF5" w:rsidRDefault="00CF1AF5">
      <w:pPr>
        <w:pStyle w:val="pj"/>
      </w:pPr>
      <w:r>
        <w:t>3. Общее собрание акционеров открывается в объявленное время при наличии кворума.</w:t>
      </w:r>
    </w:p>
    <w:p w:rsidR="00993EF5" w:rsidRDefault="00CF1AF5">
      <w:pPr>
        <w:pStyle w:val="pj"/>
      </w:pPr>
      <w:r>
        <w:t>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собрания.</w:t>
      </w:r>
    </w:p>
    <w:p w:rsidR="00993EF5" w:rsidRDefault="00CF1AF5">
      <w:pPr>
        <w:pStyle w:val="pj"/>
      </w:pPr>
      <w:r>
        <w:t>4. Общее собрание акционеров проводит выборы председателя (президиума) и секретаря общего собрания.</w:t>
      </w:r>
    </w:p>
    <w:p w:rsidR="00993EF5" w:rsidRDefault="00CF1AF5">
      <w:pPr>
        <w:pStyle w:val="pj"/>
      </w:pPr>
      <w:r>
        <w:t>Общее собрание акционеров определяет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w:t>
      </w:r>
    </w:p>
    <w:p w:rsidR="00993EF5" w:rsidRDefault="00CF1AF5">
      <w:pPr>
        <w:pStyle w:val="pj"/>
      </w:pPr>
      <w:r>
        <w:t>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w:t>
      </w:r>
    </w:p>
    <w:p w:rsidR="00993EF5" w:rsidRDefault="00CF1AF5">
      <w:pPr>
        <w:pStyle w:val="pj"/>
      </w:pPr>
      <w:r>
        <w:t>5. 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w:t>
      </w:r>
    </w:p>
    <w:p w:rsidR="00993EF5" w:rsidRDefault="00CF1AF5">
      <w:pPr>
        <w:pStyle w:val="pj"/>
      </w:pPr>
      <w:r>
        <w:t>Председатель не вправе препятствовать выступлениям лиц,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w:t>
      </w:r>
    </w:p>
    <w:p w:rsidR="00993EF5" w:rsidRDefault="00CF1AF5">
      <w:pPr>
        <w:pStyle w:val="pj"/>
      </w:pPr>
      <w:r>
        <w:t>6. Общее собрание акционеров вправе принять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w:t>
      </w:r>
    </w:p>
    <w:p w:rsidR="00993EF5" w:rsidRDefault="00CF1AF5">
      <w:pPr>
        <w:pStyle w:val="pj"/>
      </w:pPr>
      <w:r>
        <w:t>7. Общее собрание акционеров может быть объявлено закрытым только после рассмотрения всех вопросов повестки дня и принятия решений по ним.</w:t>
      </w:r>
    </w:p>
    <w:p w:rsidR="00993EF5" w:rsidRDefault="00CF1AF5">
      <w:pPr>
        <w:pStyle w:val="pj"/>
        <w:spacing w:after="240"/>
      </w:pPr>
      <w:r>
        <w:t>8. Секретарь общего собрания акционеров отвечает за полноту и достоверность сведений, отраженных в протоколе общего собрания акционеров.</w:t>
      </w:r>
    </w:p>
    <w:p w:rsidR="00993EF5" w:rsidRDefault="00CF1AF5">
      <w:pPr>
        <w:pStyle w:val="pj"/>
      </w:pPr>
      <w:bookmarkStart w:id="65" w:name="SUB490000"/>
      <w:bookmarkEnd w:id="65"/>
      <w:r>
        <w:rPr>
          <w:rStyle w:val="s1"/>
        </w:rPr>
        <w:t>Статья 49. Принятие решений общим собранием акционеров посредством заочного голосования</w:t>
      </w:r>
    </w:p>
    <w:p w:rsidR="00993EF5" w:rsidRDefault="00CF1AF5">
      <w:pPr>
        <w:pStyle w:val="pj"/>
      </w:pPr>
      <w:r>
        <w:t>1. Решения общего собрания акционеров могут быть приняты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p w:rsidR="00993EF5" w:rsidRDefault="00CF1AF5">
      <w:pPr>
        <w:pStyle w:val="pj"/>
      </w:pPr>
      <w:r>
        <w:t>2. Уставом общества может быть установлен запрет на принятие посредством заочного голосования решений по всем или отдельным вопросам повестки дня общего собрания акционеров.</w:t>
      </w:r>
    </w:p>
    <w:p w:rsidR="00993EF5" w:rsidRDefault="00CF1AF5">
      <w:pPr>
        <w:pStyle w:val="pj"/>
      </w:pPr>
      <w:r>
        <w:t>3. При проведении заочного голосования бюллетени для голосования единой формы рассылаются (раздаются) лицам, которые включены в список акционеров.</w:t>
      </w:r>
    </w:p>
    <w:p w:rsidR="00993EF5" w:rsidRDefault="00CF1AF5">
      <w:pPr>
        <w:pStyle w:val="pj"/>
      </w:pPr>
      <w:r>
        <w:t>Общество не вправе избирательно направлять отдельным акционерам бюллетени для голосования с целью оказания влияния на результаты голосования на общем собрании акционеров.</w:t>
      </w:r>
    </w:p>
    <w:p w:rsidR="00993EF5" w:rsidRDefault="00CF1AF5">
      <w:pPr>
        <w:pStyle w:val="pj"/>
      </w:pPr>
      <w:r>
        <w:rPr>
          <w:rStyle w:val="s0"/>
        </w:rPr>
        <w:t>4. Бюллетень для голосования должен быть направлен лицам, включенным в список акционеров:</w:t>
      </w:r>
    </w:p>
    <w:p w:rsidR="00993EF5" w:rsidRDefault="00CF1AF5">
      <w:pPr>
        <w:pStyle w:val="pj"/>
      </w:pPr>
      <w:r>
        <w:rPr>
          <w:rStyle w:val="s0"/>
        </w:rPr>
        <w:t>1) при использовании средств почтовой связи - не позднее чем за сорок пять календарных дней до даты проведения общего собрания акционеров;</w:t>
      </w:r>
    </w:p>
    <w:p w:rsidR="00993EF5" w:rsidRDefault="00CF1AF5">
      <w:pPr>
        <w:pStyle w:val="pj"/>
      </w:pPr>
      <w:r>
        <w:rPr>
          <w:rStyle w:val="s0"/>
        </w:rPr>
        <w:t>2) при направлении извещения электронным способом или размещении его на интернет-ресурсе депозитария финансовой отчетности - не позднее чем за тридцать календарных дней до даты проведения общего собрания акционеров.</w:t>
      </w:r>
    </w:p>
    <w:p w:rsidR="00993EF5" w:rsidRDefault="00CF1AF5">
      <w:pPr>
        <w:pStyle w:val="pj"/>
      </w:pPr>
      <w:r>
        <w:rPr>
          <w:rStyle w:val="s0"/>
        </w:rPr>
        <w:t>При заочном голосовании в обществе с числом акционеров сто и более данное общество обязано опубликовать на интернет-ресурсе депозитария финансовой отчетности бюллетень для заочного голосования на общем собрании акционеров вместе с извещением о проведении общего собрания акционеров.</w:t>
      </w:r>
    </w:p>
    <w:p w:rsidR="00993EF5" w:rsidRDefault="00CF1AF5">
      <w:pPr>
        <w:pStyle w:val="pj"/>
      </w:pPr>
      <w:r>
        <w:t>5. Бюллетень для заочного голосования должен содержать:</w:t>
      </w:r>
    </w:p>
    <w:p w:rsidR="00993EF5" w:rsidRDefault="00CF1AF5">
      <w:pPr>
        <w:pStyle w:val="pj"/>
      </w:pPr>
      <w:r>
        <w:t>1) полное наименование и место нахождения исполнительного органа общества;</w:t>
      </w:r>
    </w:p>
    <w:p w:rsidR="00993EF5" w:rsidRDefault="00CF1AF5">
      <w:pPr>
        <w:pStyle w:val="pj"/>
      </w:pPr>
      <w:r>
        <w:t>2) сведения об инициаторе созыва собрания;</w:t>
      </w:r>
    </w:p>
    <w:p w:rsidR="00993EF5" w:rsidRDefault="00CF1AF5">
      <w:pPr>
        <w:pStyle w:val="pj"/>
      </w:pPr>
      <w:r>
        <w:t>3) окончательную дату представления бюллетеней для заочного голосования;</w:t>
      </w:r>
    </w:p>
    <w:p w:rsidR="00993EF5" w:rsidRDefault="00CF1AF5">
      <w:pPr>
        <w:pStyle w:val="pj"/>
      </w:pPr>
      <w:r>
        <w:rPr>
          <w:rStyle w:val="s0"/>
        </w:rPr>
        <w:t>4) дату закрытия общего собрания акционеров;</w:t>
      </w:r>
    </w:p>
    <w:p w:rsidR="00993EF5" w:rsidRDefault="00CF1AF5">
      <w:pPr>
        <w:pStyle w:val="pj"/>
      </w:pPr>
      <w:r>
        <w:t>5) повестку дня общего собрания акционеров;</w:t>
      </w:r>
    </w:p>
    <w:p w:rsidR="00993EF5" w:rsidRDefault="00CF1AF5">
      <w:pPr>
        <w:pStyle w:val="pj"/>
      </w:pPr>
      <w:r>
        <w:t>6) имена предлагаемых к избранию кандидатов, если повестка дня общего собрания акционеров содержит вопросы об избрании членов совета директоров;</w:t>
      </w:r>
    </w:p>
    <w:p w:rsidR="00993EF5" w:rsidRDefault="00CF1AF5">
      <w:pPr>
        <w:pStyle w:val="pj"/>
      </w:pPr>
      <w:r>
        <w:t>7) формулировку вопросов, по которым производится голосование;</w:t>
      </w:r>
    </w:p>
    <w:p w:rsidR="00993EF5" w:rsidRDefault="00CF1AF5">
      <w:pPr>
        <w:pStyle w:val="pj"/>
      </w:pPr>
      <w:r>
        <w:t>8) варианты голосования по каждому вопросу повестки дня общего собрания акционеров, выраженные словами «за», «против», «воздержался»;</w:t>
      </w:r>
    </w:p>
    <w:p w:rsidR="00993EF5" w:rsidRDefault="00CF1AF5">
      <w:pPr>
        <w:pStyle w:val="pj"/>
      </w:pPr>
      <w:r>
        <w:t>9) разъяснение порядка голосования (заполнения бюллетеня) по каждому вопросу повестки дня.</w:t>
      </w:r>
    </w:p>
    <w:p w:rsidR="00993EF5" w:rsidRDefault="00CF1AF5">
      <w:pPr>
        <w:pStyle w:val="pj"/>
      </w:pPr>
      <w:r>
        <w:t xml:space="preserve">6. Бюллетень для заочного голосования должен быть подписан акционером - физическим лицом </w:t>
      </w:r>
      <w:r>
        <w:rPr>
          <w:rStyle w:val="s0"/>
        </w:rPr>
        <w:t>(представителем акционера - физического лица)</w:t>
      </w:r>
      <w:r>
        <w:t xml:space="preserve"> с указанием сведений о документе, удостоверяющем личность данного лица.</w:t>
      </w:r>
    </w:p>
    <w:p w:rsidR="00993EF5" w:rsidRDefault="00CF1AF5">
      <w:pPr>
        <w:pStyle w:val="pj"/>
      </w:pPr>
      <w:r>
        <w:rPr>
          <w:rStyle w:val="s0"/>
        </w:rPr>
        <w:t>Бюллетень для заочного голосования акционера - юридического лица должен быть подписан его руководителем (представителем акционера - юридического лица).</w:t>
      </w:r>
    </w:p>
    <w:p w:rsidR="00993EF5" w:rsidRDefault="00CF1AF5">
      <w:pPr>
        <w:pStyle w:val="pj"/>
      </w:pPr>
      <w:r>
        <w:rPr>
          <w:rStyle w:val="s0"/>
        </w:rPr>
        <w:t>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p w:rsidR="00993EF5" w:rsidRDefault="00CF1AF5">
      <w:pPr>
        <w:pStyle w:val="pj"/>
      </w:pPr>
      <w:r>
        <w:rPr>
          <w:rStyle w:val="s0"/>
        </w:rPr>
        <w:t>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p w:rsidR="00993EF5" w:rsidRDefault="00CF1AF5">
      <w:pPr>
        <w:pStyle w:val="pj"/>
      </w:pPr>
      <w:r>
        <w:t xml:space="preserve">При подсчете голосов учитываются голоса по тем вопросам, по которым акционером </w:t>
      </w:r>
      <w:r>
        <w:rPr>
          <w:rStyle w:val="s0"/>
        </w:rPr>
        <w:t>(представителем акционера)</w:t>
      </w:r>
      <w:r>
        <w:t xml:space="preserve"> соблюден порядок голосования, определенный в бюллетене, и отмечен только один из возможных вариантов голосования.</w:t>
      </w:r>
    </w:p>
    <w:p w:rsidR="00993EF5" w:rsidRDefault="00CF1AF5">
      <w:pPr>
        <w:pStyle w:val="pj"/>
      </w:pPr>
      <w:r>
        <w:t>7. Если повестка дня общего собрания акционеров содержит вопросы об избрании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p w:rsidR="00993EF5" w:rsidRDefault="00CF1AF5">
      <w:pPr>
        <w:pStyle w:val="pj"/>
      </w:pPr>
      <w:r>
        <w:rPr>
          <w:rStyle w:val="s0"/>
        </w:rPr>
        <w:t>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протоколе об итогах голосования.</w:t>
      </w:r>
    </w:p>
    <w:p w:rsidR="00993EF5" w:rsidRDefault="00CF1AF5">
      <w:pPr>
        <w:pStyle w:val="pj"/>
      </w:pPr>
      <w:r>
        <w:rPr>
          <w:rStyle w:val="s0"/>
        </w:rPr>
        <w:t xml:space="preserve">8. Исключен в соответствии с </w:t>
      </w:r>
      <w:hyperlink r:id="rId112" w:anchor="sub_id=1349" w:history="1">
        <w:r>
          <w:rPr>
            <w:rStyle w:val="a4"/>
          </w:rPr>
          <w:t>Законом</w:t>
        </w:r>
      </w:hyperlink>
      <w:r>
        <w:rPr>
          <w:rStyle w:val="s0"/>
        </w:rPr>
        <w:t xml:space="preserve"> РК от 02.07.18 г. № 166-VI </w:t>
      </w:r>
    </w:p>
    <w:p w:rsidR="00993EF5" w:rsidRDefault="00CF1AF5">
      <w:pPr>
        <w:pStyle w:val="pj"/>
      </w:pPr>
      <w:r>
        <w:t> </w:t>
      </w:r>
    </w:p>
    <w:p w:rsidR="00993EF5" w:rsidRDefault="00CF1AF5">
      <w:pPr>
        <w:pStyle w:val="pj"/>
      </w:pPr>
      <w:bookmarkStart w:id="66" w:name="SUB500000"/>
      <w:bookmarkEnd w:id="66"/>
      <w:r>
        <w:rPr>
          <w:rStyle w:val="s1"/>
        </w:rPr>
        <w:t>Статья 50. Голосование на общем собрании акционеров</w:t>
      </w:r>
    </w:p>
    <w:p w:rsidR="00993EF5" w:rsidRDefault="00CF1AF5">
      <w:pPr>
        <w:pStyle w:val="pj"/>
      </w:pPr>
      <w:r>
        <w:t xml:space="preserve">1. Голосование на общем собрании акционеров осуществляется по принципу «одна акция - один голос», за исключением следующих случаев: </w:t>
      </w:r>
    </w:p>
    <w:p w:rsidR="00993EF5" w:rsidRDefault="00CF1AF5">
      <w:pPr>
        <w:pStyle w:val="pj"/>
      </w:pPr>
      <w:r>
        <w:t>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w:t>
      </w:r>
    </w:p>
    <w:p w:rsidR="00993EF5" w:rsidRDefault="00CF1AF5">
      <w:pPr>
        <w:pStyle w:val="pj"/>
      </w:pPr>
      <w:r>
        <w:t>2) кумулятивного голосования при избрании членов совета директоров;</w:t>
      </w:r>
    </w:p>
    <w:p w:rsidR="00993EF5" w:rsidRDefault="00CF1AF5">
      <w:pPr>
        <w:pStyle w:val="pj"/>
      </w:pPr>
      <w:r>
        <w:t>3) предоставления каждому лицу, имеющему право голосовать на общем собрании акционеров, по одному голосу по процедурным вопросам проведения общего собрания акционеров.</w:t>
      </w:r>
    </w:p>
    <w:p w:rsidR="00993EF5" w:rsidRDefault="00CF1AF5">
      <w:pPr>
        <w:pStyle w:val="pj"/>
      </w:pPr>
      <w:r>
        <w:t>2. 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w:t>
      </w:r>
    </w:p>
    <w:p w:rsidR="00993EF5" w:rsidRDefault="00CF1AF5">
      <w:pPr>
        <w:pStyle w:val="pj"/>
      </w:pPr>
      <w:r>
        <w:t>3. В случае, если голосование на общем собрании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w:t>
      </w:r>
    </w:p>
    <w:p w:rsidR="00993EF5" w:rsidRDefault="00CF1AF5">
      <w:pPr>
        <w:pStyle w:val="pj"/>
      </w:pPr>
      <w:r>
        <w:t>1) формулировку вопроса или его порядковый номер в повестке дня собрания;</w:t>
      </w:r>
    </w:p>
    <w:p w:rsidR="00993EF5" w:rsidRDefault="00CF1AF5">
      <w:pPr>
        <w:pStyle w:val="pj"/>
      </w:pPr>
      <w:r>
        <w:t>2) варианты голосования по вопросу, выраженные словами «за», «против», «воздержался», или варианты голосования по каждому кандидату в органы общества;</w:t>
      </w:r>
    </w:p>
    <w:p w:rsidR="00993EF5" w:rsidRDefault="00CF1AF5">
      <w:pPr>
        <w:pStyle w:val="pj"/>
      </w:pPr>
      <w:r>
        <w:t>3) количество голосов, принадлежащих акционеру.</w:t>
      </w:r>
    </w:p>
    <w:p w:rsidR="00993EF5" w:rsidRDefault="00CF1AF5">
      <w:pPr>
        <w:pStyle w:val="pj"/>
      </w:pPr>
      <w:r>
        <w:t>4. Бюллетень для очного тайного голосования не подписывается акционером, за исключением случая, когда акционер сам изъявил желание подписать бюллетень, в том числе в целях предъявления обществу требования о выкупе принадлежащих ему акций в соответствии с настоящим Законом.</w:t>
      </w:r>
    </w:p>
    <w:p w:rsidR="00993EF5" w:rsidRDefault="00CF1AF5">
      <w:pPr>
        <w:pStyle w:val="pj"/>
        <w:spacing w:after="240"/>
      </w:pPr>
      <w:r>
        <w:t>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w:t>
      </w:r>
    </w:p>
    <w:p w:rsidR="00993EF5" w:rsidRDefault="00CF1AF5">
      <w:pPr>
        <w:pStyle w:val="pj"/>
      </w:pPr>
      <w:bookmarkStart w:id="67" w:name="SUB510000"/>
      <w:bookmarkEnd w:id="67"/>
      <w:r>
        <w:rPr>
          <w:rStyle w:val="s1"/>
        </w:rPr>
        <w:t>Статья 51. Протокол об итогах голосования</w:t>
      </w:r>
    </w:p>
    <w:p w:rsidR="00993EF5" w:rsidRDefault="00CF1AF5">
      <w:pPr>
        <w:pStyle w:val="pj"/>
      </w:pPr>
      <w:r>
        <w:t>1. По итогам голосования счетная комиссия составляет и подписывает протокол об итогах голосования.</w:t>
      </w:r>
    </w:p>
    <w:p w:rsidR="00993EF5" w:rsidRDefault="00CF1AF5">
      <w:pPr>
        <w:pStyle w:val="pj"/>
      </w:pPr>
      <w:r>
        <w:t>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w:t>
      </w:r>
    </w:p>
    <w:p w:rsidR="00993EF5" w:rsidRDefault="00CF1AF5">
      <w:pPr>
        <w:pStyle w:val="pj"/>
      </w:pPr>
      <w:r>
        <w:t xml:space="preserve">3. 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w:t>
      </w:r>
      <w:r>
        <w:rPr>
          <w:rStyle w:val="s0"/>
        </w:rPr>
        <w:t>хранятся в обществе</w:t>
      </w:r>
      <w:r>
        <w:t>.</w:t>
      </w:r>
    </w:p>
    <w:p w:rsidR="00993EF5" w:rsidRDefault="00CF1AF5">
      <w:pPr>
        <w:pStyle w:val="pj"/>
      </w:pPr>
      <w:r>
        <w:t>4. Протокол об итогах голосования подлежит приобщению к протоколу общего собрания акционеров.</w:t>
      </w:r>
    </w:p>
    <w:p w:rsidR="00993EF5" w:rsidRDefault="00CF1AF5">
      <w:pPr>
        <w:pStyle w:val="pj"/>
      </w:pPr>
      <w:r>
        <w:t>5. Итоги голосования оглашаются на общем собрании акционеров, в ходе которого проводилось голосование.</w:t>
      </w:r>
    </w:p>
    <w:p w:rsidR="00993EF5" w:rsidRDefault="00CF1AF5">
      <w:pPr>
        <w:pStyle w:val="pj"/>
      </w:pPr>
      <w:r>
        <w:t xml:space="preserve">6. Итоги голосования общего собрания акционеров или результаты заочного голосования доводятся до сведения акционеров посредством опубликования их </w:t>
      </w:r>
      <w:r>
        <w:rPr>
          <w:rStyle w:val="s0"/>
        </w:rPr>
        <w:t>на казахском и русском языках на интернет-ресурсе депозитария финансовой отчетности и в порядке, определенном уставом общества (при наличии такого порядка), в течение пятнадцати календарных дней после даты</w:t>
      </w:r>
      <w:r>
        <w:t xml:space="preserve"> закрытия общего собрания акционеров.</w:t>
      </w:r>
    </w:p>
    <w:p w:rsidR="00993EF5" w:rsidRDefault="00CF1AF5">
      <w:pPr>
        <w:pStyle w:val="pj"/>
      </w:pPr>
      <w:r>
        <w:t> </w:t>
      </w:r>
    </w:p>
    <w:p w:rsidR="00993EF5" w:rsidRDefault="00CF1AF5">
      <w:pPr>
        <w:pStyle w:val="pj"/>
      </w:pPr>
      <w:bookmarkStart w:id="68" w:name="SUB520000"/>
      <w:bookmarkEnd w:id="68"/>
      <w:r>
        <w:rPr>
          <w:rStyle w:val="s1"/>
        </w:rPr>
        <w:t>Статья 52. Протокол общего собрания акционеров</w:t>
      </w:r>
    </w:p>
    <w:p w:rsidR="00993EF5" w:rsidRDefault="00CF1AF5">
      <w:pPr>
        <w:pStyle w:val="pj"/>
      </w:pPr>
      <w:r>
        <w:t>1. Протокол общего собрания акционеров должен быть составлен и подписан в течение трех рабочих дней после закрытия собрания.</w:t>
      </w:r>
    </w:p>
    <w:p w:rsidR="00993EF5" w:rsidRDefault="00CF1AF5">
      <w:pPr>
        <w:pStyle w:val="pj"/>
      </w:pPr>
      <w:r>
        <w:t>2. В протоколе общего собрания акционеров указываются:</w:t>
      </w:r>
    </w:p>
    <w:p w:rsidR="00993EF5" w:rsidRDefault="00CF1AF5">
      <w:pPr>
        <w:pStyle w:val="pj"/>
      </w:pPr>
      <w:r>
        <w:t>1) полное наименование и место нахождения исполнительного органа общества;</w:t>
      </w:r>
    </w:p>
    <w:p w:rsidR="00993EF5" w:rsidRDefault="00CF1AF5">
      <w:pPr>
        <w:pStyle w:val="pj"/>
      </w:pPr>
      <w:r>
        <w:t>2) дата, время и место проведения общего собрания акционеров;</w:t>
      </w:r>
    </w:p>
    <w:p w:rsidR="00993EF5" w:rsidRDefault="00CF1AF5">
      <w:pPr>
        <w:pStyle w:val="pj"/>
      </w:pPr>
      <w:r>
        <w:t>3) сведения о количестве голосующих акций общества, представленных на общем собрании акционеров;</w:t>
      </w:r>
    </w:p>
    <w:p w:rsidR="00993EF5" w:rsidRDefault="00CF1AF5">
      <w:pPr>
        <w:pStyle w:val="pj"/>
      </w:pPr>
      <w:r>
        <w:t>4) кворум общего собрания акционеров;</w:t>
      </w:r>
    </w:p>
    <w:p w:rsidR="00993EF5" w:rsidRDefault="00CF1AF5">
      <w:pPr>
        <w:pStyle w:val="pj"/>
      </w:pPr>
      <w:r>
        <w:t>5) повестка дня общего собрания акционеров;</w:t>
      </w:r>
    </w:p>
    <w:p w:rsidR="00993EF5" w:rsidRDefault="00CF1AF5">
      <w:pPr>
        <w:pStyle w:val="pj"/>
      </w:pPr>
      <w:r>
        <w:t>6) порядок голосования на общем собрании акционеров;</w:t>
      </w:r>
    </w:p>
    <w:p w:rsidR="00993EF5" w:rsidRDefault="00CF1AF5">
      <w:pPr>
        <w:pStyle w:val="pj"/>
      </w:pPr>
      <w:r>
        <w:t>7) председатель (президиум) и секретарь общего собрания акционеров;</w:t>
      </w:r>
    </w:p>
    <w:p w:rsidR="00993EF5" w:rsidRDefault="00CF1AF5">
      <w:pPr>
        <w:pStyle w:val="pj"/>
      </w:pPr>
      <w:r>
        <w:t>8) выступления лиц, участвующих в общем собрании акционеров;</w:t>
      </w:r>
    </w:p>
    <w:p w:rsidR="00993EF5" w:rsidRDefault="00CF1AF5">
      <w:pPr>
        <w:pStyle w:val="pj"/>
      </w:pPr>
      <w:r>
        <w:t>9) общее количество голосов акционеров по каждому вопросу повестки дня общего собрания акционеров, поставленному на голосование;</w:t>
      </w:r>
    </w:p>
    <w:p w:rsidR="00993EF5" w:rsidRDefault="00CF1AF5">
      <w:pPr>
        <w:pStyle w:val="pj"/>
      </w:pPr>
      <w:r>
        <w:t>10) вопросы, поставленные на голосование, итоги голосования по ним;</w:t>
      </w:r>
    </w:p>
    <w:p w:rsidR="00993EF5" w:rsidRDefault="00CF1AF5">
      <w:pPr>
        <w:pStyle w:val="pj"/>
      </w:pPr>
      <w:r>
        <w:t>11) решения, принятые общим собранием акционеров.</w:t>
      </w:r>
    </w:p>
    <w:p w:rsidR="00993EF5" w:rsidRDefault="00CF1AF5">
      <w:pPr>
        <w:pStyle w:val="pj"/>
      </w:pPr>
      <w:r>
        <w:rPr>
          <w:rStyle w:val="s0"/>
        </w:rPr>
        <w:t>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член совета директоров и (или) кто из избранных членов совета директоров является независимым директором.</w:t>
      </w:r>
    </w:p>
    <w:p w:rsidR="00993EF5" w:rsidRDefault="00CF1AF5">
      <w:pPr>
        <w:pStyle w:val="pj"/>
      </w:pPr>
      <w:r>
        <w:t xml:space="preserve">3. </w:t>
      </w:r>
      <w:r>
        <w:rPr>
          <w:rStyle w:val="s0"/>
        </w:rPr>
        <w:t>Протокол общего собрания акционеров, проводимого в очном порядке, подлежит подписанию:</w:t>
      </w:r>
    </w:p>
    <w:p w:rsidR="00993EF5" w:rsidRDefault="00CF1AF5">
      <w:pPr>
        <w:pStyle w:val="pj"/>
      </w:pPr>
      <w:r>
        <w:rPr>
          <w:rStyle w:val="s0"/>
        </w:rPr>
        <w:t>1) председателем (членами президиума) и секретарем общего собрания акционеров;</w:t>
      </w:r>
    </w:p>
    <w:p w:rsidR="00993EF5" w:rsidRDefault="00CF1AF5">
      <w:pPr>
        <w:pStyle w:val="pj"/>
      </w:pPr>
      <w:r>
        <w:t xml:space="preserve">2) </w:t>
      </w:r>
      <w:r>
        <w:rPr>
          <w:rStyle w:val="s0"/>
        </w:rPr>
        <w:t>членами счетной комиссии (при наличии);</w:t>
      </w:r>
    </w:p>
    <w:p w:rsidR="00993EF5" w:rsidRDefault="00CF1AF5">
      <w:pPr>
        <w:pStyle w:val="pj"/>
      </w:pPr>
      <w:r>
        <w:rPr>
          <w:rStyle w:val="s0"/>
        </w:rPr>
        <w:t xml:space="preserve">3) исключен в соответствии с </w:t>
      </w:r>
      <w:hyperlink r:id="rId113" w:anchor="sub_id=1349" w:history="1">
        <w:r>
          <w:rPr>
            <w:rStyle w:val="a4"/>
          </w:rPr>
          <w:t>Законом</w:t>
        </w:r>
      </w:hyperlink>
      <w:r>
        <w:rPr>
          <w:rStyle w:val="s0"/>
        </w:rPr>
        <w:t xml:space="preserve"> РК от 02.07.18 г. № 166-VI </w:t>
      </w:r>
    </w:p>
    <w:p w:rsidR="00993EF5" w:rsidRDefault="00CF1AF5">
      <w:pPr>
        <w:pStyle w:val="pj"/>
      </w:pPr>
      <w:r>
        <w:rPr>
          <w:rStyle w:val="s0"/>
        </w:rPr>
        <w:t>3-1. Протокол общего собрания акционеров, проводимого посредством заочного голосования, подлежит подписанию членами счетной комиссии (в случае, если избрание счетной комиссии не требуется, - секретарем общего собрания акционеров).</w:t>
      </w:r>
    </w:p>
    <w:p w:rsidR="00993EF5" w:rsidRDefault="00CF1AF5">
      <w:pPr>
        <w:pStyle w:val="pj"/>
      </w:pPr>
      <w:r>
        <w:t xml:space="preserve">4. В случае несогласия кого-либо из лиц, указанных в </w:t>
      </w:r>
      <w:r>
        <w:rPr>
          <w:rStyle w:val="s0"/>
        </w:rPr>
        <w:t>пунктах 3 и 3-1</w:t>
      </w:r>
      <w:r>
        <w:t xml:space="preserve"> настоящей статьи,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w:t>
      </w:r>
    </w:p>
    <w:p w:rsidR="00993EF5" w:rsidRDefault="00CF1AF5">
      <w:pPr>
        <w:pStyle w:val="pj"/>
        <w:spacing w:after="240"/>
      </w:pPr>
      <w:r>
        <w:t>5.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предоставляться акционерам для ознакомления в любое время. По требованию акционера ему выдается копия протокола общего собрания акционеров.</w:t>
      </w:r>
    </w:p>
    <w:p w:rsidR="00993EF5" w:rsidRDefault="00CF1AF5">
      <w:pPr>
        <w:pStyle w:val="pj"/>
      </w:pPr>
      <w:bookmarkStart w:id="69" w:name="SUB530000"/>
      <w:bookmarkEnd w:id="69"/>
      <w:r>
        <w:rPr>
          <w:rStyle w:val="s1"/>
        </w:rPr>
        <w:t>Статья 53. Совет директоров</w:t>
      </w:r>
    </w:p>
    <w:p w:rsidR="00993EF5" w:rsidRDefault="00CF1AF5">
      <w:pPr>
        <w:pStyle w:val="pj"/>
      </w:pPr>
      <w:r>
        <w:t xml:space="preserve">1. Совет директоров осуществляет общее руководство деятельностью общества, за исключением решения вопросов, отнесенных </w:t>
      </w:r>
      <w:hyperlink w:anchor="sub360000" w:history="1">
        <w:r>
          <w:rPr>
            <w:rStyle w:val="a4"/>
          </w:rPr>
          <w:t>настоящим Законом</w:t>
        </w:r>
      </w:hyperlink>
      <w:r>
        <w:t xml:space="preserve"> </w:t>
      </w:r>
      <w:r>
        <w:rPr>
          <w:rStyle w:val="s0"/>
        </w:rPr>
        <w:t>и (или) уставом</w:t>
      </w:r>
      <w:r>
        <w:t xml:space="preserve"> общества к исключительной компетенции общего собрания акционеров.</w:t>
      </w:r>
    </w:p>
    <w:p w:rsidR="00993EF5" w:rsidRDefault="00CF1AF5">
      <w:pPr>
        <w:pStyle w:val="pj"/>
      </w:pPr>
      <w:r>
        <w:t xml:space="preserve">2. Если иное не установлено настоящим Законом </w:t>
      </w:r>
      <w:r>
        <w:rPr>
          <w:rStyle w:val="s0"/>
        </w:rPr>
        <w:t>и (или) уставом</w:t>
      </w:r>
      <w:r>
        <w:t xml:space="preserve"> общества, к исключительной компетенции совета директоров относятся следующие вопросы:</w:t>
      </w:r>
    </w:p>
    <w:p w:rsidR="00993EF5" w:rsidRDefault="00CF1AF5">
      <w:pPr>
        <w:pStyle w:val="pj"/>
      </w:pPr>
      <w:r>
        <w:t xml:space="preserve">1) </w:t>
      </w:r>
      <w:r>
        <w:rPr>
          <w:rStyle w:val="s0"/>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114" w:anchor="sub_id=1810500" w:history="1">
        <w:r>
          <w:rPr>
            <w:rStyle w:val="a4"/>
          </w:rPr>
          <w:t>законодательными актами</w:t>
        </w:r>
      </w:hyperlink>
      <w:r>
        <w:rPr>
          <w:rStyle w:val="s0"/>
        </w:rPr>
        <w:t xml:space="preserve"> Республики Казахстан;</w:t>
      </w:r>
    </w:p>
    <w:p w:rsidR="00993EF5" w:rsidRDefault="00CF1AF5">
      <w:pPr>
        <w:pStyle w:val="pj"/>
      </w:pPr>
      <w:r>
        <w:t>2) принятие решения о созыве годового и внеочередного общего собраний акционеров;</w:t>
      </w:r>
    </w:p>
    <w:p w:rsidR="00993EF5" w:rsidRDefault="00CF1AF5">
      <w:pPr>
        <w:pStyle w:val="pj"/>
      </w:pPr>
      <w:r>
        <w:t>2-1) определение формы проведения общего собрания акционеров;</w:t>
      </w:r>
    </w:p>
    <w:p w:rsidR="00993EF5" w:rsidRDefault="00CF1AF5">
      <w:pPr>
        <w:pStyle w:val="pj"/>
      </w:pPr>
      <w:r>
        <w:rPr>
          <w:rStyle w:val="s0"/>
        </w:rPr>
        <w:t xml:space="preserve">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hyperlink w:anchor="sub180100" w:history="1">
        <w:r>
          <w:rPr>
            <w:rStyle w:val="a4"/>
          </w:rPr>
          <w:t>пункта 1 статьи 18</w:t>
        </w:r>
      </w:hyperlink>
      <w:r>
        <w:rPr>
          <w:rStyle w:val="s0"/>
        </w:rPr>
        <w:t xml:space="preserve"> настоящего Закона;</w:t>
      </w:r>
    </w:p>
    <w:p w:rsidR="00993EF5" w:rsidRDefault="00CF1AF5">
      <w:pPr>
        <w:pStyle w:val="pj"/>
      </w:pPr>
      <w:r>
        <w:t xml:space="preserve">3-1) принятие решения о размещении (реализации) акций общества или других ценных бумаг, конвертируемых в простые акции общества, в случаях, предусмотренных </w:t>
      </w:r>
      <w:hyperlink w:anchor="sub160700" w:history="1">
        <w:r>
          <w:rPr>
            <w:rStyle w:val="a4"/>
          </w:rPr>
          <w:t>пунктом 7 статьи 16</w:t>
        </w:r>
      </w:hyperlink>
      <w:r>
        <w:t xml:space="preserve"> настоящего Закона;</w:t>
      </w:r>
    </w:p>
    <w:p w:rsidR="00993EF5" w:rsidRDefault="00CF1AF5">
      <w:pPr>
        <w:pStyle w:val="pj"/>
      </w:pPr>
      <w:r>
        <w:t xml:space="preserve">4) принятие решения о выкупе обществом размещенных акций или других ценных бумаг </w:t>
      </w:r>
      <w:r>
        <w:rPr>
          <w:rStyle w:val="s0"/>
        </w:rPr>
        <w:t>и цене их выкупа</w:t>
      </w:r>
      <w:r>
        <w:t>;</w:t>
      </w:r>
    </w:p>
    <w:p w:rsidR="00993EF5" w:rsidRDefault="00CF1AF5">
      <w:pPr>
        <w:pStyle w:val="pj"/>
      </w:pPr>
      <w:r>
        <w:t>5) предварительное утверждение годовой финансовой отчетности общества;</w:t>
      </w:r>
    </w:p>
    <w:p w:rsidR="00993EF5" w:rsidRDefault="00CF1AF5">
      <w:pPr>
        <w:pStyle w:val="pj"/>
      </w:pPr>
      <w:r>
        <w:rPr>
          <w:rStyle w:val="s0"/>
        </w:rPr>
        <w:t>5-1) утверждение положений о комитетах совета директоров;</w:t>
      </w:r>
    </w:p>
    <w:p w:rsidR="00993EF5" w:rsidRDefault="00CF1AF5">
      <w:pPr>
        <w:pStyle w:val="pj"/>
      </w:pPr>
      <w:r>
        <w:rPr>
          <w:rStyle w:val="s0"/>
        </w:rPr>
        <w:t xml:space="preserve">6) исключен в соответствии с </w:t>
      </w:r>
      <w:hyperlink r:id="rId115" w:anchor="sub_id=1553" w:history="1">
        <w:r>
          <w:rPr>
            <w:rStyle w:val="a4"/>
          </w:rPr>
          <w:t>Законом</w:t>
        </w:r>
      </w:hyperlink>
      <w:r>
        <w:rPr>
          <w:rStyle w:val="s0"/>
        </w:rPr>
        <w:t xml:space="preserve"> РК от 19.02.07 г. № 230-III </w:t>
      </w:r>
    </w:p>
    <w:p w:rsidR="00993EF5" w:rsidRDefault="00CF1AF5">
      <w:pPr>
        <w:pStyle w:val="pj"/>
      </w:pPr>
      <w:r>
        <w:t xml:space="preserve">7) </w:t>
      </w:r>
      <w:r>
        <w:rPr>
          <w:rStyle w:val="s0"/>
        </w:rPr>
        <w:t>определение условий выпуска облигаций и производных ценных бумаг общества, а также принятие решений об их выпуске;</w:t>
      </w:r>
    </w:p>
    <w:p w:rsidR="00993EF5" w:rsidRDefault="00CF1AF5">
      <w:pPr>
        <w:pStyle w:val="pj"/>
      </w:pPr>
      <w:r>
        <w:t>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rsidR="00993EF5" w:rsidRDefault="00CF1AF5">
      <w:pPr>
        <w:pStyle w:val="pj"/>
      </w:pPr>
      <w:r>
        <w:t>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p>
    <w:p w:rsidR="00993EF5" w:rsidRDefault="00CF1AF5">
      <w:pPr>
        <w:pStyle w:val="pj"/>
      </w:pPr>
      <w:r>
        <w:rPr>
          <w:rStyle w:val="s0"/>
        </w:rPr>
        <w:t>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p w:rsidR="00993EF5" w:rsidRDefault="00CF1AF5">
      <w:pPr>
        <w:pStyle w:val="pj"/>
      </w:pPr>
      <w:r>
        <w:rPr>
          <w:rStyle w:val="s0"/>
        </w:rPr>
        <w:t>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rsidR="00993EF5" w:rsidRDefault="00CF1AF5">
      <w:pPr>
        <w:pStyle w:val="pj"/>
      </w:pPr>
      <w:r>
        <w:rPr>
          <w:rStyle w:val="s0"/>
        </w:rPr>
        <w:t>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rsidR="00993EF5" w:rsidRDefault="00CF1AF5">
      <w:pPr>
        <w:pStyle w:val="pj"/>
      </w:pPr>
      <w:r>
        <w:rPr>
          <w:rStyle w:val="s0"/>
        </w:rPr>
        <w:t xml:space="preserve">12) исключен в соответствии с </w:t>
      </w:r>
      <w:hyperlink r:id="rId116" w:anchor="sub_id=1132" w:history="1">
        <w:r>
          <w:rPr>
            <w:rStyle w:val="a4"/>
          </w:rPr>
          <w:t>Законом</w:t>
        </w:r>
      </w:hyperlink>
      <w:r>
        <w:rPr>
          <w:rStyle w:val="s0"/>
        </w:rPr>
        <w:t xml:space="preserve"> РК от 08.07.05 г. № 72-III </w:t>
      </w:r>
    </w:p>
    <w:p w:rsidR="00993EF5" w:rsidRDefault="00CF1AF5">
      <w:pPr>
        <w:pStyle w:val="pj"/>
      </w:pPr>
      <w:r>
        <w:t>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w:t>
      </w:r>
      <w:r>
        <w:rPr>
          <w:rStyle w:val="s0"/>
        </w:rPr>
        <w:t>, в том числе внутреннего документа, устанавливающего условия и порядок проведения аукционов и подписки ценных бумаг общества</w:t>
      </w:r>
      <w:r>
        <w:t>;</w:t>
      </w:r>
    </w:p>
    <w:p w:rsidR="00993EF5" w:rsidRDefault="00CF1AF5">
      <w:pPr>
        <w:pStyle w:val="pj"/>
      </w:pPr>
      <w:r>
        <w:t>14) принятие решений о создании и закрытии филиалов и представительств общества и утверждение положений о них;</w:t>
      </w:r>
    </w:p>
    <w:p w:rsidR="00993EF5" w:rsidRDefault="00CF1AF5">
      <w:pPr>
        <w:pStyle w:val="pj"/>
      </w:pPr>
      <w:r>
        <w:rPr>
          <w:rStyle w:val="s0"/>
        </w:rPr>
        <w:t>15) принятие решения о приобретении (отчуждении) обществом десяти и более процентов акций (долей участия в уставном капитале) других юридических лиц;</w:t>
      </w:r>
    </w:p>
    <w:p w:rsidR="00993EF5" w:rsidRDefault="00CF1AF5">
      <w:pPr>
        <w:pStyle w:val="pj"/>
      </w:pPr>
      <w:r>
        <w:rPr>
          <w:rStyle w:val="s0"/>
        </w:rPr>
        <w:t>15-1)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p>
    <w:p w:rsidR="00993EF5" w:rsidRDefault="00CF1AF5">
      <w:pPr>
        <w:pStyle w:val="pj"/>
      </w:pPr>
      <w:r>
        <w:t>16) увеличение обязательств общества на величину, составляющую десять и более процентов размера его собственного капитала;</w:t>
      </w:r>
    </w:p>
    <w:p w:rsidR="00993EF5" w:rsidRDefault="00CF1AF5">
      <w:pPr>
        <w:pStyle w:val="pj"/>
      </w:pPr>
      <w:r>
        <w:t>17) исключен</w:t>
      </w:r>
      <w:r>
        <w:rPr>
          <w:rStyle w:val="s0"/>
        </w:rPr>
        <w:t xml:space="preserve"> в соответствии с </w:t>
      </w:r>
      <w:hyperlink r:id="rId117" w:anchor="sub_id=1728" w:history="1">
        <w:r>
          <w:rPr>
            <w:rStyle w:val="a4"/>
          </w:rPr>
          <w:t>Законом</w:t>
        </w:r>
      </w:hyperlink>
      <w:r>
        <w:rPr>
          <w:rStyle w:val="s0"/>
        </w:rPr>
        <w:t xml:space="preserve"> РК от 28.12.11 г. № 524-IV </w:t>
      </w:r>
    </w:p>
    <w:p w:rsidR="00993EF5" w:rsidRDefault="00CF1AF5">
      <w:pPr>
        <w:pStyle w:val="pj"/>
      </w:pPr>
      <w:r>
        <w:t>18) определение информации об обществе или его деятельности, составляющей служебную, коммерческую или иную охраняемую законом тайну;</w:t>
      </w:r>
    </w:p>
    <w:p w:rsidR="00993EF5" w:rsidRDefault="00CF1AF5">
      <w:pPr>
        <w:pStyle w:val="pj"/>
      </w:pPr>
      <w:r>
        <w:rPr>
          <w:rStyle w:val="s0"/>
        </w:rPr>
        <w:t xml:space="preserve">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w:t>
      </w:r>
      <w:hyperlink w:anchor="sub3601171" w:history="1">
        <w:r>
          <w:rPr>
            <w:rStyle w:val="a4"/>
          </w:rPr>
          <w:t>подпунктом 17-1) пункта 1 статьи 36</w:t>
        </w:r>
      </w:hyperlink>
      <w:r>
        <w:rPr>
          <w:rStyle w:val="s0"/>
        </w:rPr>
        <w:t xml:space="preserve"> и </w:t>
      </w:r>
      <w:hyperlink w:anchor="sub73030100" w:history="1">
        <w:r>
          <w:rPr>
            <w:rStyle w:val="a4"/>
          </w:rPr>
          <w:t>пунктом 3-1 статьи 73</w:t>
        </w:r>
      </w:hyperlink>
      <w:r>
        <w:rPr>
          <w:rStyle w:val="s0"/>
        </w:rPr>
        <w:t xml:space="preserve"> настоящего Закона;</w:t>
      </w:r>
    </w:p>
    <w:p w:rsidR="00993EF5" w:rsidRDefault="00CF1AF5">
      <w:pPr>
        <w:pStyle w:val="pj"/>
      </w:pPr>
      <w:r>
        <w:t xml:space="preserve">20) иные вопросы, предусмотренные настоящим Законом </w:t>
      </w:r>
      <w:r>
        <w:rPr>
          <w:rStyle w:val="s0"/>
        </w:rPr>
        <w:t>и (или) уставом</w:t>
      </w:r>
      <w:r>
        <w:t xml:space="preserve"> общества, не относящиеся к исключительной компетенции общего собрания акционеров.</w:t>
      </w:r>
    </w:p>
    <w:p w:rsidR="00993EF5" w:rsidRDefault="00CF1AF5">
      <w:pPr>
        <w:pStyle w:val="pj"/>
      </w:pPr>
      <w:r>
        <w:rPr>
          <w:rStyle w:val="s0"/>
        </w:rPr>
        <w:t>3. Вопросы, перечень которых установлен пунктом 2 настоящей статьи, не могут быть переданы для решения исполнительному органу.</w:t>
      </w:r>
    </w:p>
    <w:p w:rsidR="00993EF5" w:rsidRDefault="00CF1AF5">
      <w:pPr>
        <w:pStyle w:val="pj"/>
      </w:pPr>
      <w:r>
        <w:rPr>
          <w:rStyle w:val="s0"/>
        </w:rPr>
        <w:t xml:space="preserve">3-1. Особенности компетенции совета директоров национальных управляющих холдингов, национальных холдингов устанавливаются </w:t>
      </w:r>
      <w:hyperlink r:id="rId118" w:anchor="sub_id=1810500" w:history="1">
        <w:r>
          <w:rPr>
            <w:rStyle w:val="a4"/>
          </w:rPr>
          <w:t>Законом</w:t>
        </w:r>
      </w:hyperlink>
      <w:r>
        <w:rPr>
          <w:rStyle w:val="s0"/>
        </w:rPr>
        <w:t xml:space="preserve"> Республики Казахстан «О государственном имуществе».</w:t>
      </w:r>
    </w:p>
    <w:p w:rsidR="00993EF5" w:rsidRDefault="00CF1AF5">
      <w:pPr>
        <w:pStyle w:val="pj"/>
      </w:pPr>
      <w:r>
        <w:t>4.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w:t>
      </w:r>
    </w:p>
    <w:p w:rsidR="00993EF5" w:rsidRDefault="00CF1AF5">
      <w:pPr>
        <w:pStyle w:val="pj"/>
      </w:pPr>
      <w:r>
        <w:rPr>
          <w:rStyle w:val="s0"/>
        </w:rPr>
        <w:t>5. Решения, принимаемые советом директоров, подлежат согласованию с владельцем «золотой акции» по вопросам, в отношении которых установлено право вето.</w:t>
      </w:r>
    </w:p>
    <w:p w:rsidR="00993EF5" w:rsidRDefault="00CF1AF5">
      <w:pPr>
        <w:pStyle w:val="pj"/>
      </w:pPr>
      <w:r>
        <w:rPr>
          <w:rStyle w:val="s0"/>
        </w:rPr>
        <w:t>6. Совет директоров должен:</w:t>
      </w:r>
    </w:p>
    <w:p w:rsidR="00993EF5" w:rsidRDefault="00CF1AF5">
      <w:pPr>
        <w:pStyle w:val="pj"/>
      </w:pPr>
      <w:r>
        <w:rPr>
          <w:rStyle w:val="s0"/>
        </w:rPr>
        <w:t>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rsidR="00993EF5" w:rsidRDefault="00CF1AF5">
      <w:pPr>
        <w:pStyle w:val="pj"/>
      </w:pPr>
      <w:r>
        <w:rPr>
          <w:rStyle w:val="s0"/>
        </w:rPr>
        <w:t>2) осуществлять контроль за эффективностью практики корпоративного управления в обществе.</w:t>
      </w:r>
    </w:p>
    <w:p w:rsidR="00993EF5" w:rsidRDefault="00CF1AF5">
      <w:pPr>
        <w:pStyle w:val="pj"/>
      </w:pPr>
      <w:r>
        <w:rPr>
          <w:rStyle w:val="s0"/>
        </w:rPr>
        <w:t> </w:t>
      </w:r>
    </w:p>
    <w:p w:rsidR="00993EF5" w:rsidRDefault="00CF1AF5">
      <w:pPr>
        <w:pStyle w:val="pj"/>
      </w:pPr>
      <w:bookmarkStart w:id="70" w:name="SUB53010000"/>
      <w:bookmarkEnd w:id="70"/>
      <w:r>
        <w:rPr>
          <w:rStyle w:val="s1"/>
        </w:rPr>
        <w:t>Статья 53-1. Комитеты совета директоров</w:t>
      </w:r>
    </w:p>
    <w:p w:rsidR="00993EF5" w:rsidRDefault="00CF1AF5">
      <w:pPr>
        <w:pStyle w:val="pj"/>
      </w:pPr>
      <w:r>
        <w:t>1. Для рассмотрения наиболее важных вопросов и подготовки рекомендаций совету директоров в обществе должны быть созданы комитеты совета директоров.</w:t>
      </w:r>
    </w:p>
    <w:p w:rsidR="00993EF5" w:rsidRDefault="00CF1AF5">
      <w:pPr>
        <w:pStyle w:val="pj"/>
      </w:pPr>
      <w:r>
        <w:rPr>
          <w:rStyle w:val="s0"/>
        </w:rPr>
        <w:t>2. Комитеты совета директоров рассматривают следующие вопросы:</w:t>
      </w:r>
    </w:p>
    <w:p w:rsidR="00993EF5" w:rsidRDefault="00CF1AF5">
      <w:pPr>
        <w:pStyle w:val="pj"/>
      </w:pPr>
      <w:r>
        <w:rPr>
          <w:rStyle w:val="s0"/>
        </w:rPr>
        <w:t>1) стратегического планирования;</w:t>
      </w:r>
    </w:p>
    <w:p w:rsidR="00993EF5" w:rsidRDefault="00CF1AF5">
      <w:pPr>
        <w:pStyle w:val="pj"/>
      </w:pPr>
      <w:r>
        <w:rPr>
          <w:rStyle w:val="s0"/>
        </w:rPr>
        <w:t>2) кадров и вознаграждений;</w:t>
      </w:r>
    </w:p>
    <w:p w:rsidR="00993EF5" w:rsidRDefault="00CF1AF5">
      <w:pPr>
        <w:pStyle w:val="pj"/>
      </w:pPr>
      <w:r>
        <w:rPr>
          <w:rStyle w:val="s0"/>
        </w:rPr>
        <w:t>3) внутреннего аудита;</w:t>
      </w:r>
    </w:p>
    <w:p w:rsidR="00993EF5" w:rsidRDefault="00CF1AF5">
      <w:pPr>
        <w:pStyle w:val="pj"/>
      </w:pPr>
      <w:r>
        <w:rPr>
          <w:rStyle w:val="s0"/>
        </w:rPr>
        <w:t>4) социальные вопросы;</w:t>
      </w:r>
    </w:p>
    <w:p w:rsidR="00993EF5" w:rsidRDefault="00CF1AF5">
      <w:pPr>
        <w:pStyle w:val="pj"/>
      </w:pPr>
      <w:r>
        <w:rPr>
          <w:rStyle w:val="s0"/>
        </w:rPr>
        <w:t>5) иные вопросы, предусмотренные внутренними документами общества.</w:t>
      </w:r>
    </w:p>
    <w:p w:rsidR="00993EF5" w:rsidRDefault="00CF1AF5">
      <w:pPr>
        <w:pStyle w:val="pj"/>
      </w:pPr>
      <w:r>
        <w:t>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rsidR="00993EF5" w:rsidRDefault="00CF1AF5">
      <w:pPr>
        <w:pStyle w:val="pj"/>
      </w:pPr>
      <w:r>
        <w:rPr>
          <w:rStyle w:val="s0"/>
        </w:rPr>
        <w:t xml:space="preserve">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 </w:t>
      </w:r>
    </w:p>
    <w:p w:rsidR="00993EF5" w:rsidRDefault="00CF1AF5">
      <w:pPr>
        <w:pStyle w:val="pj"/>
      </w:pPr>
      <w:r>
        <w:rPr>
          <w:rStyle w:val="s0"/>
        </w:rPr>
        <w:t>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rsidR="00993EF5" w:rsidRDefault="00CF1AF5">
      <w:pPr>
        <w:pStyle w:val="pj"/>
      </w:pPr>
      <w:r>
        <w:rPr>
          <w:rStyle w:val="s0"/>
        </w:rPr>
        <w:t>Руководитель исполнительного органа не может быть председателем комитета совета директоров.</w:t>
      </w:r>
    </w:p>
    <w:p w:rsidR="00993EF5" w:rsidRDefault="00CF1AF5">
      <w:pPr>
        <w:pStyle w:val="pj"/>
      </w:pPr>
      <w:r>
        <w:rPr>
          <w:rStyle w:val="s0"/>
        </w:rPr>
        <w:t>Комитет по вопросам внутреннего аудита должен состоять исключительно из членов совета директоров.</w:t>
      </w:r>
    </w:p>
    <w:p w:rsidR="00993EF5" w:rsidRDefault="00CF1AF5">
      <w:pPr>
        <w:pStyle w:val="pj"/>
      </w:pPr>
      <w:r>
        <w:rPr>
          <w:rStyle w:val="s0"/>
        </w:rPr>
        <w:t>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p w:rsidR="00993EF5" w:rsidRDefault="00CF1AF5">
      <w:pPr>
        <w:pStyle w:val="pj"/>
      </w:pPr>
      <w:r>
        <w:t> </w:t>
      </w:r>
    </w:p>
    <w:p w:rsidR="00993EF5" w:rsidRDefault="00CF1AF5">
      <w:pPr>
        <w:pStyle w:val="pj"/>
      </w:pPr>
      <w:bookmarkStart w:id="71" w:name="SUB540000"/>
      <w:bookmarkEnd w:id="71"/>
      <w:r>
        <w:rPr>
          <w:rStyle w:val="s1"/>
        </w:rPr>
        <w:t>Статья 54. Состав совета директоров</w:t>
      </w:r>
    </w:p>
    <w:p w:rsidR="00993EF5" w:rsidRDefault="00CF1AF5">
      <w:pPr>
        <w:pStyle w:val="pj"/>
      </w:pPr>
      <w:r>
        <w:t xml:space="preserve">1. </w:t>
      </w:r>
      <w:r>
        <w:rPr>
          <w:rStyle w:val="s0"/>
        </w:rPr>
        <w:t>Членом совета директоров может быть только физическое лицо.</w:t>
      </w:r>
    </w:p>
    <w:p w:rsidR="00993EF5" w:rsidRDefault="00CF1AF5">
      <w:pPr>
        <w:pStyle w:val="pj"/>
      </w:pPr>
      <w:r>
        <w:rPr>
          <w:rStyle w:val="s0"/>
        </w:rPr>
        <w:t>Член совета директоров не вправе передавать исполнение функций, возложенных на него в соответствии с настоящим Законом и (или) уставом общества, иным лицам.</w:t>
      </w:r>
    </w:p>
    <w:p w:rsidR="00993EF5" w:rsidRDefault="00CF1AF5">
      <w:pPr>
        <w:pStyle w:val="pj"/>
      </w:pPr>
      <w:r>
        <w:t xml:space="preserve">2. </w:t>
      </w:r>
      <w:r>
        <w:rPr>
          <w:rStyle w:val="s0"/>
        </w:rPr>
        <w:t>Члены совета директоров избираются из числа:</w:t>
      </w:r>
    </w:p>
    <w:p w:rsidR="00993EF5" w:rsidRDefault="00CF1AF5">
      <w:pPr>
        <w:pStyle w:val="pj"/>
      </w:pPr>
      <w:r>
        <w:rPr>
          <w:rStyle w:val="s0"/>
        </w:rPr>
        <w:t>1) акционеров - физических лиц;</w:t>
      </w:r>
    </w:p>
    <w:p w:rsidR="00993EF5" w:rsidRDefault="00CF1AF5">
      <w:pPr>
        <w:pStyle w:val="pj"/>
      </w:pPr>
      <w:r>
        <w:t xml:space="preserve">2) </w:t>
      </w:r>
      <w:r>
        <w:rPr>
          <w:rStyle w:val="s0"/>
        </w:rPr>
        <w:t>лиц, предложенных (рекомендованных) к избранию в совет директоров в качестве представителей акционеров;</w:t>
      </w:r>
    </w:p>
    <w:p w:rsidR="00993EF5" w:rsidRDefault="00CF1AF5">
      <w:pPr>
        <w:pStyle w:val="pj"/>
      </w:pPr>
      <w:bookmarkStart w:id="72" w:name="SUB540203"/>
      <w:bookmarkEnd w:id="72"/>
      <w:r>
        <w:rPr>
          <w:rStyle w:val="s0"/>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p w:rsidR="00993EF5" w:rsidRDefault="00CF1AF5">
      <w:pPr>
        <w:pStyle w:val="pj"/>
      </w:pPr>
      <w:r>
        <w:t xml:space="preserve">3. </w:t>
      </w:r>
      <w:r>
        <w:rPr>
          <w:rStyle w:val="s0"/>
        </w:rPr>
        <w:t>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p w:rsidR="00993EF5" w:rsidRDefault="00CF1AF5">
      <w:pPr>
        <w:pStyle w:val="pj"/>
      </w:pPr>
      <w:r>
        <w:rPr>
          <w:rStyle w:val="s0"/>
        </w:rPr>
        <w:t>1) перечень кандидатов в члены совета директоров;</w:t>
      </w:r>
    </w:p>
    <w:p w:rsidR="00993EF5" w:rsidRDefault="00CF1AF5">
      <w:pPr>
        <w:pStyle w:val="pj"/>
      </w:pPr>
      <w:r>
        <w:rPr>
          <w:rStyle w:val="s0"/>
        </w:rPr>
        <w:t>2) количество голосов, принадлежащих акционеру;</w:t>
      </w:r>
    </w:p>
    <w:p w:rsidR="00993EF5" w:rsidRDefault="00CF1AF5">
      <w:pPr>
        <w:pStyle w:val="pj"/>
      </w:pPr>
      <w:r>
        <w:rPr>
          <w:rStyle w:val="s0"/>
        </w:rPr>
        <w:t>3) количество голосов, отданных акционером за кандидата в члены совета директоров.</w:t>
      </w:r>
    </w:p>
    <w:p w:rsidR="00993EF5" w:rsidRDefault="00CF1AF5">
      <w:pPr>
        <w:pStyle w:val="pj"/>
      </w:pPr>
      <w:r>
        <w:rPr>
          <w:rStyle w:val="s0"/>
        </w:rPr>
        <w:t>Запрещается вносить в бюллетень для кумулятивного голосования варианты голосования «против» и «воздержался».</w:t>
      </w:r>
    </w:p>
    <w:p w:rsidR="00993EF5" w:rsidRDefault="00CF1AF5">
      <w:pPr>
        <w:pStyle w:val="pj"/>
      </w:pPr>
      <w:r>
        <w:rPr>
          <w:rStyle w:val="s0"/>
        </w:rPr>
        <w:t>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p>
    <w:p w:rsidR="00993EF5" w:rsidRDefault="00CF1AF5">
      <w:pPr>
        <w:pStyle w:val="pj"/>
      </w:pPr>
      <w:r>
        <w:t xml:space="preserve">4. </w:t>
      </w:r>
      <w:r>
        <w:rPr>
          <w:rStyle w:val="s0"/>
        </w:rPr>
        <w:t>Члены исполнительного органа, кроме его руководителя, не могут быть избраны в совет директоров. Руководитель исполнительного органа не может быть избран председателем совета директоров.</w:t>
      </w:r>
    </w:p>
    <w:p w:rsidR="00993EF5" w:rsidRDefault="00CF1AF5">
      <w:pPr>
        <w:pStyle w:val="pj"/>
      </w:pPr>
      <w:r>
        <w:rPr>
          <w:rStyle w:val="s0"/>
        </w:rPr>
        <w:t>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p w:rsidR="00993EF5" w:rsidRDefault="00CF1AF5">
      <w:pPr>
        <w:pStyle w:val="pj"/>
      </w:pPr>
      <w:r>
        <w:rPr>
          <w:rStyle w:val="s0"/>
        </w:rPr>
        <w:t>6.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p w:rsidR="00993EF5" w:rsidRDefault="00CF1AF5">
      <w:pPr>
        <w:pStyle w:val="pj"/>
      </w:pPr>
      <w:r>
        <w:rPr>
          <w:rStyle w:val="s0"/>
        </w:rPr>
        <w:t xml:space="preserve">7. Особенности избрания независимого директора в состав совета директоров управляющей компании специальной экономической зоны устанавливаются </w:t>
      </w:r>
      <w:hyperlink r:id="rId119" w:anchor="sub_id=381000" w:history="1">
        <w:r>
          <w:rPr>
            <w:rStyle w:val="a4"/>
          </w:rPr>
          <w:t>Законом</w:t>
        </w:r>
      </w:hyperlink>
      <w:r>
        <w:rPr>
          <w:rStyle w:val="s0"/>
        </w:rPr>
        <w:t xml:space="preserve"> Республики Казахстан «О специальных экономических и индустриальных зонах».</w:t>
      </w:r>
    </w:p>
    <w:p w:rsidR="00993EF5" w:rsidRDefault="00CF1AF5">
      <w:pPr>
        <w:pStyle w:val="pj"/>
      </w:pPr>
      <w:r>
        <w:rPr>
          <w:rStyle w:val="s0"/>
        </w:rPr>
        <w:t> </w:t>
      </w:r>
    </w:p>
    <w:p w:rsidR="00993EF5" w:rsidRDefault="00CF1AF5">
      <w:pPr>
        <w:pStyle w:val="pj"/>
      </w:pPr>
      <w:bookmarkStart w:id="73" w:name="SUB550000"/>
      <w:bookmarkEnd w:id="73"/>
      <w:r>
        <w:rPr>
          <w:rStyle w:val="s1"/>
        </w:rPr>
        <w:t>Статья 55. Срок полномочий членов совета директоров</w:t>
      </w:r>
    </w:p>
    <w:p w:rsidR="00993EF5" w:rsidRDefault="00CF1AF5">
      <w:pPr>
        <w:pStyle w:val="pj"/>
      </w:pPr>
      <w:r>
        <w:t>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p w:rsidR="00993EF5" w:rsidRDefault="00CF1AF5">
      <w:pPr>
        <w:pStyle w:val="pj"/>
      </w:pPr>
      <w:r>
        <w:t>2. Срок полномочий совета директоров устанавливается общим собранием акционеров.</w:t>
      </w:r>
    </w:p>
    <w:p w:rsidR="00993EF5" w:rsidRDefault="00CF1AF5">
      <w:pPr>
        <w:pStyle w:val="pj"/>
      </w:pPr>
      <w:r>
        <w:t>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p w:rsidR="00993EF5" w:rsidRDefault="00CF1AF5">
      <w:pPr>
        <w:pStyle w:val="pj"/>
      </w:pPr>
      <w:r>
        <w:t xml:space="preserve">3. </w:t>
      </w:r>
      <w:r>
        <w:rPr>
          <w:rStyle w:val="s0"/>
        </w:rPr>
        <w:t>Общее собрание акционеров вправе досрочно прекратить полномочия всех или отдельных членов совета директоров.</w:t>
      </w:r>
    </w:p>
    <w:p w:rsidR="00993EF5" w:rsidRDefault="00CF1AF5">
      <w:pPr>
        <w:pStyle w:val="pj"/>
      </w:pPr>
      <w:r>
        <w:rPr>
          <w:rStyle w:val="s0"/>
        </w:rPr>
        <w:t>Полномочия такого члена совета директоров прекращаются с даты принятия общим собранием акционеров решения о досрочном прекращении его полномочий</w:t>
      </w:r>
      <w:r>
        <w:t>.</w:t>
      </w:r>
    </w:p>
    <w:p w:rsidR="00993EF5" w:rsidRDefault="00CF1AF5">
      <w:pPr>
        <w:pStyle w:val="pj"/>
      </w:pPr>
      <w:r>
        <w:t>4.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rsidR="00993EF5" w:rsidRDefault="00CF1AF5">
      <w:pPr>
        <w:pStyle w:val="pj"/>
      </w:pPr>
      <w:r>
        <w:t>Полномочия такого члена совета директоров прекращаются с момента получения указанного уведомления советом директоров</w:t>
      </w:r>
      <w:r>
        <w:rPr>
          <w:rStyle w:val="s0"/>
        </w:rPr>
        <w:t>, если в уведомлении не указана дата досрочного прекращения полномочий члена совета директоров</w:t>
      </w:r>
      <w:r>
        <w:t>.</w:t>
      </w:r>
    </w:p>
    <w:p w:rsidR="00993EF5" w:rsidRDefault="00CF1AF5">
      <w:pPr>
        <w:pStyle w:val="pj"/>
        <w:spacing w:after="240"/>
      </w:pPr>
      <w:r>
        <w:t xml:space="preserve">5. В случае досрочного прекращения полномочий члена совета директоров избрание нового члена совета директоров осуществляется </w:t>
      </w:r>
      <w:r>
        <w:rPr>
          <w:rStyle w:val="s0"/>
        </w:rPr>
        <w:t>кумулятивным голосованием</w:t>
      </w:r>
      <w:r>
        <w:t xml:space="preserve">, представленных на общем собрании акционеров, при этом полномочия </w:t>
      </w:r>
      <w:r>
        <w:rPr>
          <w:rStyle w:val="s0"/>
        </w:rPr>
        <w:t>вновь избранного члена</w:t>
      </w:r>
      <w:r>
        <w:t xml:space="preserve"> совета директоров истекают одновременно с истечением срока полномочий совета директоров в целом.</w:t>
      </w:r>
    </w:p>
    <w:p w:rsidR="00993EF5" w:rsidRDefault="00CF1AF5">
      <w:pPr>
        <w:pStyle w:val="pj"/>
      </w:pPr>
      <w:bookmarkStart w:id="74" w:name="SUB560000"/>
      <w:bookmarkEnd w:id="74"/>
      <w:r>
        <w:rPr>
          <w:rStyle w:val="s1"/>
        </w:rPr>
        <w:t>Статья 56. Председатель совета директоров</w:t>
      </w:r>
    </w:p>
    <w:p w:rsidR="00993EF5" w:rsidRDefault="00CF1AF5">
      <w:pPr>
        <w:pStyle w:val="pj"/>
      </w:pPr>
      <w:r>
        <w:t>1. 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w:t>
      </w:r>
    </w:p>
    <w:p w:rsidR="00993EF5" w:rsidRDefault="00CF1AF5">
      <w:pPr>
        <w:pStyle w:val="pj"/>
      </w:pPr>
      <w:r>
        <w:t>Совет директоров вправе в любое время переизбрать председателя, если иное не предусмотрено уставом общества.</w:t>
      </w:r>
    </w:p>
    <w:p w:rsidR="00993EF5" w:rsidRDefault="00CF1AF5">
      <w:pPr>
        <w:pStyle w:val="pj"/>
      </w:pPr>
      <w:r>
        <w:t>2. Председатель совета директоров организует работу совета директоров, ведет его заседания, а также осуществляет иные функции, определенные уставом общества.</w:t>
      </w:r>
    </w:p>
    <w:p w:rsidR="00993EF5" w:rsidRDefault="00CF1AF5">
      <w:pPr>
        <w:pStyle w:val="pj"/>
      </w:pPr>
      <w:r>
        <w:rPr>
          <w:rStyle w:val="s0"/>
        </w:rPr>
        <w:t>3. В случае отсутствия председателя совета директоров его функции осуществляет один из членов совета директоров по решению совета директоров.</w:t>
      </w:r>
    </w:p>
    <w:p w:rsidR="00993EF5" w:rsidRDefault="00CF1AF5">
      <w:pPr>
        <w:pStyle w:val="pj"/>
      </w:pPr>
      <w:r>
        <w:rPr>
          <w:rStyle w:val="s0"/>
        </w:rPr>
        <w:t> </w:t>
      </w:r>
    </w:p>
    <w:p w:rsidR="00993EF5" w:rsidRDefault="00CF1AF5">
      <w:pPr>
        <w:pStyle w:val="pj"/>
      </w:pPr>
      <w:bookmarkStart w:id="75" w:name="SUB570000"/>
      <w:bookmarkEnd w:id="75"/>
      <w:r>
        <w:rPr>
          <w:rStyle w:val="s1"/>
        </w:rPr>
        <w:t>Статья 57. Созыв заседания совета директоров</w:t>
      </w:r>
    </w:p>
    <w:p w:rsidR="00993EF5" w:rsidRDefault="00CF1AF5">
      <w:pPr>
        <w:pStyle w:val="pj"/>
      </w:pPr>
      <w:r>
        <w:rPr>
          <w:rStyle w:val="s0"/>
        </w:rPr>
        <w:t>1. Заседание совета директоров может быть созвано по инициативе его председателя или исполнительного органа либо по требованию:</w:t>
      </w:r>
    </w:p>
    <w:p w:rsidR="00993EF5" w:rsidRDefault="00CF1AF5">
      <w:pPr>
        <w:pStyle w:val="pj"/>
      </w:pPr>
      <w:r>
        <w:rPr>
          <w:rStyle w:val="s0"/>
        </w:rPr>
        <w:t>1) любого члена совета директоров;</w:t>
      </w:r>
    </w:p>
    <w:p w:rsidR="00993EF5" w:rsidRDefault="00CF1AF5">
      <w:pPr>
        <w:pStyle w:val="pj"/>
      </w:pPr>
      <w:r>
        <w:rPr>
          <w:rStyle w:val="s0"/>
        </w:rPr>
        <w:t>2) службы внутреннего аудита общества;</w:t>
      </w:r>
    </w:p>
    <w:p w:rsidR="00993EF5" w:rsidRDefault="00CF1AF5">
      <w:pPr>
        <w:pStyle w:val="pj"/>
      </w:pPr>
      <w:r>
        <w:rPr>
          <w:rStyle w:val="s0"/>
        </w:rPr>
        <w:t>3) аудиторской организации, осуществляющей аудит общества;</w:t>
      </w:r>
    </w:p>
    <w:p w:rsidR="00993EF5" w:rsidRDefault="00CF1AF5">
      <w:pPr>
        <w:pStyle w:val="pj"/>
      </w:pPr>
      <w:r>
        <w:rPr>
          <w:rStyle w:val="s0"/>
        </w:rPr>
        <w:t>4) крупного акционера.</w:t>
      </w:r>
    </w:p>
    <w:p w:rsidR="00993EF5" w:rsidRDefault="00CF1AF5">
      <w:pPr>
        <w:pStyle w:val="pj"/>
      </w:pPr>
      <w:r>
        <w:rPr>
          <w:rStyle w:val="s0"/>
        </w:rPr>
        <w:t>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p w:rsidR="00993EF5" w:rsidRDefault="00CF1AF5">
      <w:pPr>
        <w:pStyle w:val="pj"/>
      </w:pPr>
      <w:r>
        <w:rPr>
          <w:rStyle w:val="s0"/>
        </w:rPr>
        <w:t>В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p w:rsidR="00993EF5" w:rsidRDefault="00CF1AF5">
      <w:pPr>
        <w:pStyle w:val="pj"/>
      </w:pPr>
      <w:r>
        <w:rPr>
          <w:rStyle w:val="s0"/>
        </w:rPr>
        <w:t>Заседание совета директоров должно быть созвано председателем совета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p w:rsidR="00993EF5" w:rsidRDefault="00CF1AF5">
      <w:pPr>
        <w:pStyle w:val="pj"/>
      </w:pPr>
      <w:r>
        <w:rPr>
          <w:rStyle w:val="s0"/>
        </w:rPr>
        <w:t>Заседание совета директоров проводится с обязательным приглашением лица, предъявившего указанное требование.</w:t>
      </w:r>
    </w:p>
    <w:p w:rsidR="00993EF5" w:rsidRDefault="00CF1AF5">
      <w:pPr>
        <w:pStyle w:val="pj"/>
      </w:pPr>
      <w:r>
        <w:rPr>
          <w:rStyle w:val="s0"/>
        </w:rPr>
        <w:t>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p>
    <w:p w:rsidR="00993EF5" w:rsidRDefault="00CF1AF5">
      <w:pPr>
        <w:pStyle w:val="pj"/>
      </w:pPr>
      <w:r>
        <w:rPr>
          <w:rStyle w:val="s0"/>
        </w:rPr>
        <w:t>4. 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p w:rsidR="00993EF5" w:rsidRDefault="00CF1AF5">
      <w:pPr>
        <w:pStyle w:val="pj"/>
      </w:pPr>
      <w:r>
        <w:rPr>
          <w:rStyle w:val="s0"/>
        </w:rPr>
        <w:t xml:space="preserve">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hyperlink w:anchor="sub690000" w:history="1">
        <w:r>
          <w:rPr>
            <w:rStyle w:val="a4"/>
          </w:rPr>
          <w:t>пунктом 1 статьи 69</w:t>
        </w:r>
      </w:hyperlink>
      <w:r>
        <w:rPr>
          <w:rStyle w:val="s0"/>
        </w:rPr>
        <w:t xml:space="preserve"> настоящего Закона).</w:t>
      </w:r>
    </w:p>
    <w:p w:rsidR="00993EF5" w:rsidRDefault="00CF1AF5">
      <w:pPr>
        <w:pStyle w:val="pj"/>
      </w:pPr>
      <w:r>
        <w:rPr>
          <w:rStyle w:val="s0"/>
        </w:rPr>
        <w:t>5. Член совета директоров обязан заранее уведомить исполнительный орган о невозможности его участия в заседании совета директоров.</w:t>
      </w:r>
    </w:p>
    <w:p w:rsidR="00993EF5" w:rsidRDefault="00CF1AF5">
      <w:pPr>
        <w:pStyle w:val="pj"/>
      </w:pPr>
      <w:r>
        <w:rPr>
          <w:rStyle w:val="s0"/>
        </w:rPr>
        <w:t> </w:t>
      </w:r>
    </w:p>
    <w:p w:rsidR="00993EF5" w:rsidRDefault="00CF1AF5">
      <w:pPr>
        <w:pStyle w:val="pj"/>
      </w:pPr>
      <w:bookmarkStart w:id="76" w:name="SUB580000"/>
      <w:bookmarkEnd w:id="76"/>
      <w:r>
        <w:rPr>
          <w:rStyle w:val="s1"/>
        </w:rPr>
        <w:t>Статья 58. Заседание совета директоров</w:t>
      </w:r>
    </w:p>
    <w:p w:rsidR="00993EF5" w:rsidRDefault="00CF1AF5">
      <w:pPr>
        <w:pStyle w:val="pj"/>
      </w:pPr>
      <w:r>
        <w:t>1. Кворум для проведения заседания совета директоров определяется уставом общества, но не должен быть менее половины от числа членов совета директоров.</w:t>
      </w:r>
    </w:p>
    <w:p w:rsidR="00993EF5" w:rsidRDefault="00CF1AF5">
      <w:pPr>
        <w:pStyle w:val="pj"/>
      </w:pPr>
      <w:r>
        <w:t>В случае, если общее количество членов совета директоров недостаточно для достижения кворума, определенного уставом,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w:t>
      </w:r>
    </w:p>
    <w:p w:rsidR="00993EF5" w:rsidRDefault="00CF1AF5">
      <w:pPr>
        <w:pStyle w:val="pj"/>
      </w:pPr>
      <w:r>
        <w:t>2. Каждый член совета директоров имеет один голос. 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w:t>
      </w:r>
    </w:p>
    <w:p w:rsidR="00993EF5" w:rsidRDefault="00CF1AF5">
      <w:pPr>
        <w:pStyle w:val="pj"/>
      </w:pPr>
      <w:r>
        <w:t>Уставом общества может быть предусмотрено, что при равенстве голосов голос председателя совета директоров или лица, председательствующего на заседании совета директоров, является решающим.</w:t>
      </w:r>
    </w:p>
    <w:p w:rsidR="00993EF5" w:rsidRDefault="00CF1AF5">
      <w:pPr>
        <w:pStyle w:val="pj"/>
      </w:pPr>
      <w:r>
        <w:t>3. 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p w:rsidR="00993EF5" w:rsidRDefault="00CF1AF5">
      <w:pPr>
        <w:pStyle w:val="pj"/>
      </w:pPr>
      <w:r>
        <w:rPr>
          <w:rStyle w:val="s0"/>
        </w:rPr>
        <w:t>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голосования по вопросам, вынесенным на рассмотрение совета директоров, и порядок принятия таких решений.</w:t>
      </w:r>
    </w:p>
    <w:p w:rsidR="00993EF5" w:rsidRDefault="00CF1AF5">
      <w:pPr>
        <w:pStyle w:val="pj"/>
      </w:pPr>
      <w:r>
        <w:rPr>
          <w:rStyle w:val="s0"/>
        </w:rPr>
        <w:t>Решение посредством заочного голосования признается принятым при наличии кворума в полученных в установленный срок бюллетенях.</w:t>
      </w:r>
    </w:p>
    <w:p w:rsidR="00993EF5" w:rsidRDefault="00CF1AF5">
      <w:pPr>
        <w:pStyle w:val="pj"/>
      </w:pPr>
      <w:r>
        <w:rPr>
          <w:rStyle w:val="s0"/>
        </w:rPr>
        <w:t>Решение заочного заседания совета директоров должно быть оформлено в письменном виде и подписано секретарем и председателем совета директоров.</w:t>
      </w:r>
    </w:p>
    <w:p w:rsidR="00993EF5" w:rsidRDefault="00CF1AF5">
      <w:pPr>
        <w:pStyle w:val="pj"/>
      </w:pPr>
      <w:r>
        <w:rPr>
          <w:rStyle w:val="s0"/>
        </w:rPr>
        <w:t>В течение двадцати дней с даты оформления решения оно должно быть направлено членам совета директоров с приложением копий бюллетеней, на основании которых было принято данное решение.</w:t>
      </w:r>
    </w:p>
    <w:p w:rsidR="00993EF5" w:rsidRDefault="00CF1AF5">
      <w:pPr>
        <w:pStyle w:val="pj"/>
      </w:pPr>
      <w:r>
        <w:t>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семи дней со дня проведения заседания и содержать:</w:t>
      </w:r>
    </w:p>
    <w:p w:rsidR="00993EF5" w:rsidRDefault="00CF1AF5">
      <w:pPr>
        <w:pStyle w:val="pj"/>
      </w:pPr>
      <w:r>
        <w:t>1) полное наименование и место нахождения исполнительного органа общества;</w:t>
      </w:r>
    </w:p>
    <w:p w:rsidR="00993EF5" w:rsidRDefault="00CF1AF5">
      <w:pPr>
        <w:pStyle w:val="pj"/>
      </w:pPr>
      <w:r>
        <w:t>2) дату, время и место проведения заседания;</w:t>
      </w:r>
    </w:p>
    <w:p w:rsidR="00993EF5" w:rsidRDefault="00CF1AF5">
      <w:pPr>
        <w:pStyle w:val="pj"/>
      </w:pPr>
      <w:r>
        <w:t>3) сведения о лицах, участвовавших в заседании;</w:t>
      </w:r>
    </w:p>
    <w:p w:rsidR="00993EF5" w:rsidRDefault="00CF1AF5">
      <w:pPr>
        <w:pStyle w:val="pj"/>
      </w:pPr>
      <w:r>
        <w:t>4) повестку дня заседания;</w:t>
      </w:r>
    </w:p>
    <w:p w:rsidR="00993EF5" w:rsidRDefault="00CF1AF5">
      <w:pPr>
        <w:pStyle w:val="pj"/>
      </w:pPr>
      <w:r>
        <w:rPr>
          <w:rStyle w:val="s0"/>
        </w:rPr>
        <w:t>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p>
    <w:p w:rsidR="00993EF5" w:rsidRDefault="00CF1AF5">
      <w:pPr>
        <w:pStyle w:val="pj"/>
      </w:pPr>
      <w:r>
        <w:t>6) принятые решения;</w:t>
      </w:r>
    </w:p>
    <w:p w:rsidR="00993EF5" w:rsidRDefault="00CF1AF5">
      <w:pPr>
        <w:pStyle w:val="pj"/>
      </w:pPr>
      <w:r>
        <w:t>7) иные сведения по решению совета директоров.</w:t>
      </w:r>
    </w:p>
    <w:p w:rsidR="00993EF5" w:rsidRDefault="00CF1AF5">
      <w:pPr>
        <w:pStyle w:val="pj"/>
      </w:pPr>
      <w:r>
        <w:rPr>
          <w:rStyle w:val="s0"/>
        </w:rPr>
        <w:t>6. Протоколы заседаний совета директоров и решения совета директоров, принятые путем заочного голосования, хранятся в обществе.</w:t>
      </w:r>
    </w:p>
    <w:p w:rsidR="00993EF5" w:rsidRDefault="00CF1AF5">
      <w:pPr>
        <w:pStyle w:val="pj"/>
      </w:pPr>
      <w:r>
        <w:rPr>
          <w:rStyle w:val="s0"/>
        </w:rPr>
        <w:t>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p>
    <w:p w:rsidR="00993EF5" w:rsidRDefault="00CF1AF5">
      <w:pPr>
        <w:pStyle w:val="pj"/>
      </w:pPr>
      <w:r>
        <w:rPr>
          <w:rStyle w:val="s0"/>
        </w:rPr>
        <w:t>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судебном порядке.</w:t>
      </w:r>
    </w:p>
    <w:p w:rsidR="00993EF5" w:rsidRDefault="00CF1AF5">
      <w:pPr>
        <w:pStyle w:val="pj"/>
      </w:pPr>
      <w:r>
        <w:rPr>
          <w:rStyle w:val="s0"/>
        </w:rPr>
        <w:t>8. Акционер вправе оспаривать в суде решение совета директоров общества, принятое с нарушением требований настоящего Закона и устава общества, если указанным решением нарушены права и законные интересы общества и (или) этого акционера.</w:t>
      </w:r>
    </w:p>
    <w:p w:rsidR="00993EF5" w:rsidRDefault="00CF1AF5">
      <w:pPr>
        <w:pStyle w:val="pj"/>
      </w:pPr>
      <w:r>
        <w:t> </w:t>
      </w:r>
    </w:p>
    <w:p w:rsidR="00993EF5" w:rsidRDefault="00CF1AF5">
      <w:pPr>
        <w:pStyle w:val="pj"/>
      </w:pPr>
      <w:bookmarkStart w:id="77" w:name="SUB590000"/>
      <w:bookmarkEnd w:id="77"/>
      <w:r>
        <w:rPr>
          <w:rStyle w:val="s1"/>
        </w:rPr>
        <w:t>Статья 59. Исполнительный орган</w:t>
      </w:r>
    </w:p>
    <w:p w:rsidR="00993EF5" w:rsidRDefault="00CF1AF5">
      <w:pPr>
        <w:pStyle w:val="pj"/>
      </w:pPr>
      <w:r>
        <w:t>1. Руководство текущей деятельностью осуществляется исполнительным органом. Исполнительный орган может быть коллегиальным или единоличным.</w:t>
      </w:r>
    </w:p>
    <w:p w:rsidR="00993EF5" w:rsidRDefault="00CF1AF5">
      <w:pPr>
        <w:pStyle w:val="pj"/>
      </w:pPr>
      <w:r>
        <w:t>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должностных лиц общества.</w:t>
      </w:r>
    </w:p>
    <w:p w:rsidR="00993EF5" w:rsidRDefault="00CF1AF5">
      <w:pPr>
        <w:pStyle w:val="pj"/>
      </w:pPr>
      <w:r>
        <w:rPr>
          <w:rStyle w:val="s0"/>
        </w:rPr>
        <w:t>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p w:rsidR="00993EF5" w:rsidRDefault="00CF1AF5">
      <w:pPr>
        <w:pStyle w:val="pj"/>
      </w:pPr>
      <w:r>
        <w:rPr>
          <w:rStyle w:val="s0"/>
        </w:rPr>
        <w:t>Передача права голоса членом исполнительного органа общества иному лицу, в том числе другому члену исполнительного органа общества, не допускается.</w:t>
      </w:r>
    </w:p>
    <w:p w:rsidR="00993EF5" w:rsidRDefault="00CF1AF5">
      <w:pPr>
        <w:pStyle w:val="pj"/>
      </w:pPr>
      <w:r>
        <w:t>Исполнительный орган обязан исполнять решения общего собрания акционеров и совета директоров.</w:t>
      </w:r>
    </w:p>
    <w:p w:rsidR="00993EF5" w:rsidRDefault="00CF1AF5">
      <w:pPr>
        <w:pStyle w:val="pj"/>
      </w:pPr>
      <w:r>
        <w:t>Решения исполнительного органа по вопросам, в отношении которых установлено право вето, подлежат согласованию с владельцем «золотой акции».</w:t>
      </w:r>
    </w:p>
    <w:p w:rsidR="00993EF5" w:rsidRDefault="00CF1AF5">
      <w:pPr>
        <w:pStyle w:val="pj"/>
      </w:pPr>
      <w:r>
        <w:t>Общество вправе оспаривать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w:t>
      </w:r>
    </w:p>
    <w:p w:rsidR="00993EF5" w:rsidRDefault="00CF1AF5">
      <w:pPr>
        <w:pStyle w:val="pj"/>
      </w:pPr>
      <w:r>
        <w:t>2. Членами коллегиального исполнительного органа могут быть акционеры и работники общества, не являющиеся его акционерами.</w:t>
      </w:r>
    </w:p>
    <w:p w:rsidR="00993EF5" w:rsidRDefault="00CF1AF5">
      <w:pPr>
        <w:pStyle w:val="pj"/>
      </w:pPr>
      <w:r>
        <w:t>Член исполнительного органа вправе работать в других организациях только с согласия совета директоров.</w:t>
      </w:r>
    </w:p>
    <w:p w:rsidR="00993EF5" w:rsidRDefault="00CF1AF5">
      <w:pPr>
        <w:pStyle w:val="pj"/>
      </w:pPr>
      <w:r>
        <w:rPr>
          <w:rStyle w:val="s0"/>
        </w:rPr>
        <w:t>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 предметом деятельности которого является оказание финансовых услуг.</w:t>
      </w:r>
    </w:p>
    <w:p w:rsidR="00993EF5" w:rsidRDefault="00CF1AF5">
      <w:pPr>
        <w:pStyle w:val="pj"/>
        <w:spacing w:after="240"/>
      </w:pPr>
      <w:r>
        <w:t xml:space="preserve">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w:t>
      </w:r>
      <w:hyperlink r:id="rId120" w:anchor="sub_id=240000" w:history="1">
        <w:r>
          <w:rPr>
            <w:rStyle w:val="a4"/>
          </w:rPr>
          <w:t>трудовым договором</w:t>
        </w:r>
      </w:hyperlink>
      <w:r>
        <w:t xml:space="preserve">, заключаемым указанным лицом с обществом. </w:t>
      </w:r>
      <w:r>
        <w:rPr>
          <w:rStyle w:val="s0"/>
        </w:rPr>
        <w:t xml:space="preserve">Трудовой </w:t>
      </w:r>
      <w:r>
        <w:t xml:space="preserve">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w:t>
      </w:r>
      <w:r>
        <w:rPr>
          <w:rStyle w:val="s0"/>
        </w:rPr>
        <w:t xml:space="preserve">Трудовой </w:t>
      </w:r>
      <w:r>
        <w:t>договор с остальными членами исполнительного органа подписывается руководителем исполнительного органа.</w:t>
      </w:r>
    </w:p>
    <w:p w:rsidR="00993EF5" w:rsidRDefault="00CF1AF5">
      <w:pPr>
        <w:pStyle w:val="pj"/>
      </w:pPr>
      <w:bookmarkStart w:id="78" w:name="SUB600000"/>
      <w:bookmarkEnd w:id="78"/>
      <w:r>
        <w:rPr>
          <w:rStyle w:val="s1"/>
        </w:rPr>
        <w:t>Статья 60. Полномочия руководителя исполнительного органа</w:t>
      </w:r>
    </w:p>
    <w:p w:rsidR="00993EF5" w:rsidRDefault="00CF1AF5">
      <w:pPr>
        <w:pStyle w:val="pj"/>
      </w:pPr>
      <w:r>
        <w:t>Руководитель исполнительного органа:</w:t>
      </w:r>
    </w:p>
    <w:p w:rsidR="00993EF5" w:rsidRDefault="00CF1AF5">
      <w:pPr>
        <w:pStyle w:val="pj"/>
      </w:pPr>
      <w:r>
        <w:t>1) организует выполнение решений общего собрания акционеров и совета директоров;</w:t>
      </w:r>
    </w:p>
    <w:p w:rsidR="00993EF5" w:rsidRDefault="00CF1AF5">
      <w:pPr>
        <w:pStyle w:val="pj"/>
      </w:pPr>
      <w:r>
        <w:t>2) без доверенности действует от имени общества в отношениях с третьими лицами;</w:t>
      </w:r>
    </w:p>
    <w:p w:rsidR="00993EF5" w:rsidRDefault="00CF1AF5">
      <w:pPr>
        <w:pStyle w:val="pj"/>
      </w:pPr>
      <w:r>
        <w:t>3) выдает доверенности на право представления общества в его отношениях с третьими лицами;</w:t>
      </w:r>
    </w:p>
    <w:p w:rsidR="00993EF5" w:rsidRDefault="00CF1AF5">
      <w:pPr>
        <w:pStyle w:val="pj"/>
      </w:pPr>
      <w:r>
        <w:t xml:space="preserve">4) осуществляет прием, перемещение и увольнение работников общества (за исключением </w:t>
      </w:r>
      <w:r>
        <w:rPr>
          <w:rStyle w:val="s0"/>
        </w:rPr>
        <w:t>случаев, установленных настоящим Законом</w:t>
      </w:r>
      <w:r>
        <w:t xml:space="preserve">), применяет к ним меры поощрения и налагает </w:t>
      </w:r>
      <w:hyperlink r:id="rId121" w:anchor="sub_id=640000" w:history="1">
        <w:r>
          <w:rPr>
            <w:rStyle w:val="a4"/>
          </w:rPr>
          <w:t>дисциплинарные взыскания</w:t>
        </w:r>
      </w:hyperlink>
      <w:r>
        <w:t>,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w:t>
      </w:r>
    </w:p>
    <w:p w:rsidR="00993EF5" w:rsidRDefault="00CF1AF5">
      <w:pPr>
        <w:pStyle w:val="pj"/>
      </w:pPr>
      <w:r>
        <w:t>5) в случае своего отсутствия возлагает исполнение своих обязанностей на одного из членов исполнительного органа;</w:t>
      </w:r>
    </w:p>
    <w:p w:rsidR="00993EF5" w:rsidRDefault="00CF1AF5">
      <w:pPr>
        <w:pStyle w:val="pj"/>
      </w:pPr>
      <w:r>
        <w:t>6) распределяет обязанности, а также сферы полномочий и ответственности между членами исполнительного органа;</w:t>
      </w:r>
    </w:p>
    <w:p w:rsidR="00993EF5" w:rsidRDefault="00CF1AF5">
      <w:pPr>
        <w:pStyle w:val="pj"/>
        <w:spacing w:after="240"/>
      </w:pPr>
      <w:r>
        <w:t>7) осуществляет иные функции, определенные уставом общества и решениями общего собрания акционеров и совета директоров.</w:t>
      </w:r>
    </w:p>
    <w:p w:rsidR="00993EF5" w:rsidRDefault="00CF1AF5">
      <w:pPr>
        <w:pStyle w:val="pj"/>
      </w:pPr>
      <w:bookmarkStart w:id="79" w:name="SUB610000"/>
      <w:bookmarkEnd w:id="79"/>
      <w:r>
        <w:rPr>
          <w:rStyle w:val="s1"/>
        </w:rPr>
        <w:t>Статья 61. Служба внутреннего аудита</w:t>
      </w:r>
    </w:p>
    <w:p w:rsidR="00993EF5" w:rsidRDefault="00CF1AF5">
      <w:pPr>
        <w:pStyle w:val="pj"/>
      </w:pPr>
      <w:r>
        <w:t>1. Для осуществления контроля за финансово-хозяйственной деятельностью общества может быть образована служба внутреннего аудита.</w:t>
      </w:r>
    </w:p>
    <w:p w:rsidR="00993EF5" w:rsidRDefault="00CF1AF5">
      <w:pPr>
        <w:pStyle w:val="pj"/>
      </w:pPr>
      <w:r>
        <w:t>2. Работники службы внутреннего аудита не могут быть избраны в состав совета директоров и исполнительного органа.</w:t>
      </w:r>
    </w:p>
    <w:p w:rsidR="00993EF5" w:rsidRDefault="00CF1AF5">
      <w:pPr>
        <w:pStyle w:val="pj"/>
      </w:pPr>
      <w:r>
        <w:t>3. Служба внутреннего аудита непосредственно подчиняется совету директоров и отчитывается перед ним о своей работе.</w:t>
      </w:r>
    </w:p>
    <w:p w:rsidR="00993EF5" w:rsidRDefault="00CF1AF5">
      <w:pPr>
        <w:pStyle w:val="pj"/>
      </w:pPr>
      <w:r>
        <w:rPr>
          <w:rStyle w:val="s0"/>
        </w:rPr>
        <w:t xml:space="preserve">4. Служба внутреннего аудита взаимодействует с профессиональным советом по аудиторской деятельности, созданным в соответствии с </w:t>
      </w:r>
      <w:hyperlink r:id="rId122" w:anchor="sub_id=13010000" w:history="1">
        <w:r>
          <w:rPr>
            <w:rStyle w:val="a4"/>
          </w:rPr>
          <w:t>законодательством</w:t>
        </w:r>
      </w:hyperlink>
      <w:r>
        <w:rPr>
          <w:rStyle w:val="s0"/>
        </w:rPr>
        <w:t xml:space="preserve"> Республики Казахстан об аудиторской деятельности.</w:t>
      </w:r>
    </w:p>
    <w:p w:rsidR="00993EF5" w:rsidRDefault="00CF1AF5">
      <w:pPr>
        <w:pStyle w:val="pj"/>
      </w:pPr>
      <w:r>
        <w:rPr>
          <w:rStyle w:val="s0"/>
        </w:rPr>
        <w:t> </w:t>
      </w:r>
    </w:p>
    <w:p w:rsidR="00993EF5" w:rsidRDefault="00CF1AF5">
      <w:pPr>
        <w:pStyle w:val="pj"/>
      </w:pPr>
      <w:bookmarkStart w:id="80" w:name="SUB620000"/>
      <w:bookmarkEnd w:id="80"/>
      <w:r>
        <w:rPr>
          <w:rStyle w:val="s1"/>
        </w:rPr>
        <w:t>Статья 62. Принципы деятельности должностных лиц общества</w:t>
      </w:r>
    </w:p>
    <w:p w:rsidR="00993EF5" w:rsidRDefault="00CF1AF5">
      <w:pPr>
        <w:pStyle w:val="pj"/>
      </w:pPr>
      <w:r>
        <w:t>1. Должностные лица общества:</w:t>
      </w:r>
    </w:p>
    <w:p w:rsidR="00993EF5" w:rsidRDefault="00CF1AF5">
      <w:pPr>
        <w:pStyle w:val="pj"/>
      </w:pPr>
      <w:r>
        <w:t>1) выполняют возложенные на них обязанности добросовестно и используют способы, которые в наибольшей степени отражают интересы общества и акционеров;</w:t>
      </w:r>
    </w:p>
    <w:p w:rsidR="00993EF5" w:rsidRDefault="00CF1AF5">
      <w:pPr>
        <w:pStyle w:val="pj"/>
      </w:pPr>
      <w:r>
        <w:t>2) не должны использовать имущество общества или допускать его использование в противоречии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аффилированными лицами;</w:t>
      </w:r>
    </w:p>
    <w:p w:rsidR="00993EF5" w:rsidRDefault="00CF1AF5">
      <w:pPr>
        <w:pStyle w:val="pj"/>
      </w:pPr>
      <w:r>
        <w:t>3) обязаны обеспечивать целостность систем бухгалтерского учета и финансовой отчетности, включая проведение независимого аудита;</w:t>
      </w:r>
    </w:p>
    <w:p w:rsidR="00993EF5" w:rsidRDefault="00CF1AF5">
      <w:pPr>
        <w:pStyle w:val="pj"/>
      </w:pPr>
      <w:r>
        <w:rPr>
          <w:rStyle w:val="s0"/>
        </w:rPr>
        <w:t>4) контролируют раскрытие и предоставление информации о деятельности общества в соответствии с требованиями законодательства Республики Казахстан;</w:t>
      </w:r>
    </w:p>
    <w:p w:rsidR="00993EF5" w:rsidRDefault="00CF1AF5">
      <w:pPr>
        <w:pStyle w:val="pj"/>
      </w:pPr>
      <w:r>
        <w:rPr>
          <w:rStyle w:val="s0"/>
        </w:rPr>
        <w:t>5) обязаны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w:t>
      </w:r>
    </w:p>
    <w:p w:rsidR="00993EF5" w:rsidRDefault="00CF1AF5">
      <w:pPr>
        <w:pStyle w:val="pj"/>
      </w:pPr>
      <w:r>
        <w:rPr>
          <w:rStyle w:val="s0"/>
        </w:rPr>
        <w:t>2. Члены совета директоров общества должны:</w:t>
      </w:r>
    </w:p>
    <w:p w:rsidR="00993EF5" w:rsidRDefault="00CF1AF5">
      <w:pPr>
        <w:pStyle w:val="pj"/>
      </w:pPr>
      <w:r>
        <w:rPr>
          <w:rStyle w:val="s0"/>
        </w:rPr>
        <w:t>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p>
    <w:p w:rsidR="00993EF5" w:rsidRDefault="00CF1AF5">
      <w:pPr>
        <w:pStyle w:val="pj"/>
      </w:pPr>
      <w:r>
        <w:rPr>
          <w:rStyle w:val="s0"/>
        </w:rPr>
        <w:t>2) относиться ко всем акционерам справедливо, выносить объективное независимое суждение по корпоративным вопросам.</w:t>
      </w:r>
    </w:p>
    <w:p w:rsidR="00993EF5" w:rsidRDefault="00CF1AF5">
      <w:pPr>
        <w:pStyle w:val="pj"/>
      </w:pPr>
      <w:r>
        <w:rPr>
          <w:rStyle w:val="s0"/>
        </w:rPr>
        <w:t> </w:t>
      </w:r>
    </w:p>
    <w:p w:rsidR="00993EF5" w:rsidRDefault="00CF1AF5">
      <w:pPr>
        <w:pStyle w:val="pj"/>
      </w:pPr>
      <w:bookmarkStart w:id="81" w:name="SUB630000"/>
      <w:bookmarkEnd w:id="81"/>
      <w:r>
        <w:rPr>
          <w:rStyle w:val="s1"/>
        </w:rPr>
        <w:t>Статья 63. Ответственность должностных лиц общества</w:t>
      </w:r>
    </w:p>
    <w:p w:rsidR="00993EF5" w:rsidRDefault="00CF1AF5">
      <w:pPr>
        <w:pStyle w:val="pj"/>
      </w:pPr>
      <w:r>
        <w:rPr>
          <w:rStyle w:val="s0"/>
        </w:rPr>
        <w:t>1. 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p w:rsidR="00993EF5" w:rsidRDefault="00CF1AF5">
      <w:pPr>
        <w:pStyle w:val="pj"/>
      </w:pPr>
      <w:r>
        <w:rPr>
          <w:rStyle w:val="s0"/>
        </w:rPr>
        <w:t>1) предоставления информации, вводящей в заблуждение, или заведомо ложной информации;</w:t>
      </w:r>
    </w:p>
    <w:p w:rsidR="00993EF5" w:rsidRDefault="00CF1AF5">
      <w:pPr>
        <w:pStyle w:val="pj"/>
      </w:pPr>
      <w:r>
        <w:rPr>
          <w:rStyle w:val="s0"/>
        </w:rPr>
        <w:t>2) нарушения порядка предоставления информации, установленного настоящим Законом;</w:t>
      </w:r>
    </w:p>
    <w:p w:rsidR="00993EF5" w:rsidRDefault="00CF1AF5">
      <w:pPr>
        <w:pStyle w:val="pj"/>
      </w:pPr>
      <w:r>
        <w:rPr>
          <w:rStyle w:val="s0"/>
        </w:rPr>
        <w:t>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p>
    <w:p w:rsidR="00993EF5" w:rsidRDefault="00CF1AF5">
      <w:pPr>
        <w:pStyle w:val="pj"/>
      </w:pPr>
      <w:r>
        <w:rPr>
          <w:rStyle w:val="s0"/>
        </w:rPr>
        <w:t>Принятие общим собранием акционеров в случаях,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аффилированными лицами прибыли (дохода), если в результате их исполнения обществу причинены убытки.</w:t>
      </w:r>
    </w:p>
    <w:p w:rsidR="00993EF5" w:rsidRDefault="00CF1AF5">
      <w:pPr>
        <w:pStyle w:val="pj"/>
      </w:pPr>
      <w:r>
        <w:rPr>
          <w:rStyle w:val="s0"/>
        </w:rPr>
        <w:t xml:space="preserve">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w:t>
      </w:r>
      <w:hyperlink r:id="rId123" w:history="1">
        <w:r>
          <w:rPr>
            <w:rStyle w:val="a4"/>
          </w:rPr>
          <w:t>Законом</w:t>
        </w:r>
      </w:hyperlink>
      <w:r>
        <w:rPr>
          <w:rStyle w:val="s0"/>
        </w:rPr>
        <w:t xml:space="preserve"> Республики Казахстан «Об оценочной деятельности в Республике Казахстан».</w:t>
      </w:r>
    </w:p>
    <w:p w:rsidR="00993EF5" w:rsidRDefault="00CF1AF5">
      <w:pPr>
        <w:pStyle w:val="pj"/>
      </w:pPr>
      <w:r>
        <w:rPr>
          <w:rStyle w:val="s0"/>
        </w:rPr>
        <w:t>2.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(или) его аффилированными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w:t>
      </w:r>
    </w:p>
    <w:p w:rsidR="00993EF5" w:rsidRDefault="00CF1AF5">
      <w:pPr>
        <w:pStyle w:val="pj"/>
      </w:pPr>
      <w:r>
        <w:rPr>
          <w:rStyle w:val="s0"/>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 лицо и должностное лицо общества выступают в качестве солидарных должников общества при возмещении обществу таких убытков.</w:t>
      </w:r>
    </w:p>
    <w:p w:rsidR="00993EF5" w:rsidRDefault="00CF1AF5">
      <w:pPr>
        <w:pStyle w:val="pj"/>
      </w:pPr>
      <w:r>
        <w:rPr>
          <w:rStyle w:val="s0"/>
        </w:rPr>
        <w:t>До обращения в судебные органы акционер (акционеры), владеющий (владеющие в совокупности) пятью и более процентами голосующих акций 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аффилированными лицами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p w:rsidR="00993EF5" w:rsidRDefault="00CF1AF5">
      <w:pPr>
        <w:pStyle w:val="pj"/>
      </w:pPr>
      <w:r>
        <w:rPr>
          <w:rStyle w:val="s0"/>
        </w:rPr>
        <w:t>Председатель совета директоров обязан 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p w:rsidR="00993EF5" w:rsidRDefault="00CF1AF5">
      <w:pPr>
        <w:pStyle w:val="pj"/>
      </w:pPr>
      <w:r>
        <w:rPr>
          <w:rStyle w:val="s0"/>
        </w:rPr>
        <w:t>Решение совета директоров по обращению акционера (акционеров), владеющего (владеющих в совокупности)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 председателю совета директоров общества по указанному вопросу.</w:t>
      </w:r>
    </w:p>
    <w:p w:rsidR="00993EF5" w:rsidRDefault="00CF1AF5">
      <w:pPr>
        <w:pStyle w:val="pj"/>
      </w:pPr>
      <w:r>
        <w:rPr>
          <w:rStyle w:val="s0"/>
        </w:rPr>
        <w:t>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p w:rsidR="00993EF5" w:rsidRDefault="00CF1AF5">
      <w:pPr>
        <w:pStyle w:val="pj"/>
      </w:pPr>
      <w:r>
        <w:rPr>
          <w:rStyle w:val="s0"/>
        </w:rPr>
        <w:t>Должностное лицо освобождается от возмещения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основе актуальной (надлежащей) информации на момент принятия решения и обоснованно считало, что такое решение служит интересам общества.</w:t>
      </w:r>
    </w:p>
    <w:p w:rsidR="00993EF5" w:rsidRDefault="00CF1AF5">
      <w:pPr>
        <w:pStyle w:val="pj"/>
      </w:pPr>
      <w:r>
        <w:rPr>
          <w:rStyle w:val="s0"/>
        </w:rPr>
        <w:t xml:space="preserve">4. Должностные лица общества, признанные судом виновными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освобожденные от уголовной ответственности на основании </w:t>
      </w:r>
      <w:hyperlink r:id="rId124" w:anchor="sub_id=350000" w:history="1">
        <w:r>
          <w:rPr>
            <w:rStyle w:val="a4"/>
          </w:rPr>
          <w:t>пунктов 3), 4), 9), 10) и 12) части первой статьи 35</w:t>
        </w:r>
      </w:hyperlink>
      <w:r>
        <w:rPr>
          <w:rStyle w:val="s0"/>
        </w:rPr>
        <w:t xml:space="preserve"> или </w:t>
      </w:r>
      <w:hyperlink r:id="rId125" w:anchor="sub_id=360000" w:history="1">
        <w:r>
          <w:rPr>
            <w:rStyle w:val="a4"/>
          </w:rPr>
          <w:t>статьи 36</w:t>
        </w:r>
      </w:hyperlink>
      <w:r>
        <w:rPr>
          <w:rStyle w:val="s0"/>
        </w:rPr>
        <w:t xml:space="preserve"> 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обязанности должностных лиц обществ, а также представителя акционеров на общем собрании акционеров.</w:t>
      </w:r>
    </w:p>
    <w:p w:rsidR="00993EF5" w:rsidRDefault="00CF1AF5">
      <w:pPr>
        <w:pStyle w:val="pj"/>
      </w:pPr>
      <w:r>
        <w:rPr>
          <w:rStyle w:val="s0"/>
        </w:rPr>
        <w:t>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общества, несут ответственность перед третьими лицами, которым в результате этого был нанесен материальный ущерб.</w:t>
      </w:r>
    </w:p>
    <w:p w:rsidR="00993EF5" w:rsidRDefault="00CF1AF5">
      <w:pPr>
        <w:pStyle w:val="pj"/>
      </w:pPr>
      <w:r>
        <w:t>5-1. Положения пунктов 2 и 3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p>
    <w:p w:rsidR="00993EF5" w:rsidRDefault="00CF1AF5">
      <w:pPr>
        <w:pStyle w:val="pj"/>
      </w:pPr>
      <w:r>
        <w:rPr>
          <w:rStyle w:val="s0"/>
        </w:rPr>
        <w:t>6. Для целей настоящей статьи под определениями понимается следующее:</w:t>
      </w:r>
    </w:p>
    <w:p w:rsidR="00993EF5" w:rsidRDefault="00CF1AF5">
      <w:pPr>
        <w:pStyle w:val="pj"/>
      </w:pPr>
      <w:r>
        <w:rPr>
          <w:rStyle w:val="s0"/>
        </w:rPr>
        <w:t>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принципов деятельности должностных лиц общества, в результате которых обществу нанесены убытки, не охватываемые обычным предпринимательским риском;</w:t>
      </w:r>
    </w:p>
    <w:p w:rsidR="00993EF5" w:rsidRDefault="00CF1AF5">
      <w:pPr>
        <w:pStyle w:val="pj"/>
      </w:pPr>
      <w:r>
        <w:rPr>
          <w:rStyle w:val="s0"/>
        </w:rPr>
        <w:t>бездействие, то есть должностное лицо общества воздержалось при принятии решения о заключении крупных сделок и (или)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p w:rsidR="00993EF5" w:rsidRDefault="00CF1AF5">
      <w:pPr>
        <w:pStyle w:val="pj"/>
      </w:pPr>
      <w:r>
        <w:rPr>
          <w:rStyle w:val="s0"/>
        </w:rPr>
        <w:t> </w:t>
      </w:r>
    </w:p>
    <w:p w:rsidR="00993EF5" w:rsidRDefault="00CF1AF5">
      <w:pPr>
        <w:pStyle w:val="pc"/>
        <w:spacing w:after="240"/>
      </w:pPr>
      <w:bookmarkStart w:id="82" w:name="SUB640000"/>
      <w:bookmarkEnd w:id="82"/>
      <w:r>
        <w:rPr>
          <w:rStyle w:val="s1"/>
        </w:rPr>
        <w:t>Глава 6. Аффилированные лица общества</w:t>
      </w:r>
    </w:p>
    <w:p w:rsidR="00993EF5" w:rsidRDefault="00CF1AF5">
      <w:pPr>
        <w:pStyle w:val="pj"/>
      </w:pPr>
      <w:r>
        <w:rPr>
          <w:rStyle w:val="s1"/>
        </w:rPr>
        <w:t>Статья 64. Аффилированное лицо общества</w:t>
      </w:r>
    </w:p>
    <w:p w:rsidR="00993EF5" w:rsidRDefault="00CF1AF5">
      <w:pPr>
        <w:pStyle w:val="pj"/>
      </w:pPr>
      <w:r>
        <w:rPr>
          <w:rStyle w:val="s0"/>
        </w:rPr>
        <w:t>1. Аффилированным лицом общества является:</w:t>
      </w:r>
    </w:p>
    <w:p w:rsidR="00993EF5" w:rsidRDefault="00CF1AF5">
      <w:pPr>
        <w:pStyle w:val="pj"/>
      </w:pPr>
      <w:r>
        <w:rPr>
          <w:rStyle w:val="s0"/>
        </w:rPr>
        <w:t>1) крупный акционер;</w:t>
      </w:r>
    </w:p>
    <w:p w:rsidR="00993EF5" w:rsidRDefault="00CF1AF5">
      <w:pPr>
        <w:pStyle w:val="pj"/>
      </w:pPr>
      <w:r>
        <w:rPr>
          <w:rStyle w:val="s0"/>
        </w:rPr>
        <w:t>2) близкие родственники, супруг (супруга), близкие родственники супруга (супруги) физического лица, указанного в подпунктах 1), 3) и 8) настоящего пункта, за исключением независимого директора общества;</w:t>
      </w:r>
    </w:p>
    <w:p w:rsidR="00993EF5" w:rsidRDefault="00CF1AF5">
      <w:pPr>
        <w:pStyle w:val="pj"/>
      </w:pPr>
      <w:r>
        <w:rPr>
          <w:rStyle w:val="s0"/>
        </w:rPr>
        <w:t>3) должностное лицо общества или юридического лица, указанного в подпунктах 1), 4), 5), 6), 6-1), 7), 8), 9) и 10) настоящего пункта, за исключением независимого директора;</w:t>
      </w:r>
    </w:p>
    <w:p w:rsidR="00993EF5" w:rsidRDefault="00CF1AF5">
      <w:pPr>
        <w:pStyle w:val="pj"/>
      </w:pPr>
      <w:r>
        <w:rPr>
          <w:rStyle w:val="s0"/>
        </w:rPr>
        <w:t>4) юридическое лицо, которое контролируется лицом, являющимся крупным акционером либо должностным лицом общества;</w:t>
      </w:r>
    </w:p>
    <w:p w:rsidR="00993EF5" w:rsidRDefault="00CF1AF5">
      <w:pPr>
        <w:pStyle w:val="pj"/>
      </w:pPr>
      <w:r>
        <w:rPr>
          <w:rStyle w:val="s0"/>
        </w:rPr>
        <w:t>5) юридическое лицо, по отношению к которому лицо, являющееся крупным акционером либо должностным лицом общества, является крупным акционером либо имеет право на соответствующую долю в имуществе;</w:t>
      </w:r>
    </w:p>
    <w:p w:rsidR="00993EF5" w:rsidRDefault="00CF1AF5">
      <w:pPr>
        <w:pStyle w:val="pj"/>
      </w:pPr>
      <w:r>
        <w:rPr>
          <w:rStyle w:val="s0"/>
        </w:rPr>
        <w:t>6) юридическое лицо, по отношению к которому общество является крупным акционером или имеет право на соответствующую долю в имуществе;</w:t>
      </w:r>
    </w:p>
    <w:p w:rsidR="00993EF5" w:rsidRDefault="00CF1AF5">
      <w:pPr>
        <w:pStyle w:val="pj"/>
      </w:pPr>
      <w:r>
        <w:rPr>
          <w:rStyle w:val="s0"/>
        </w:rPr>
        <w:t>6-1)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p w:rsidR="00993EF5" w:rsidRDefault="00CF1AF5">
      <w:pPr>
        <w:pStyle w:val="pj"/>
      </w:pPr>
      <w:r>
        <w:rPr>
          <w:rStyle w:val="s0"/>
        </w:rPr>
        <w:t>7) юридическое лицо, которое совместно с обществом находится под контролем третьего лица;</w:t>
      </w:r>
    </w:p>
    <w:p w:rsidR="00993EF5" w:rsidRDefault="00CF1AF5">
      <w:pPr>
        <w:pStyle w:val="pj"/>
      </w:pPr>
      <w:r>
        <w:rPr>
          <w:rStyle w:val="s0"/>
        </w:rPr>
        <w:t>8) лицо, связанное с обществом договором, в соответствии с которым оно вправе определять решения, принимаемые обществом;</w:t>
      </w:r>
    </w:p>
    <w:p w:rsidR="00993EF5" w:rsidRDefault="00CF1AF5">
      <w:pPr>
        <w:pStyle w:val="pj"/>
      </w:pPr>
      <w:r>
        <w:rPr>
          <w:rStyle w:val="s0"/>
        </w:rPr>
        <w:t>9) лицо, которое самостоятельно или в совокупности со своими аффилированными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w:t>
      </w:r>
    </w:p>
    <w:p w:rsidR="00993EF5" w:rsidRDefault="00CF1AF5">
      <w:pPr>
        <w:pStyle w:val="pj"/>
      </w:pPr>
      <w:r>
        <w:rPr>
          <w:rStyle w:val="s0"/>
        </w:rPr>
        <w:t>10) иное лицо, являющееся аффилированным лицом общества в соответствии с законодательными актами Республики Казахстан.</w:t>
      </w:r>
    </w:p>
    <w:p w:rsidR="00993EF5" w:rsidRDefault="00CF1AF5">
      <w:pPr>
        <w:pStyle w:val="pj"/>
      </w:pPr>
      <w:r>
        <w:rPr>
          <w:rStyle w:val="s0"/>
        </w:rPr>
        <w:t>1-1. Аффилированным лицом физического лица являются:</w:t>
      </w:r>
    </w:p>
    <w:p w:rsidR="00993EF5" w:rsidRDefault="00CF1AF5">
      <w:pPr>
        <w:pStyle w:val="pj"/>
      </w:pPr>
      <w:r>
        <w:rPr>
          <w:rStyle w:val="s0"/>
        </w:rPr>
        <w:t>1) близкие родственники, супруг (супруга), близкие родственники супруга (супруги);</w:t>
      </w:r>
    </w:p>
    <w:p w:rsidR="00993EF5" w:rsidRDefault="00CF1AF5">
      <w:pPr>
        <w:pStyle w:val="pj"/>
      </w:pPr>
      <w:r>
        <w:rPr>
          <w:rStyle w:val="s0"/>
        </w:rPr>
        <w:t>2) юридическое лицо, в котором крупным акционером (крупным участником) и (или) должностным лицом является данное физическое лицо и (или) лица, указанные в подпункте 1) настоящего пункта;</w:t>
      </w:r>
    </w:p>
    <w:p w:rsidR="00993EF5" w:rsidRDefault="00CF1AF5">
      <w:pPr>
        <w:pStyle w:val="pj"/>
      </w:pPr>
      <w:r>
        <w:rPr>
          <w:rStyle w:val="s0"/>
        </w:rPr>
        <w:t>3) юридическое лицо, которое контролируется данным физическим лицом и (или) лицами, указанными в подпункте 1) настоящего пункта;</w:t>
      </w:r>
    </w:p>
    <w:p w:rsidR="00993EF5" w:rsidRDefault="00CF1AF5">
      <w:pPr>
        <w:pStyle w:val="pj"/>
      </w:pPr>
      <w:r>
        <w:rPr>
          <w:rStyle w:val="s0"/>
        </w:rPr>
        <w:t>4) юридическое лицо, по отношению к которому юридические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p w:rsidR="00993EF5" w:rsidRDefault="00CF1AF5">
      <w:pPr>
        <w:pStyle w:val="pj"/>
      </w:pPr>
      <w:r>
        <w:rPr>
          <w:rStyle w:val="s0"/>
        </w:rPr>
        <w:t>5) должностные лица юридических лиц, указанных в подпунктах 2), 3) и 4) настоящего пункта.</w:t>
      </w:r>
    </w:p>
    <w:p w:rsidR="00993EF5" w:rsidRDefault="00CF1AF5">
      <w:pPr>
        <w:pStyle w:val="pj"/>
      </w:pPr>
      <w:r>
        <w:rPr>
          <w:rStyle w:val="s0"/>
        </w:rPr>
        <w:t>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w:t>
      </w:r>
    </w:p>
    <w:p w:rsidR="00993EF5" w:rsidRDefault="00CF1AF5">
      <w:pPr>
        <w:pStyle w:val="pj"/>
      </w:pPr>
      <w:r>
        <w:rPr>
          <w:rStyle w:val="s0"/>
        </w:rPr>
        <w:t xml:space="preserve">3. Положения настоящей статьи не распространяются на общества, являющиеся </w:t>
      </w:r>
      <w:hyperlink r:id="rId126" w:anchor="sub_id=160400" w:history="1">
        <w:r>
          <w:rPr>
            <w:rStyle w:val="a4"/>
          </w:rPr>
          <w:t>некоммерческими организациями</w:t>
        </w:r>
      </w:hyperlink>
      <w:r>
        <w:rPr>
          <w:rStyle w:val="s0"/>
        </w:rPr>
        <w:t xml:space="preserve"> и </w:t>
      </w:r>
      <w:hyperlink r:id="rId127" w:anchor="sub_id=60000" w:history="1">
        <w:r>
          <w:rPr>
            <w:rStyle w:val="a4"/>
          </w:rPr>
          <w:t>кредитными бюро</w:t>
        </w:r>
      </w:hyperlink>
      <w:r>
        <w:rPr>
          <w:rStyle w:val="s0"/>
        </w:rPr>
        <w:t>.</w:t>
      </w:r>
    </w:p>
    <w:p w:rsidR="00993EF5" w:rsidRDefault="00CF1AF5">
      <w:pPr>
        <w:pStyle w:val="pj"/>
      </w:pPr>
      <w:r>
        <w:rPr>
          <w:rStyle w:val="s0"/>
        </w:rPr>
        <w:t>Не являются аффилированными:</w:t>
      </w:r>
    </w:p>
    <w:p w:rsidR="00993EF5" w:rsidRDefault="00CF1AF5">
      <w:pPr>
        <w:pStyle w:val="pj"/>
      </w:pPr>
      <w:r>
        <w:rPr>
          <w:rStyle w:val="s0"/>
        </w:rPr>
        <w:t>1) лица, являющиеся крупными акционерами (участниками) некоммерческой организации или кредитного бюро;</w:t>
      </w:r>
    </w:p>
    <w:p w:rsidR="00993EF5" w:rsidRDefault="00CF1AF5">
      <w:pPr>
        <w:pStyle w:val="pj"/>
      </w:pPr>
      <w:r>
        <w:rPr>
          <w:rStyle w:val="s0"/>
        </w:rPr>
        <w:t>2) недееспособные и ограниченно дееспособные лица.</w:t>
      </w:r>
    </w:p>
    <w:p w:rsidR="00993EF5" w:rsidRDefault="00CF1AF5">
      <w:pPr>
        <w:pStyle w:val="pj"/>
      </w:pPr>
      <w:r>
        <w:rPr>
          <w:rStyle w:val="s0"/>
        </w:rPr>
        <w:t> </w:t>
      </w:r>
    </w:p>
    <w:p w:rsidR="00993EF5" w:rsidRDefault="00CF1AF5">
      <w:pPr>
        <w:pStyle w:val="pj"/>
        <w:spacing w:after="240"/>
      </w:pPr>
      <w:bookmarkStart w:id="83" w:name="SUB650000"/>
      <w:bookmarkEnd w:id="83"/>
      <w:r>
        <w:rPr>
          <w:rStyle w:val="s1"/>
        </w:rPr>
        <w:t xml:space="preserve">Статья 65. </w:t>
      </w:r>
      <w:r>
        <w:rPr>
          <w:rStyle w:val="s0"/>
        </w:rPr>
        <w:t xml:space="preserve">Исключена в соответствии с </w:t>
      </w:r>
      <w:hyperlink r:id="rId128" w:anchor="sub_id=1140" w:history="1">
        <w:r>
          <w:rPr>
            <w:rStyle w:val="a4"/>
          </w:rPr>
          <w:t>Законом</w:t>
        </w:r>
      </w:hyperlink>
      <w:r>
        <w:rPr>
          <w:rStyle w:val="s0"/>
        </w:rPr>
        <w:t xml:space="preserve"> РК от 08.07.05 г. № 72-III </w:t>
      </w:r>
    </w:p>
    <w:p w:rsidR="00993EF5" w:rsidRDefault="00CF1AF5">
      <w:pPr>
        <w:pStyle w:val="pj"/>
      </w:pPr>
      <w:bookmarkStart w:id="84" w:name="SUB660000"/>
      <w:bookmarkEnd w:id="84"/>
      <w:r>
        <w:rPr>
          <w:rStyle w:val="s1"/>
        </w:rPr>
        <w:t>Статья 66. Особенности совершения сделок с участием аффилированных лиц</w:t>
      </w:r>
    </w:p>
    <w:p w:rsidR="00993EF5" w:rsidRDefault="00CF1AF5">
      <w:pPr>
        <w:pStyle w:val="pj"/>
      </w:pPr>
      <w:r>
        <w:t>1. Особенности совершения сделок общества с участием его аффилированных лиц устанавливаются настоящим Законом и иными законодательными актами Республики Казахстан.</w:t>
      </w:r>
    </w:p>
    <w:p w:rsidR="00993EF5" w:rsidRDefault="00CF1AF5">
      <w:pPr>
        <w:pStyle w:val="pj"/>
      </w:pPr>
      <w:r>
        <w:rPr>
          <w:rStyle w:val="s0"/>
        </w:rPr>
        <w:t xml:space="preserve">2. Несоблюдение установленных настоящим Законом и </w:t>
      </w:r>
      <w:hyperlink r:id="rId129" w:history="1">
        <w:r>
          <w:rPr>
            <w:rStyle w:val="a4"/>
          </w:rPr>
          <w:t>иными законодательными актами</w:t>
        </w:r>
      </w:hyperlink>
      <w:r>
        <w:rPr>
          <w:rStyle w:val="s0"/>
        </w:rPr>
        <w:t xml:space="preserve"> Республики Казахстан требований к порядку совершения обществом сделки с участием его аффилированных лиц является основанием для признания судом сделки </w:t>
      </w:r>
      <w:hyperlink r:id="rId130" w:anchor="sub_id=1590000" w:history="1">
        <w:r>
          <w:rPr>
            <w:rStyle w:val="a4"/>
          </w:rPr>
          <w:t>недействительной</w:t>
        </w:r>
      </w:hyperlink>
      <w:r>
        <w:rPr>
          <w:rStyle w:val="s0"/>
        </w:rPr>
        <w:t xml:space="preserve"> по иску любого заинтересованного лица.</w:t>
      </w:r>
    </w:p>
    <w:p w:rsidR="00993EF5" w:rsidRDefault="00CF1AF5">
      <w:pPr>
        <w:pStyle w:val="pj"/>
        <w:spacing w:after="240"/>
      </w:pPr>
      <w:r>
        <w:t>3. Лицо, умышленно заключившее сделку с нарушением требований к порядку совершения сделки с участием аффилированных лиц,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rsidR="00993EF5" w:rsidRDefault="00CF1AF5">
      <w:pPr>
        <w:pStyle w:val="pj"/>
      </w:pPr>
      <w:bookmarkStart w:id="85" w:name="SUB670000"/>
      <w:bookmarkEnd w:id="85"/>
      <w:r>
        <w:rPr>
          <w:rStyle w:val="s1"/>
        </w:rPr>
        <w:t>Статья 67. Раскрытие сведений об аффилированных лицах общества</w:t>
      </w:r>
    </w:p>
    <w:p w:rsidR="00993EF5" w:rsidRDefault="00CF1AF5">
      <w:pPr>
        <w:pStyle w:val="pj"/>
      </w:pPr>
      <w:r>
        <w:t xml:space="preserve">1. Сведения об аффилированных лицах общества не являются информацией, составляющей </w:t>
      </w:r>
      <w:hyperlink r:id="rId131" w:anchor="sub_id=1260000" w:history="1">
        <w:r>
          <w:rPr>
            <w:rStyle w:val="a4"/>
          </w:rPr>
          <w:t>служебную, коммерческую или иную охраняемую законом тайну</w:t>
        </w:r>
      </w:hyperlink>
      <w:r>
        <w:t>.</w:t>
      </w:r>
    </w:p>
    <w:p w:rsidR="00993EF5" w:rsidRDefault="00CF1AF5">
      <w:pPr>
        <w:pStyle w:val="pj"/>
      </w:pPr>
      <w:r>
        <w:rPr>
          <w:rStyle w:val="s0"/>
        </w:rPr>
        <w:t>2. Общество обязано вести учет своих аффилированных лиц на основании сведений, представляемых этими лицами или центральным депозитарием (только в отношении лиц, являющихся крупными акционерами в порядке, установленном уполномоченным органом).</w:t>
      </w:r>
    </w:p>
    <w:p w:rsidR="00993EF5" w:rsidRDefault="00CF1AF5">
      <w:pPr>
        <w:pStyle w:val="pj"/>
      </w:pPr>
      <w:r>
        <w:rPr>
          <w:rStyle w:val="s0"/>
        </w:rPr>
        <w:t>Порядок предоставления акционерами и должностными лицами общества информации об их аффилированных лицах устанавливается уставом.</w:t>
      </w:r>
    </w:p>
    <w:p w:rsidR="00993EF5" w:rsidRDefault="00CF1AF5">
      <w:pPr>
        <w:pStyle w:val="pj"/>
      </w:pPr>
      <w:r>
        <w:t>3.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w:t>
      </w:r>
    </w:p>
    <w:p w:rsidR="00993EF5" w:rsidRDefault="00CF1AF5">
      <w:pPr>
        <w:pStyle w:val="pj"/>
      </w:pPr>
      <w:r>
        <w:t xml:space="preserve">4. </w:t>
      </w:r>
      <w:r>
        <w:rPr>
          <w:rStyle w:val="s0"/>
        </w:rPr>
        <w:t xml:space="preserve">Исключен в соответствии с </w:t>
      </w:r>
      <w:hyperlink r:id="rId132" w:anchor="sub_id=2267" w:history="1">
        <w:r>
          <w:rPr>
            <w:rStyle w:val="a4"/>
          </w:rPr>
          <w:t>Законом</w:t>
        </w:r>
      </w:hyperlink>
      <w:r>
        <w:rPr>
          <w:rStyle w:val="s0"/>
        </w:rPr>
        <w:t xml:space="preserve"> РК от 24.11.15 г. № 422-V </w:t>
      </w:r>
    </w:p>
    <w:p w:rsidR="00993EF5" w:rsidRDefault="00CF1AF5">
      <w:pPr>
        <w:pStyle w:val="pj"/>
      </w:pPr>
      <w:r>
        <w:t> </w:t>
      </w:r>
    </w:p>
    <w:p w:rsidR="00993EF5" w:rsidRDefault="00CF1AF5">
      <w:pPr>
        <w:pStyle w:val="pj"/>
      </w:pPr>
      <w:r>
        <w:t> </w:t>
      </w:r>
    </w:p>
    <w:p w:rsidR="00993EF5" w:rsidRDefault="00CF1AF5">
      <w:pPr>
        <w:pStyle w:val="pc"/>
      </w:pPr>
      <w:bookmarkStart w:id="86" w:name="SUB680000"/>
      <w:bookmarkEnd w:id="86"/>
      <w:r>
        <w:rPr>
          <w:rStyle w:val="s1"/>
        </w:rPr>
        <w:t>Глава 7. Сделки общества, в отношении совершения которых установлены</w:t>
      </w:r>
      <w:r>
        <w:t xml:space="preserve"> </w:t>
      </w:r>
      <w:r>
        <w:rPr>
          <w:rStyle w:val="s1"/>
        </w:rPr>
        <w:t>особые условия</w:t>
      </w:r>
    </w:p>
    <w:p w:rsidR="00993EF5" w:rsidRDefault="00CF1AF5">
      <w:pPr>
        <w:pStyle w:val="pc"/>
      </w:pPr>
      <w:r>
        <w:t> </w:t>
      </w:r>
    </w:p>
    <w:p w:rsidR="00993EF5" w:rsidRDefault="00CF1AF5">
      <w:pPr>
        <w:pStyle w:val="pj"/>
      </w:pPr>
      <w:r>
        <w:rPr>
          <w:rStyle w:val="s1"/>
        </w:rPr>
        <w:t>Статья 68. Крупная сделка</w:t>
      </w:r>
    </w:p>
    <w:p w:rsidR="00993EF5" w:rsidRDefault="00CF1AF5">
      <w:pPr>
        <w:pStyle w:val="pj"/>
      </w:pPr>
      <w:r>
        <w:t xml:space="preserve">1. </w:t>
      </w:r>
      <w:hyperlink r:id="rId133" w:anchor="sub_id=2000" w:history="1">
        <w:r>
          <w:rPr>
            <w:rStyle w:val="a4"/>
          </w:rPr>
          <w:t>Крупной сделкой</w:t>
        </w:r>
      </w:hyperlink>
      <w:r>
        <w:t xml:space="preserve"> признается:</w:t>
      </w:r>
    </w:p>
    <w:p w:rsidR="00993EF5" w:rsidRDefault="00CF1AF5">
      <w:pPr>
        <w:pStyle w:val="pj"/>
      </w:pPr>
      <w:r>
        <w:rPr>
          <w:rStyle w:val="s0"/>
        </w:rPr>
        <w:t>1)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общества;</w:t>
      </w:r>
    </w:p>
    <w:p w:rsidR="00993EF5" w:rsidRDefault="00CF1AF5">
      <w:pPr>
        <w:pStyle w:val="pj"/>
      </w:pPr>
      <w:r>
        <w:t xml:space="preserve">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w:t>
      </w:r>
      <w:r>
        <w:rPr>
          <w:rStyle w:val="s0"/>
        </w:rPr>
        <w:t>одного вида</w:t>
      </w:r>
      <w:r>
        <w:t>;</w:t>
      </w:r>
    </w:p>
    <w:p w:rsidR="00993EF5" w:rsidRDefault="00CF1AF5">
      <w:pPr>
        <w:pStyle w:val="pj"/>
      </w:pPr>
      <w:r>
        <w:t>3) иная сделка, признаваемая уставом общества в качестве крупной сделки.</w:t>
      </w:r>
    </w:p>
    <w:p w:rsidR="00993EF5" w:rsidRDefault="00CF1AF5">
      <w:pPr>
        <w:pStyle w:val="pj"/>
      </w:pPr>
      <w:r>
        <w:t>2. Взаимосвязанными между собой признаются:</w:t>
      </w:r>
    </w:p>
    <w:p w:rsidR="00993EF5" w:rsidRDefault="00CF1AF5">
      <w:pPr>
        <w:pStyle w:val="pj"/>
      </w:pPr>
      <w:r>
        <w:t xml:space="preserve">1) несколько сделок, совершаемых с одним и тем же лицом либо с </w:t>
      </w:r>
      <w:r>
        <w:rPr>
          <w:rStyle w:val="s0"/>
        </w:rPr>
        <w:t>группой аффилированных между собой лиц</w:t>
      </w:r>
      <w:r>
        <w:t xml:space="preserve"> в отношении приобретения или отчуждения одного и того же имущества;</w:t>
      </w:r>
    </w:p>
    <w:p w:rsidR="00993EF5" w:rsidRDefault="00CF1AF5">
      <w:pPr>
        <w:pStyle w:val="pj"/>
      </w:pPr>
      <w:r>
        <w:t>2) сделки, оформляемые одним договором или несколькими договорами, связанными между собой;</w:t>
      </w:r>
    </w:p>
    <w:p w:rsidR="00993EF5" w:rsidRDefault="00CF1AF5">
      <w:pPr>
        <w:pStyle w:val="pj"/>
      </w:pPr>
      <w:r>
        <w:rPr>
          <w:rStyle w:val="s0"/>
        </w:rPr>
        <w:t>3) иные сделки, признаваемые как взаимосвязанные между собой уставом или решением общего собрания акционеров.</w:t>
      </w:r>
    </w:p>
    <w:p w:rsidR="00993EF5" w:rsidRDefault="00CF1AF5">
      <w:pPr>
        <w:pStyle w:val="pj"/>
      </w:pPr>
      <w:r>
        <w:rPr>
          <w:rStyle w:val="s0"/>
        </w:rPr>
        <w:t> </w:t>
      </w:r>
    </w:p>
    <w:p w:rsidR="00993EF5" w:rsidRDefault="00CF1AF5">
      <w:pPr>
        <w:pStyle w:val="pj"/>
      </w:pPr>
      <w:bookmarkStart w:id="87" w:name="SUB690000"/>
      <w:bookmarkEnd w:id="87"/>
      <w:r>
        <w:rPr>
          <w:rStyle w:val="s1"/>
        </w:rPr>
        <w:t>Статья 69. Стоимость имущества, являющегося предметом сделки</w:t>
      </w:r>
    </w:p>
    <w:p w:rsidR="00993EF5" w:rsidRDefault="00CF1AF5">
      <w:pPr>
        <w:pStyle w:val="pj"/>
      </w:pPr>
      <w:r>
        <w:rPr>
          <w:rStyle w:val="s0"/>
        </w:rPr>
        <w:t xml:space="preserve">1. Решение о заключении сделки, в результате которой приобретается либо отчуждается имущество на сумму десять и более процентов от размера активов общества, должно приниматься с учетом рыночной стоимости данного имущества, определенной оценщиком в соответствии с </w:t>
      </w:r>
      <w:hyperlink r:id="rId134" w:history="1">
        <w:r>
          <w:rPr>
            <w:rStyle w:val="a4"/>
          </w:rPr>
          <w:t>законодательным актом</w:t>
        </w:r>
      </w:hyperlink>
      <w:r>
        <w:rPr>
          <w:rStyle w:val="s0"/>
        </w:rPr>
        <w:t xml:space="preserve"> Республики Казахстан об оценочной деятельности.</w:t>
      </w:r>
    </w:p>
    <w:p w:rsidR="00993EF5" w:rsidRDefault="00CF1AF5">
      <w:pPr>
        <w:pStyle w:val="pj"/>
      </w:pPr>
      <w:r>
        <w:rPr>
          <w:rStyle w:val="s0"/>
        </w:rPr>
        <w:t xml:space="preserve">В случае если предметом такой сделки являются деньги и (или) выпускаемые (размещаемые) на первичном рынке ценные бумаги </w:t>
      </w:r>
      <w:r>
        <w:t>и (или) активы и (или) права требования юридического лица, ранее являвшегося банком</w:t>
      </w:r>
      <w:r>
        <w:rPr>
          <w:rStyle w:val="s0"/>
        </w:rPr>
        <w:t>, оценка не производится.</w:t>
      </w:r>
    </w:p>
    <w:p w:rsidR="00993EF5" w:rsidRDefault="00CF1AF5">
      <w:pPr>
        <w:pStyle w:val="pj"/>
      </w:pPr>
      <w:r>
        <w:t>2. Если имуществом,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перспективы его изменения в соответствии с планами развития общества и иные факторы, которые сочтет важными лицо, определяющее рыночную стоимость.</w:t>
      </w:r>
    </w:p>
    <w:p w:rsidR="00993EF5" w:rsidRDefault="00CF1AF5">
      <w:pPr>
        <w:pStyle w:val="pj"/>
      </w:pPr>
      <w:r>
        <w:rPr>
          <w:rStyle w:val="s0"/>
        </w:rPr>
        <w:t xml:space="preserve">3. Исключен в соответствии с </w:t>
      </w:r>
      <w:hyperlink r:id="rId135" w:anchor="sub_id=1369" w:history="1">
        <w:r>
          <w:rPr>
            <w:rStyle w:val="a4"/>
          </w:rPr>
          <w:t>Законом</w:t>
        </w:r>
      </w:hyperlink>
      <w:r>
        <w:rPr>
          <w:rStyle w:val="s0"/>
        </w:rPr>
        <w:t xml:space="preserve"> РК от 02.07.18 г. № 166-VI </w:t>
      </w:r>
    </w:p>
    <w:p w:rsidR="00993EF5" w:rsidRDefault="00CF1AF5">
      <w:pPr>
        <w:pStyle w:val="pj"/>
      </w:pPr>
      <w:bookmarkStart w:id="88" w:name="SUB700000"/>
      <w:bookmarkEnd w:id="88"/>
      <w:r>
        <w:rPr>
          <w:rStyle w:val="s1"/>
        </w:rPr>
        <w:t>Статья 70. Совершение обществом крупной сделки</w:t>
      </w:r>
    </w:p>
    <w:p w:rsidR="00993EF5" w:rsidRDefault="00CF1AF5">
      <w:pPr>
        <w:pStyle w:val="pj"/>
      </w:pPr>
      <w:r>
        <w:rPr>
          <w:rStyle w:val="s0"/>
        </w:rPr>
        <w:t xml:space="preserve">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w:t>
      </w:r>
      <w:hyperlink w:anchor="sub3601171" w:history="1">
        <w:r>
          <w:rPr>
            <w:rStyle w:val="a4"/>
          </w:rPr>
          <w:t>подпунктом 17-1) пункта 1 статьи 36</w:t>
        </w:r>
      </w:hyperlink>
      <w:r>
        <w:rPr>
          <w:rStyle w:val="s0"/>
        </w:rPr>
        <w:t xml:space="preserve"> и </w:t>
      </w:r>
      <w:hyperlink w:anchor="sub73030100" w:history="1">
        <w:r>
          <w:rPr>
            <w:rStyle w:val="a4"/>
          </w:rPr>
          <w:t>пунктом 3-1 статьи 73</w:t>
        </w:r>
      </w:hyperlink>
      <w:r>
        <w:rPr>
          <w:rStyle w:val="s0"/>
        </w:rPr>
        <w:t xml:space="preserve"> настоящего Закона.</w:t>
      </w:r>
    </w:p>
    <w:p w:rsidR="00993EF5" w:rsidRDefault="00CF1AF5">
      <w:pPr>
        <w:pStyle w:val="pj"/>
      </w:pPr>
      <w:r>
        <w:t xml:space="preserve">В целях информирования кредиторов, общественности и акционеров общество обязано в течение трех рабочих дней после </w:t>
      </w:r>
      <w:r>
        <w:rPr>
          <w:rStyle w:val="s0"/>
        </w:rPr>
        <w:t>даты</w:t>
      </w:r>
      <w:r>
        <w:t xml:space="preserve"> принятия решения о заключении обществом крупной сделки опубликовать </w:t>
      </w:r>
      <w:r>
        <w:rPr>
          <w:rStyle w:val="s0"/>
        </w:rPr>
        <w:t>на интернет-ресурсе депозитария финансовой отчетности</w:t>
      </w:r>
      <w:r>
        <w:t xml:space="preserve"> сообщение о сделке на казахском и русском языках.</w:t>
      </w:r>
    </w:p>
    <w:p w:rsidR="00993EF5" w:rsidRDefault="00CF1AF5">
      <w:pPr>
        <w:pStyle w:val="pj"/>
      </w:pPr>
      <w:r>
        <w:rPr>
          <w:rStyle w:val="s0"/>
        </w:rPr>
        <w:t>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w:t>
      </w:r>
    </w:p>
    <w:p w:rsidR="00993EF5" w:rsidRDefault="00CF1AF5">
      <w:pPr>
        <w:pStyle w:val="pj"/>
      </w:pPr>
      <w:r>
        <w:rPr>
          <w:rStyle w:val="s0"/>
        </w:rPr>
        <w:t>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w:t>
      </w:r>
    </w:p>
    <w:p w:rsidR="00993EF5" w:rsidRDefault="00CF1AF5">
      <w:pPr>
        <w:pStyle w:val="pj"/>
      </w:pPr>
      <w:r>
        <w:t> </w:t>
      </w:r>
    </w:p>
    <w:p w:rsidR="00993EF5" w:rsidRDefault="00CF1AF5">
      <w:pPr>
        <w:pStyle w:val="pj"/>
      </w:pPr>
      <w:bookmarkStart w:id="89" w:name="SUB710000"/>
      <w:bookmarkEnd w:id="89"/>
      <w:r>
        <w:rPr>
          <w:rStyle w:val="s1"/>
        </w:rPr>
        <w:t>Статья 71. Заинтересованность в совершении обществом сделки</w:t>
      </w:r>
    </w:p>
    <w:p w:rsidR="00993EF5" w:rsidRDefault="00CF1AF5">
      <w:pPr>
        <w:pStyle w:val="pj"/>
      </w:pPr>
      <w:r>
        <w:t>1. Лицами, заинтересованными в совершении обществом сделки (далее - заинтересованными лицами), признаются аффилированные лица общества, если они:</w:t>
      </w:r>
    </w:p>
    <w:p w:rsidR="00993EF5" w:rsidRDefault="00CF1AF5">
      <w:pPr>
        <w:pStyle w:val="pj"/>
      </w:pPr>
      <w:r>
        <w:t>1) являются стороной сделки или участвуют в ней в качестве представителя или посредника;</w:t>
      </w:r>
    </w:p>
    <w:p w:rsidR="00993EF5" w:rsidRDefault="00CF1AF5">
      <w:pPr>
        <w:pStyle w:val="pj"/>
      </w:pPr>
      <w:r>
        <w:t>2) являются аффилированными лицами юридического лица, являющегося стороной сделки или участвующего в ней в качестве представителя или посредника.</w:t>
      </w:r>
    </w:p>
    <w:p w:rsidR="00993EF5" w:rsidRDefault="00CF1AF5">
      <w:pPr>
        <w:pStyle w:val="pj"/>
      </w:pPr>
      <w:r>
        <w:rPr>
          <w:rStyle w:val="s0"/>
        </w:rPr>
        <w:t>2. Не является сделкой, в совершении которой обществом имеется заинтересованность:</w:t>
      </w:r>
    </w:p>
    <w:p w:rsidR="00993EF5" w:rsidRDefault="00CF1AF5">
      <w:pPr>
        <w:pStyle w:val="pj"/>
      </w:pPr>
      <w:r>
        <w:rPr>
          <w:rStyle w:val="s0"/>
        </w:rPr>
        <w:t>1) сделка по приобретению акционером акций или других ценных бумаг общества, а также выкупу обществом своих размещенных акций;</w:t>
      </w:r>
    </w:p>
    <w:p w:rsidR="00993EF5" w:rsidRDefault="00CF1AF5">
      <w:pPr>
        <w:pStyle w:val="pj"/>
      </w:pPr>
      <w:r>
        <w:rPr>
          <w:rStyle w:val="s0"/>
        </w:rPr>
        <w:t>2) сделка по принятию обязательств о неразглашении сведений, содержащих банковскую, коммерческую или охраняемые законом тайны;</w:t>
      </w:r>
    </w:p>
    <w:p w:rsidR="00993EF5" w:rsidRDefault="00CF1AF5">
      <w:pPr>
        <w:pStyle w:val="pj"/>
      </w:pPr>
      <w:r>
        <w:rPr>
          <w:rStyle w:val="s0"/>
        </w:rPr>
        <w:t>3) реорганизация общества, осуществляемая в соответствии с настоящим Законом;</w:t>
      </w:r>
    </w:p>
    <w:p w:rsidR="00993EF5" w:rsidRDefault="00CF1AF5">
      <w:pPr>
        <w:pStyle w:val="pj"/>
      </w:pPr>
      <w:r>
        <w:rPr>
          <w:rStyle w:val="s0"/>
        </w:rPr>
        <w:t xml:space="preserve">4) сделка общества со своим аффилированным лицом, совершаемая в соответствии с </w:t>
      </w:r>
      <w:hyperlink r:id="rId136" w:anchor="sub_id=50000" w:history="1">
        <w:r>
          <w:rPr>
            <w:rStyle w:val="a4"/>
          </w:rPr>
          <w:t>законодательством</w:t>
        </w:r>
      </w:hyperlink>
      <w:r>
        <w:rPr>
          <w:rStyle w:val="s0"/>
        </w:rPr>
        <w:t xml:space="preserve"> Республики Казахстан о государственных закупках </w:t>
      </w:r>
      <w:r>
        <w:t>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r>
        <w:rPr>
          <w:rStyle w:val="s0"/>
        </w:rPr>
        <w:t>;</w:t>
      </w:r>
    </w:p>
    <w:p w:rsidR="00993EF5" w:rsidRDefault="00CF1AF5">
      <w:pPr>
        <w:pStyle w:val="pj"/>
      </w:pPr>
      <w:r>
        <w:rPr>
          <w:rStyle w:val="s0"/>
        </w:rPr>
        <w:t>5) заключение обществом со своим аффилированным лицом договора, типовая форма которого установлена законодательством Республики Казахстан.</w:t>
      </w:r>
    </w:p>
    <w:p w:rsidR="00993EF5" w:rsidRDefault="00CF1AF5">
      <w:pPr>
        <w:pStyle w:val="pj"/>
      </w:pPr>
      <w:r>
        <w:t> </w:t>
      </w:r>
    </w:p>
    <w:p w:rsidR="00993EF5" w:rsidRDefault="00CF1AF5">
      <w:pPr>
        <w:pStyle w:val="pj"/>
      </w:pPr>
      <w:bookmarkStart w:id="90" w:name="SUB720000"/>
      <w:bookmarkEnd w:id="90"/>
      <w:r>
        <w:rPr>
          <w:rStyle w:val="s1"/>
        </w:rPr>
        <w:t>Статья 72. Информация о заинтересованности в совершении обществом сделки</w:t>
      </w:r>
    </w:p>
    <w:p w:rsidR="00993EF5" w:rsidRDefault="00CF1AF5">
      <w:pPr>
        <w:pStyle w:val="pj"/>
      </w:pPr>
      <w:r>
        <w:t xml:space="preserve">Лица, указанные в пункте 1 </w:t>
      </w:r>
      <w:hyperlink w:anchor="sub710000" w:history="1">
        <w:r>
          <w:rPr>
            <w:rStyle w:val="a4"/>
          </w:rPr>
          <w:t>статьи 71</w:t>
        </w:r>
      </w:hyperlink>
      <w:r>
        <w:t xml:space="preserve"> настоящего Закона, </w:t>
      </w:r>
      <w:r>
        <w:rPr>
          <w:rStyle w:val="s0"/>
        </w:rPr>
        <w:t>в порядке, установленном уставом общества,</w:t>
      </w:r>
      <w:r>
        <w:t xml:space="preserve"> обязаны довести до сведения совета директоров информацию:</w:t>
      </w:r>
    </w:p>
    <w:p w:rsidR="00993EF5" w:rsidRDefault="00CF1AF5">
      <w:pPr>
        <w:pStyle w:val="pj"/>
      </w:pPr>
      <w:r>
        <w:rPr>
          <w:rStyle w:val="s0"/>
        </w:rPr>
        <w:t>1) о том, что они являются стороной сделки или участвуют в ней в качестве представителя или посредника в течение трех рабочих дней;</w:t>
      </w:r>
    </w:p>
    <w:p w:rsidR="00993EF5" w:rsidRDefault="00CF1AF5">
      <w:pPr>
        <w:pStyle w:val="pj"/>
      </w:pPr>
      <w:r>
        <w:t>2) о юридических лицах, с которыми они аффилированы, в том числе о юридических лицах, в которых они владеют самостоятельно или в совокупности со своими аффилированными лицами десятью и более процентами голосующих акций (долей, паев), и о юридических лицах, в органах которых они занимают должности;</w:t>
      </w:r>
    </w:p>
    <w:p w:rsidR="00993EF5" w:rsidRDefault="00CF1AF5">
      <w:pPr>
        <w:pStyle w:val="pj"/>
        <w:spacing w:after="240"/>
      </w:pPr>
      <w:r>
        <w:t>3) об известных им совершаемых или предполагаемых сделках, в которых они могут быть признаны заинтересованными лицами.</w:t>
      </w:r>
    </w:p>
    <w:p w:rsidR="00993EF5" w:rsidRDefault="00CF1AF5">
      <w:pPr>
        <w:pStyle w:val="pj"/>
      </w:pPr>
      <w:bookmarkStart w:id="91" w:name="SUB730000"/>
      <w:bookmarkEnd w:id="91"/>
      <w:r>
        <w:rPr>
          <w:rStyle w:val="s1"/>
        </w:rPr>
        <w:t>Статья 73. Требование к порядку заключения сделки, в совершении которой имеется заинтересованность</w:t>
      </w:r>
    </w:p>
    <w:p w:rsidR="00993EF5" w:rsidRDefault="00CF1AF5">
      <w:pPr>
        <w:pStyle w:val="pj"/>
      </w:pPr>
      <w:r>
        <w:rPr>
          <w:rStyle w:val="s0"/>
        </w:rPr>
        <w:t>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w:t>
      </w:r>
    </w:p>
    <w:p w:rsidR="00993EF5" w:rsidRDefault="00CF1AF5">
      <w:pPr>
        <w:pStyle w:val="pj"/>
      </w:pPr>
      <w:r>
        <w:rPr>
          <w:rStyle w:val="s0"/>
        </w:rPr>
        <w:t>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w:t>
      </w:r>
    </w:p>
    <w:p w:rsidR="00993EF5" w:rsidRDefault="00CF1AF5">
      <w:pPr>
        <w:pStyle w:val="pj"/>
      </w:pPr>
      <w:r>
        <w:rPr>
          <w:rStyle w:val="s0"/>
        </w:rPr>
        <w:t>1) если все члены совета директоров общества являются заинтересованными лицами;</w:t>
      </w:r>
    </w:p>
    <w:p w:rsidR="00993EF5" w:rsidRDefault="00CF1AF5">
      <w:pPr>
        <w:pStyle w:val="pj"/>
      </w:pPr>
      <w:r>
        <w:rPr>
          <w:rStyle w:val="s0"/>
        </w:rPr>
        <w:t>2)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rsidR="00993EF5" w:rsidRDefault="00CF1AF5">
      <w:pPr>
        <w:pStyle w:val="pj"/>
      </w:pPr>
      <w:r>
        <w:rPr>
          <w:rStyle w:val="s0"/>
        </w:rPr>
        <w:t>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rsidR="00993EF5" w:rsidRDefault="00CF1AF5">
      <w:pPr>
        <w:pStyle w:val="pj"/>
      </w:pPr>
      <w:r>
        <w:rPr>
          <w:rStyle w:val="s0"/>
        </w:rPr>
        <w:t>При этом общему собранию акционеров предоставляется информация (с приложением документов), необходимая для принятия обоснованного решения.</w:t>
      </w:r>
    </w:p>
    <w:p w:rsidR="00993EF5" w:rsidRDefault="00CF1AF5">
      <w:pPr>
        <w:pStyle w:val="pj"/>
      </w:pPr>
      <w:r>
        <w:rPr>
          <w:rStyle w:val="s0"/>
        </w:rPr>
        <w:t>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rsidR="00993EF5" w:rsidRDefault="00CF1AF5">
      <w:pPr>
        <w:pStyle w:val="pj"/>
      </w:pPr>
      <w:bookmarkStart w:id="92" w:name="SUB73030100"/>
      <w:bookmarkEnd w:id="92"/>
      <w:r>
        <w:rPr>
          <w:rStyle w:val="s0"/>
        </w:rPr>
        <w:t>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p w:rsidR="00993EF5" w:rsidRDefault="00CF1AF5">
      <w:pPr>
        <w:pStyle w:val="pj"/>
      </w:pPr>
      <w:r>
        <w:rPr>
          <w:rStyle w:val="s0"/>
        </w:rPr>
        <w:t xml:space="preserve">4. Исключен в соответствии с </w:t>
      </w:r>
      <w:hyperlink r:id="rId137" w:anchor="sub_id=73" w:history="1">
        <w:r>
          <w:rPr>
            <w:rStyle w:val="a4"/>
          </w:rPr>
          <w:t>Законом</w:t>
        </w:r>
      </w:hyperlink>
      <w:r>
        <w:rPr>
          <w:rStyle w:val="s0"/>
        </w:rPr>
        <w:t xml:space="preserve"> РК от 02.07.18 г. № 166-VI </w:t>
      </w:r>
    </w:p>
    <w:p w:rsidR="00993EF5" w:rsidRDefault="00CF1AF5">
      <w:pPr>
        <w:pStyle w:val="pj"/>
      </w:pPr>
      <w:r>
        <w:t> </w:t>
      </w:r>
    </w:p>
    <w:p w:rsidR="00993EF5" w:rsidRDefault="00CF1AF5">
      <w:pPr>
        <w:pStyle w:val="pj"/>
      </w:pPr>
      <w:bookmarkStart w:id="93" w:name="SUB740000"/>
      <w:bookmarkEnd w:id="93"/>
      <w:r>
        <w:rPr>
          <w:rStyle w:val="s1"/>
        </w:rPr>
        <w:t>Статья 74. Последствия заключения обществом сделок, в отношении совершения которых установлены особые условия</w:t>
      </w:r>
    </w:p>
    <w:p w:rsidR="00993EF5" w:rsidRDefault="00CF1AF5">
      <w:pPr>
        <w:pStyle w:val="pj"/>
      </w:pPr>
      <w:r>
        <w:rPr>
          <w:rStyle w:val="s0"/>
        </w:rPr>
        <w:t xml:space="preserve">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которые предусмотрены </w:t>
      </w:r>
      <w:hyperlink r:id="rId138" w:anchor="sub_id=1590000" w:history="1">
        <w:r>
          <w:rPr>
            <w:rStyle w:val="a4"/>
          </w:rPr>
          <w:t>законодательством</w:t>
        </w:r>
      </w:hyperlink>
      <w:r>
        <w:rPr>
          <w:rStyle w:val="s0"/>
        </w:rPr>
        <w:t xml:space="preserve"> Республики Казахстан.</w:t>
      </w:r>
    </w:p>
    <w:p w:rsidR="00993EF5" w:rsidRDefault="00CF1AF5">
      <w:pPr>
        <w:pStyle w:val="pj"/>
      </w:pPr>
      <w:r>
        <w:rPr>
          <w:rStyle w:val="s0"/>
        </w:rPr>
        <w:t xml:space="preserve">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аффилированными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w:t>
      </w:r>
      <w:hyperlink r:id="rId139" w:history="1">
        <w:r>
          <w:rPr>
            <w:rStyle w:val="a4"/>
          </w:rPr>
          <w:t>Законом</w:t>
        </w:r>
      </w:hyperlink>
      <w:r>
        <w:rPr>
          <w:rStyle w:val="s0"/>
        </w:rPr>
        <w:t xml:space="preserve"> Республики Казахстан «Об оценочной деятельности в Республике Казахстан».</w:t>
      </w:r>
    </w:p>
    <w:p w:rsidR="00993EF5" w:rsidRDefault="00CF1AF5">
      <w:pPr>
        <w:pStyle w:val="pj"/>
      </w:pPr>
      <w:r>
        <w:t xml:space="preserve">2. Лицо, заинтересованное в совершении обществом сделки, заключенной с нарушением требований к порядку ее заключения, </w:t>
      </w:r>
      <w:r>
        <w:rPr>
          <w:rStyle w:val="s0"/>
        </w:rPr>
        <w:t>а также принципов деятельности должностных лиц, предусмотренных</w:t>
      </w:r>
      <w:r>
        <w:t xml:space="preserve">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w:t>
      </w:r>
    </w:p>
    <w:p w:rsidR="00993EF5" w:rsidRDefault="00CF1AF5">
      <w:pPr>
        <w:pStyle w:val="pj"/>
      </w:pPr>
      <w:r>
        <w:rPr>
          <w:rStyle w:val="s0"/>
        </w:rPr>
        <w:t>3. Лицо, умышленно заключившее крупную сделку с нарушением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rsidR="00993EF5" w:rsidRDefault="00CF1AF5">
      <w:pPr>
        <w:pStyle w:val="pj"/>
      </w:pPr>
      <w:r>
        <w:t>3-1. Несоблюдение порядка и (или) условий, установленных настоящим Законом при совершении крупной сделки и (или) сделки, в совершении которой имеется заинтересованность, влечет ответственность, предусмотренную законами Республики Казахстан.</w:t>
      </w:r>
    </w:p>
    <w:p w:rsidR="00993EF5" w:rsidRDefault="00CF1AF5">
      <w:pPr>
        <w:pStyle w:val="pj"/>
      </w:pPr>
      <w:r>
        <w:rPr>
          <w:rStyle w:val="s0"/>
        </w:rPr>
        <w:t xml:space="preserve">4. Требования </w:t>
      </w:r>
      <w:hyperlink w:anchor="sub700000" w:history="1">
        <w:r>
          <w:rPr>
            <w:rStyle w:val="a4"/>
          </w:rPr>
          <w:t>статей 70</w:t>
        </w:r>
      </w:hyperlink>
      <w:r>
        <w:t xml:space="preserve"> и </w:t>
      </w:r>
      <w:hyperlink w:anchor="sub730000" w:history="1">
        <w:r>
          <w:rPr>
            <w:rStyle w:val="a4"/>
          </w:rPr>
          <w:t>73</w:t>
        </w:r>
      </w:hyperlink>
      <w:r>
        <w:t xml:space="preserve"> </w:t>
      </w:r>
      <w:r>
        <w:rPr>
          <w:rStyle w:val="s0"/>
        </w:rPr>
        <w:t xml:space="preserve">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w:t>
      </w:r>
      <w:hyperlink r:id="rId140" w:anchor="sub_id=210000" w:history="1">
        <w:r>
          <w:rPr>
            <w:rStyle w:val="a4"/>
          </w:rPr>
          <w:t>Законом</w:t>
        </w:r>
      </w:hyperlink>
      <w:r>
        <w:rPr>
          <w:rStyle w:val="s0"/>
        </w:rPr>
        <w:t xml:space="preserve"> Республики Казахстан «О Фонде национального благосостояния».</w:t>
      </w:r>
    </w:p>
    <w:p w:rsidR="00993EF5" w:rsidRDefault="00CF1AF5">
      <w:pPr>
        <w:pStyle w:val="pj"/>
      </w:pPr>
      <w:r>
        <w:rPr>
          <w:rStyle w:val="s0"/>
        </w:rPr>
        <w:t> </w:t>
      </w:r>
    </w:p>
    <w:p w:rsidR="00993EF5" w:rsidRDefault="00CF1AF5">
      <w:pPr>
        <w:pStyle w:val="pj"/>
      </w:pPr>
      <w:r>
        <w:t> </w:t>
      </w:r>
    </w:p>
    <w:p w:rsidR="00993EF5" w:rsidRDefault="00CF1AF5">
      <w:pPr>
        <w:pStyle w:val="pc"/>
        <w:spacing w:after="240"/>
      </w:pPr>
      <w:bookmarkStart w:id="94" w:name="SUB750000"/>
      <w:bookmarkEnd w:id="94"/>
      <w:r>
        <w:rPr>
          <w:rStyle w:val="s1"/>
        </w:rPr>
        <w:t>Глава 8. Финансовая отчетность и аудит общества</w:t>
      </w:r>
    </w:p>
    <w:p w:rsidR="00993EF5" w:rsidRDefault="00CF1AF5">
      <w:pPr>
        <w:pStyle w:val="pj"/>
      </w:pPr>
      <w:r>
        <w:rPr>
          <w:rStyle w:val="s1"/>
        </w:rPr>
        <w:t>Статья 75. Финансовая отчетность общества</w:t>
      </w:r>
    </w:p>
    <w:p w:rsidR="00993EF5" w:rsidRDefault="00CF1AF5">
      <w:pPr>
        <w:pStyle w:val="pj"/>
      </w:pPr>
      <w:r>
        <w:t xml:space="preserve">1. Исключен в соответствии с </w:t>
      </w:r>
      <w:hyperlink r:id="rId141" w:anchor="sub_id=1000" w:history="1">
        <w:r>
          <w:rPr>
            <w:rStyle w:val="a4"/>
          </w:rPr>
          <w:t>Законом</w:t>
        </w:r>
      </w:hyperlink>
      <w:r>
        <w:rPr>
          <w:rStyle w:val="s0"/>
        </w:rPr>
        <w:t xml:space="preserve"> РК от 28.02.07 г. № 235-III </w:t>
      </w:r>
    </w:p>
    <w:p w:rsidR="00993EF5" w:rsidRDefault="00CF1AF5">
      <w:pPr>
        <w:pStyle w:val="pj"/>
      </w:pPr>
      <w:r>
        <w:rPr>
          <w:rStyle w:val="s0"/>
        </w:rPr>
        <w:t xml:space="preserve">2. Порядок ведения бухгалтерского учета и составления финансовой отчетности общества устанавливается </w:t>
      </w:r>
      <w:hyperlink r:id="rId142" w:anchor="sub_id=50000" w:history="1">
        <w:r>
          <w:rPr>
            <w:rStyle w:val="a4"/>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rsidR="00993EF5" w:rsidRDefault="00CF1AF5">
      <w:pPr>
        <w:pStyle w:val="pj"/>
      </w:pPr>
      <w:r>
        <w:rPr>
          <w:rStyle w:val="s0"/>
        </w:rPr>
        <w:t> </w:t>
      </w:r>
    </w:p>
    <w:p w:rsidR="00993EF5" w:rsidRDefault="00CF1AF5">
      <w:pPr>
        <w:pStyle w:val="pj"/>
      </w:pPr>
      <w:bookmarkStart w:id="95" w:name="SUB760000"/>
      <w:bookmarkEnd w:id="95"/>
      <w:r>
        <w:rPr>
          <w:rStyle w:val="s1"/>
        </w:rPr>
        <w:t>Статья 76. Годовая финансовая отчетность общества</w:t>
      </w:r>
    </w:p>
    <w:p w:rsidR="00993EF5" w:rsidRDefault="00CF1AF5">
      <w:pPr>
        <w:pStyle w:val="pj"/>
      </w:pPr>
      <w:r>
        <w:rPr>
          <w:rStyle w:val="s0"/>
        </w:rPr>
        <w:t xml:space="preserve">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w:t>
      </w:r>
      <w:hyperlink r:id="rId143" w:anchor="sub_id=50200" w:history="1">
        <w:r>
          <w:rPr>
            <w:rStyle w:val="a4"/>
          </w:rPr>
          <w:t>законодательством</w:t>
        </w:r>
      </w:hyperlink>
      <w:r>
        <w:rPr>
          <w:rStyle w:val="s0"/>
        </w:rPr>
        <w:t xml:space="preserve">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w:t>
      </w:r>
    </w:p>
    <w:p w:rsidR="00993EF5" w:rsidRDefault="00CF1AF5">
      <w:pPr>
        <w:pStyle w:val="pj"/>
      </w:pPr>
      <w:r>
        <w:t xml:space="preserve">2. Исключен в соответствии с </w:t>
      </w:r>
      <w:hyperlink r:id="rId144" w:anchor="sub_id=1076" w:history="1">
        <w:r>
          <w:rPr>
            <w:rStyle w:val="a4"/>
          </w:rPr>
          <w:t>Законом</w:t>
        </w:r>
      </w:hyperlink>
      <w:r>
        <w:rPr>
          <w:rStyle w:val="s0"/>
        </w:rPr>
        <w:t xml:space="preserve"> РК от 28.02.07 г. № 235-III </w:t>
      </w:r>
    </w:p>
    <w:p w:rsidR="00993EF5" w:rsidRDefault="00CF1AF5">
      <w:pPr>
        <w:pStyle w:val="pj"/>
      </w:pPr>
      <w:r>
        <w:t>3. Годовая финансовая отчетность подлежит предварительному утверждению советом директоров не позднее чем за тридцать дней до даты проведения годового общего собрания акционеров.</w:t>
      </w:r>
    </w:p>
    <w:p w:rsidR="00993EF5" w:rsidRDefault="00CF1AF5">
      <w:pPr>
        <w:pStyle w:val="pj"/>
      </w:pPr>
      <w:r>
        <w:t>Окончательное утверждение аудированной годовой финансовой отчетности общества производится на годовом общем собрании акционеров.</w:t>
      </w:r>
    </w:p>
    <w:p w:rsidR="00993EF5" w:rsidRDefault="00CF1AF5">
      <w:pPr>
        <w:pStyle w:val="pj"/>
      </w:pPr>
      <w:r>
        <w:rPr>
          <w:rStyle w:val="s0"/>
        </w:rPr>
        <w:t xml:space="preserve">4.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w:t>
      </w:r>
      <w:hyperlink r:id="rId145" w:history="1">
        <w:r>
          <w:rPr>
            <w:rStyle w:val="a4"/>
          </w:rPr>
          <w:t>порядке и сроки</w:t>
        </w:r>
      </w:hyperlink>
      <w:r>
        <w:rPr>
          <w:rStyle w:val="s0"/>
        </w:rPr>
        <w:t>, установленные уполномоченным органом.</w:t>
      </w:r>
    </w:p>
    <w:p w:rsidR="00993EF5" w:rsidRDefault="00CF1AF5">
      <w:pPr>
        <w:pStyle w:val="pj"/>
      </w:pPr>
      <w:r>
        <w:rPr>
          <w:rStyle w:val="s0"/>
        </w:rPr>
        <w:t xml:space="preserve">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настоящим Законом и </w:t>
      </w:r>
      <w:hyperlink r:id="rId146" w:history="1">
        <w:r>
          <w:rPr>
            <w:rStyle w:val="a4"/>
          </w:rPr>
          <w:t>Законом</w:t>
        </w:r>
      </w:hyperlink>
      <w:r>
        <w:rPr>
          <w:rStyle w:val="s0"/>
        </w:rPr>
        <w:t xml:space="preserve">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p w:rsidR="00993EF5" w:rsidRDefault="00CF1AF5">
      <w:pPr>
        <w:pStyle w:val="pji"/>
      </w:pPr>
      <w:r>
        <w:t> </w:t>
      </w:r>
    </w:p>
    <w:p w:rsidR="00993EF5" w:rsidRDefault="00CF1AF5">
      <w:pPr>
        <w:pStyle w:val="pj"/>
      </w:pPr>
      <w:bookmarkStart w:id="96" w:name="SUB770000"/>
      <w:bookmarkEnd w:id="96"/>
      <w:r>
        <w:rPr>
          <w:rStyle w:val="s1"/>
        </w:rPr>
        <w:t xml:space="preserve">Статья 77. </w:t>
      </w:r>
      <w:r>
        <w:rPr>
          <w:rStyle w:val="s0"/>
        </w:rPr>
        <w:t xml:space="preserve">Исключена в соответствии с </w:t>
      </w:r>
      <w:hyperlink r:id="rId147" w:anchor="sub_id=1149" w:history="1">
        <w:r>
          <w:rPr>
            <w:rStyle w:val="a4"/>
          </w:rPr>
          <w:t>Законом</w:t>
        </w:r>
      </w:hyperlink>
      <w:r>
        <w:rPr>
          <w:rStyle w:val="s0"/>
        </w:rPr>
        <w:t xml:space="preserve"> РК от 08.07.05 г. № 72-III </w:t>
      </w:r>
    </w:p>
    <w:p w:rsidR="00993EF5" w:rsidRDefault="00CF1AF5">
      <w:pPr>
        <w:pStyle w:val="pj"/>
      </w:pPr>
      <w:r>
        <w:rPr>
          <w:rStyle w:val="s0"/>
        </w:rPr>
        <w:t> </w:t>
      </w:r>
    </w:p>
    <w:p w:rsidR="00993EF5" w:rsidRDefault="00CF1AF5">
      <w:pPr>
        <w:pStyle w:val="pj"/>
      </w:pPr>
      <w:bookmarkStart w:id="97" w:name="SUB780000"/>
      <w:bookmarkEnd w:id="97"/>
      <w:r>
        <w:rPr>
          <w:rStyle w:val="s1"/>
        </w:rPr>
        <w:t>Статья 78. Аудит общества</w:t>
      </w:r>
    </w:p>
    <w:p w:rsidR="00993EF5" w:rsidRDefault="00CF1AF5">
      <w:pPr>
        <w:pStyle w:val="pj"/>
      </w:pPr>
      <w:r>
        <w:rPr>
          <w:rStyle w:val="s0"/>
        </w:rPr>
        <w:t>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p w:rsidR="00993EF5" w:rsidRDefault="00CF1AF5">
      <w:pPr>
        <w:pStyle w:val="pj"/>
      </w:pPr>
      <w:r>
        <w:t>2. Аудит общества может проводиться по инициативе совета директоров, исполнительного органа за счет общества либо по требованию крупного акционера за его счет</w:t>
      </w:r>
      <w:r>
        <w:rPr>
          <w:rStyle w:val="s0"/>
        </w:rPr>
        <w:t>,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w:t>
      </w:r>
      <w:r>
        <w:t>.</w:t>
      </w:r>
    </w:p>
    <w:p w:rsidR="00993EF5" w:rsidRDefault="00CF1AF5">
      <w:pPr>
        <w:pStyle w:val="pj"/>
      </w:pPr>
      <w:r>
        <w:t>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w:t>
      </w:r>
    </w:p>
    <w:p w:rsidR="00993EF5" w:rsidRDefault="00CF1AF5">
      <w:pPr>
        <w:pStyle w:val="pj"/>
      </w:pPr>
      <w:r>
        <w:t> </w:t>
      </w:r>
    </w:p>
    <w:p w:rsidR="00993EF5" w:rsidRDefault="00CF1AF5">
      <w:pPr>
        <w:pStyle w:val="pj"/>
      </w:pPr>
      <w:r>
        <w:t> </w:t>
      </w:r>
    </w:p>
    <w:p w:rsidR="00993EF5" w:rsidRDefault="00CF1AF5">
      <w:pPr>
        <w:pStyle w:val="pc"/>
      </w:pPr>
      <w:bookmarkStart w:id="98" w:name="SUB790000"/>
      <w:bookmarkEnd w:id="98"/>
      <w:r>
        <w:rPr>
          <w:rStyle w:val="s1"/>
        </w:rPr>
        <w:t>Глава 9. Раскрытие информации обществом. Документы общества</w:t>
      </w:r>
    </w:p>
    <w:p w:rsidR="00993EF5" w:rsidRDefault="00CF1AF5">
      <w:pPr>
        <w:pStyle w:val="pc"/>
      </w:pPr>
      <w:r>
        <w:rPr>
          <w:rStyle w:val="s1"/>
        </w:rPr>
        <w:t> </w:t>
      </w:r>
    </w:p>
    <w:p w:rsidR="00993EF5" w:rsidRDefault="00CF1AF5">
      <w:pPr>
        <w:pStyle w:val="pj"/>
      </w:pPr>
      <w:r>
        <w:rPr>
          <w:rStyle w:val="s1"/>
        </w:rPr>
        <w:t>Статья 79. Раскрытие информации обществом</w:t>
      </w:r>
    </w:p>
    <w:p w:rsidR="00993EF5" w:rsidRDefault="00CF1AF5">
      <w:pPr>
        <w:pStyle w:val="pj"/>
      </w:pPr>
      <w:r>
        <w:rPr>
          <w:rStyle w:val="s0"/>
        </w:rPr>
        <w:t xml:space="preserve">Общество обязано осуществлять раскрытие на интернет-ресурсе депозитария финансовой отчетности и интернет-ресурсе фондовой биржи информации в порядке, установленном </w:t>
      </w:r>
      <w:hyperlink r:id="rId148" w:history="1">
        <w:r>
          <w:rPr>
            <w:rStyle w:val="a4"/>
          </w:rPr>
          <w:t>Законом</w:t>
        </w:r>
      </w:hyperlink>
      <w:r>
        <w:rPr>
          <w:rStyle w:val="s0"/>
        </w:rPr>
        <w:t xml:space="preserve"> Республики Казахстан «О рынке ценных бумаг» и </w:t>
      </w:r>
      <w:hyperlink r:id="rId149" w:history="1">
        <w:r>
          <w:rPr>
            <w:rStyle w:val="a4"/>
          </w:rPr>
          <w:t>нормативным правовым актом</w:t>
        </w:r>
      </w:hyperlink>
      <w:r>
        <w:rPr>
          <w:rStyle w:val="s0"/>
        </w:rPr>
        <w:t xml:space="preserve"> уполномоченного органа.</w:t>
      </w:r>
    </w:p>
    <w:p w:rsidR="00993EF5" w:rsidRDefault="00CF1AF5">
      <w:pPr>
        <w:pStyle w:val="pj"/>
      </w:pPr>
      <w:r>
        <w:t> </w:t>
      </w:r>
    </w:p>
    <w:p w:rsidR="00993EF5" w:rsidRDefault="00CF1AF5">
      <w:pPr>
        <w:pStyle w:val="pj"/>
      </w:pPr>
      <w:bookmarkStart w:id="99" w:name="SUB800000"/>
      <w:bookmarkEnd w:id="99"/>
      <w:r>
        <w:rPr>
          <w:rStyle w:val="s1"/>
        </w:rPr>
        <w:t>Статья 80. Документы общества</w:t>
      </w:r>
    </w:p>
    <w:p w:rsidR="00993EF5" w:rsidRDefault="00CF1AF5">
      <w:pPr>
        <w:pStyle w:val="pj"/>
      </w:pPr>
      <w: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993EF5" w:rsidRDefault="00CF1AF5">
      <w:pPr>
        <w:pStyle w:val="pj"/>
      </w:pPr>
      <w:r>
        <w:t>Хранению подлежат следующие документы:</w:t>
      </w:r>
    </w:p>
    <w:p w:rsidR="00993EF5" w:rsidRDefault="00CF1AF5">
      <w:pPr>
        <w:pStyle w:val="pj"/>
      </w:pPr>
      <w:r>
        <w:t>1) устав общества, изменения и дополнения, внесенные в устав общества;</w:t>
      </w:r>
    </w:p>
    <w:p w:rsidR="00993EF5" w:rsidRDefault="00CF1AF5">
      <w:pPr>
        <w:pStyle w:val="pj"/>
      </w:pPr>
      <w:r>
        <w:t>2) протоколы учредительных собраний;</w:t>
      </w:r>
    </w:p>
    <w:p w:rsidR="00993EF5" w:rsidRDefault="00CF1AF5">
      <w:pPr>
        <w:pStyle w:val="pj"/>
      </w:pPr>
      <w:r>
        <w:t>3) учредительный договор (решение единственного учредителя), изменения и дополнения, внесенные в учредительный договор (решение единственного учредителя);</w:t>
      </w:r>
    </w:p>
    <w:p w:rsidR="00993EF5" w:rsidRDefault="00CF1AF5">
      <w:pPr>
        <w:pStyle w:val="pj"/>
      </w:pPr>
      <w:r>
        <w:t>4) исключен</w:t>
      </w:r>
      <w:r>
        <w:rPr>
          <w:rStyle w:val="s0"/>
        </w:rPr>
        <w:t xml:space="preserve"> в соответствии с </w:t>
      </w:r>
      <w:hyperlink r:id="rId150" w:anchor="sub_id=3200" w:history="1">
        <w:r>
          <w:rPr>
            <w:rStyle w:val="a4"/>
          </w:rPr>
          <w:t>Законом</w:t>
        </w:r>
      </w:hyperlink>
      <w:r>
        <w:rPr>
          <w:rStyle w:val="s0"/>
        </w:rPr>
        <w:t xml:space="preserve"> РК от 24.12.12 г. № 60-V </w:t>
      </w:r>
    </w:p>
    <w:p w:rsidR="00993EF5" w:rsidRDefault="00CF1AF5">
      <w:pPr>
        <w:pStyle w:val="pj"/>
      </w:pPr>
      <w:r>
        <w:t xml:space="preserve">5) исключен в соответствии с </w:t>
      </w:r>
      <w:hyperlink r:id="rId151" w:anchor="sub_id=6600" w:history="1">
        <w:r>
          <w:rPr>
            <w:rStyle w:val="a4"/>
          </w:rPr>
          <w:t>Законом</w:t>
        </w:r>
      </w:hyperlink>
      <w:r>
        <w:t xml:space="preserve"> РК от 19.03.10 г. № 258-IV </w:t>
      </w:r>
    </w:p>
    <w:p w:rsidR="00993EF5" w:rsidRDefault="00CF1AF5">
      <w:pPr>
        <w:pStyle w:val="pj"/>
      </w:pPr>
      <w:r>
        <w:t xml:space="preserve">6) </w:t>
      </w:r>
      <w:r>
        <w:rPr>
          <w:rStyle w:val="s0"/>
        </w:rPr>
        <w:t>разрешения на занятие обществом определенными видами деятельности и (или) совершение определенных действий (операций)</w:t>
      </w:r>
      <w:r>
        <w:t>;</w:t>
      </w:r>
    </w:p>
    <w:p w:rsidR="00993EF5" w:rsidRDefault="00CF1AF5">
      <w:pPr>
        <w:pStyle w:val="pj"/>
      </w:pPr>
      <w:r>
        <w:t>7) документы, подтверждающие права общества на имущество, которое находится (находилось) на его балансе;</w:t>
      </w:r>
    </w:p>
    <w:p w:rsidR="00993EF5" w:rsidRDefault="00CF1AF5">
      <w:pPr>
        <w:pStyle w:val="pj"/>
      </w:pPr>
      <w:r>
        <w:t>8) проспекты выпуска ценных бумаг общества;</w:t>
      </w:r>
    </w:p>
    <w:p w:rsidR="00993EF5" w:rsidRDefault="00CF1AF5">
      <w:pPr>
        <w:pStyle w:val="pj"/>
      </w:pPr>
      <w:r>
        <w:t>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w:t>
      </w:r>
    </w:p>
    <w:p w:rsidR="00993EF5" w:rsidRDefault="00CF1AF5">
      <w:pPr>
        <w:pStyle w:val="pj"/>
      </w:pPr>
      <w:r>
        <w:t>10) положение о филиалах и представительствах общества;</w:t>
      </w:r>
    </w:p>
    <w:p w:rsidR="00993EF5" w:rsidRDefault="00CF1AF5">
      <w:pPr>
        <w:pStyle w:val="pj"/>
      </w:pPr>
      <w:r>
        <w:rPr>
          <w:rStyle w:val="s0"/>
        </w:rPr>
        <w:t>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p>
    <w:p w:rsidR="00993EF5" w:rsidRDefault="00CF1AF5">
      <w:pPr>
        <w:pStyle w:val="pj"/>
      </w:pPr>
      <w:r>
        <w:t>12) списки акционеров, представляемые для проведения общего собрания акционеров;</w:t>
      </w:r>
    </w:p>
    <w:p w:rsidR="00993EF5" w:rsidRDefault="00CF1AF5">
      <w:pPr>
        <w:pStyle w:val="pj"/>
      </w:pPr>
      <w:r>
        <w:t>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 с настоящим Законом, уставом и проспектом выпуска негосударственных эмиссионных ценных бумаг общества;</w:t>
      </w:r>
    </w:p>
    <w:p w:rsidR="00993EF5" w:rsidRDefault="00CF1AF5">
      <w:pPr>
        <w:pStyle w:val="pj"/>
      </w:pPr>
      <w:r>
        <w:t>14) протоколы заседаний (решений) исполнительного органа;</w:t>
      </w:r>
    </w:p>
    <w:p w:rsidR="00993EF5" w:rsidRDefault="00CF1AF5">
      <w:pPr>
        <w:pStyle w:val="pj"/>
      </w:pPr>
      <w:r>
        <w:rPr>
          <w:rStyle w:val="s0"/>
        </w:rPr>
        <w:t xml:space="preserve">15) </w:t>
      </w:r>
      <w:hyperlink w:anchor="sub10014" w:history="1">
        <w:r>
          <w:rPr>
            <w:rStyle w:val="a4"/>
          </w:rPr>
          <w:t>кодекс корпоративного управления</w:t>
        </w:r>
      </w:hyperlink>
      <w:r>
        <w:rPr>
          <w:rStyle w:val="s0"/>
        </w:rPr>
        <w:t xml:space="preserve"> при его наличии.</w:t>
      </w:r>
    </w:p>
    <w:p w:rsidR="00993EF5" w:rsidRDefault="00CF1AF5">
      <w:pPr>
        <w:pStyle w:val="pj"/>
      </w:pPr>
      <w:r>
        <w:t xml:space="preserve">2. Иные документы, в том числе </w:t>
      </w:r>
      <w:hyperlink r:id="rId152" w:anchor="sub_id=110000" w:history="1">
        <w:r>
          <w:rPr>
            <w:rStyle w:val="a4"/>
          </w:rPr>
          <w:t>финансовая отчетность общества</w:t>
        </w:r>
      </w:hyperlink>
      <w:r>
        <w:t xml:space="preserve">, хранятся в течение срока, установленного в соответствии с </w:t>
      </w:r>
      <w:hyperlink r:id="rId153" w:anchor="sub_id=2050000" w:history="1">
        <w:r>
          <w:rPr>
            <w:rStyle w:val="a4"/>
          </w:rPr>
          <w:t>законодательством</w:t>
        </w:r>
      </w:hyperlink>
      <w:r>
        <w:t xml:space="preserve"> Республики Казахстан.</w:t>
      </w:r>
    </w:p>
    <w:p w:rsidR="00993EF5" w:rsidRDefault="00CF1AF5">
      <w:pPr>
        <w:pStyle w:val="pj"/>
      </w:pPr>
      <w:r>
        <w:t xml:space="preserve">3. По требованию акционера общество обязано предоставить ему копии документов, предусмотренных в пунктах 1 и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w:t>
      </w:r>
      <w:hyperlink r:id="rId154" w:anchor="sub_id=1260000" w:history="1">
        <w:r>
          <w:rPr>
            <w:rStyle w:val="a4"/>
          </w:rPr>
          <w:t>служебную, коммерческую или иную охраняемую законом тайну</w:t>
        </w:r>
      </w:hyperlink>
      <w:r>
        <w:t>.</w:t>
      </w:r>
    </w:p>
    <w:p w:rsidR="00993EF5" w:rsidRDefault="00CF1AF5">
      <w:pPr>
        <w:pStyle w:val="pj"/>
      </w:pPr>
      <w:r>
        <w:rPr>
          <w:rStyle w:val="s0"/>
        </w:rPr>
        <w:t>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w:t>
      </w:r>
    </w:p>
    <w:p w:rsidR="00993EF5" w:rsidRDefault="00CF1AF5">
      <w:pPr>
        <w:pStyle w:val="pj"/>
      </w:pPr>
      <w:r>
        <w:rPr>
          <w:rStyle w:val="s0"/>
        </w:rPr>
        <w:t>Документы, регламентирующие отдельные вопросы выпуска, размещения, обращения и конвертирования ценных бумаг общества, содержащие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w:t>
      </w:r>
    </w:p>
    <w:p w:rsidR="00993EF5" w:rsidRDefault="00CF1AF5">
      <w:pPr>
        <w:pStyle w:val="pj"/>
      </w:pPr>
      <w: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993EF5" w:rsidRDefault="00CF1AF5">
      <w:pPr>
        <w:pStyle w:val="pj"/>
      </w:pPr>
      <w:r>
        <w:t>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Республики Казахстан о рынке ценных бумаг и об акционерных обществах;</w:t>
      </w:r>
    </w:p>
    <w:p w:rsidR="00993EF5" w:rsidRDefault="00CF1AF5">
      <w:pPr>
        <w:pStyle w:val="pj"/>
      </w:pPr>
      <w:r>
        <w:t>2) документ запрашивается повторно в течение последних трех лет при условии, что первое требование акционера о его предоставлении было исполнено обществом в полном объеме;</w:t>
      </w:r>
    </w:p>
    <w:p w:rsidR="00993EF5" w:rsidRDefault="00CF1AF5">
      <w:pPr>
        <w:pStyle w:val="pj"/>
      </w:pPr>
      <w:r>
        <w:t xml:space="preserve">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 </w:t>
      </w:r>
    </w:p>
    <w:p w:rsidR="00993EF5" w:rsidRDefault="00CF1AF5">
      <w:pPr>
        <w:pStyle w:val="pj"/>
      </w:pPr>
      <w:r>
        <w:t>4) документ относится к прошлым периодам деятельности общества (более двенадцати месяцев до даты приобретения лицом акций общества), за исключением документов по сделкам,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993EF5" w:rsidRDefault="00CF1AF5">
      <w:pPr>
        <w:pStyle w:val="pj"/>
      </w:pPr>
      <w:r>
        <w:rPr>
          <w:rStyle w:val="s0"/>
        </w:rPr>
        <w:t> </w:t>
      </w:r>
    </w:p>
    <w:p w:rsidR="00993EF5" w:rsidRDefault="00CF1AF5">
      <w:pPr>
        <w:pStyle w:val="pc"/>
        <w:spacing w:after="240"/>
      </w:pPr>
      <w:bookmarkStart w:id="100" w:name="SUB810000"/>
      <w:bookmarkEnd w:id="100"/>
      <w:r>
        <w:rPr>
          <w:rStyle w:val="s1"/>
        </w:rPr>
        <w:t>Глава 10. Реорганизация и ликвидация общества</w:t>
      </w:r>
    </w:p>
    <w:p w:rsidR="00993EF5" w:rsidRDefault="00CF1AF5">
      <w:pPr>
        <w:pStyle w:val="pj"/>
      </w:pPr>
      <w:r>
        <w:rPr>
          <w:rStyle w:val="s1"/>
        </w:rPr>
        <w:t>Статья 81. Реорганизация общества</w:t>
      </w:r>
    </w:p>
    <w:p w:rsidR="00993EF5" w:rsidRDefault="00CF1AF5">
      <w:pPr>
        <w:pStyle w:val="pj"/>
      </w:pPr>
      <w:r>
        <w:t xml:space="preserve">1. Реорганизация общества (слияние, присоединение, разделение, выделение, преобразование) осуществляется в соответствии с </w:t>
      </w:r>
      <w:hyperlink r:id="rId155" w:anchor="sub_id=930000" w:history="1">
        <w:r>
          <w:rPr>
            <w:rStyle w:val="a4"/>
          </w:rPr>
          <w:t>Гражданским кодексом</w:t>
        </w:r>
      </w:hyperlink>
      <w:r>
        <w:t xml:space="preserve"> Республики Казахстан с учетом особенностей, установленных законодательными актами Республики Казахстан.</w:t>
      </w:r>
    </w:p>
    <w:p w:rsidR="00993EF5" w:rsidRDefault="00CF1AF5">
      <w:pPr>
        <w:pStyle w:val="pj"/>
      </w:pPr>
      <w:r>
        <w:t>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w:t>
      </w:r>
    </w:p>
    <w:p w:rsidR="00993EF5" w:rsidRDefault="00CF1AF5">
      <w:pPr>
        <w:pStyle w:val="pj"/>
        <w:spacing w:after="240"/>
      </w:pPr>
      <w:r>
        <w:t xml:space="preserve">3. Если в случае реорганизации общество прекращает свою деятельность, </w:t>
      </w:r>
      <w:r>
        <w:rPr>
          <w:rStyle w:val="s0"/>
        </w:rPr>
        <w:t>выпуск его акций подлежит</w:t>
      </w:r>
      <w:r>
        <w:t xml:space="preserve"> аннулированию в порядке, установленном </w:t>
      </w:r>
      <w:hyperlink r:id="rId156" w:anchor="sub_id=300000" w:history="1">
        <w:r>
          <w:rPr>
            <w:rStyle w:val="a4"/>
          </w:rPr>
          <w:t>законодательством Республики Казахстан</w:t>
        </w:r>
      </w:hyperlink>
      <w:r>
        <w:t>.</w:t>
      </w:r>
    </w:p>
    <w:p w:rsidR="00993EF5" w:rsidRDefault="00CF1AF5">
      <w:pPr>
        <w:pStyle w:val="pj"/>
      </w:pPr>
      <w:bookmarkStart w:id="101" w:name="SUB820000"/>
      <w:bookmarkEnd w:id="101"/>
      <w:r>
        <w:rPr>
          <w:rStyle w:val="s1"/>
        </w:rPr>
        <w:t>Статья 82. Слияние обществ</w:t>
      </w:r>
    </w:p>
    <w:p w:rsidR="00993EF5" w:rsidRDefault="00CF1AF5">
      <w:pPr>
        <w:pStyle w:val="pj"/>
      </w:pPr>
      <w:r>
        <w:rPr>
          <w:rStyle w:val="s0"/>
        </w:rPr>
        <w:t>1. Слиянием обществ признается возникновение нового общества путем передачи ему всего имущества, прав и обязанностей на основании договора о слиянии и в соответствии с передаточными актами двух или нескольких обществ с прекращением их деятельности.</w:t>
      </w:r>
    </w:p>
    <w:p w:rsidR="00993EF5" w:rsidRDefault="00CF1AF5">
      <w:pPr>
        <w:pStyle w:val="pj"/>
      </w:pPr>
      <w:r>
        <w:rPr>
          <w:rStyle w:val="s0"/>
        </w:rPr>
        <w:t>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p>
    <w:p w:rsidR="00993EF5" w:rsidRDefault="00CF1AF5">
      <w:pPr>
        <w:pStyle w:val="pj"/>
      </w:pPr>
      <w:r>
        <w:rPr>
          <w:rStyle w:val="s0"/>
        </w:rPr>
        <w:t>3. Акции образованного общества размещаются среди акционеров реорганизуемых обществ в следующем порядке:</w:t>
      </w:r>
    </w:p>
    <w:p w:rsidR="00993EF5" w:rsidRDefault="00CF1AF5">
      <w:pPr>
        <w:pStyle w:val="pj"/>
      </w:pPr>
      <w:r>
        <w:rPr>
          <w:rStyle w:val="s0"/>
        </w:rPr>
        <w:t>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w:t>
      </w:r>
    </w:p>
    <w:p w:rsidR="00993EF5" w:rsidRDefault="00CF1AF5">
      <w:pPr>
        <w:pStyle w:val="pj"/>
      </w:pPr>
      <w:r>
        <w:rPr>
          <w:rStyle w:val="s0"/>
        </w:rPr>
        <w:t>2) 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имевшихся у них акций реорганизованного общества к количеству размещенных (за вычетом выкупленных) акций данного общества.</w:t>
      </w:r>
    </w:p>
    <w:p w:rsidR="00993EF5" w:rsidRDefault="00CF1AF5">
      <w:pPr>
        <w:pStyle w:val="pj"/>
      </w:pPr>
      <w:r>
        <w:rPr>
          <w:rStyle w:val="s0"/>
        </w:rPr>
        <w:t>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основной организации.</w:t>
      </w:r>
    </w:p>
    <w:p w:rsidR="00993EF5" w:rsidRDefault="00CF1AF5">
      <w:pPr>
        <w:pStyle w:val="pj"/>
      </w:pPr>
      <w:r>
        <w:rPr>
          <w:rStyle w:val="s0"/>
        </w:rPr>
        <w:t>4. Совет директоров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w:t>
      </w:r>
    </w:p>
    <w:p w:rsidR="00993EF5" w:rsidRDefault="00CF1AF5">
      <w:pPr>
        <w:pStyle w:val="pj"/>
      </w:pPr>
      <w:r>
        <w:rPr>
          <w:rStyle w:val="s0"/>
        </w:rPr>
        <w:t>5. Решение о 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w:t>
      </w:r>
    </w:p>
    <w:p w:rsidR="00993EF5" w:rsidRDefault="00CF1AF5">
      <w:pPr>
        <w:pStyle w:val="pj"/>
      </w:pPr>
      <w:r>
        <w:rPr>
          <w:rStyle w:val="s0"/>
        </w:rPr>
        <w:t>1) об утверждении договора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w:t>
      </w:r>
    </w:p>
    <w:p w:rsidR="00993EF5" w:rsidRDefault="00CF1AF5">
      <w:pPr>
        <w:pStyle w:val="pj"/>
      </w:pPr>
      <w:r>
        <w:rPr>
          <w:rStyle w:val="s0"/>
        </w:rPr>
        <w:t>2) о государственной регистрации выпуска акций общества, создаваемого в результате слияния.</w:t>
      </w:r>
    </w:p>
    <w:p w:rsidR="00993EF5" w:rsidRDefault="00CF1AF5">
      <w:pPr>
        <w:pStyle w:val="pj"/>
      </w:pPr>
      <w:r>
        <w:rPr>
          <w:rStyle w:val="s0"/>
        </w:rPr>
        <w:t>6. Договор о слиянии должен быть подписан всеми акционерами реорганизуемых обществ.</w:t>
      </w:r>
    </w:p>
    <w:p w:rsidR="00993EF5" w:rsidRDefault="00CF1AF5">
      <w:pPr>
        <w:pStyle w:val="pj"/>
      </w:pPr>
      <w:r>
        <w:rPr>
          <w:rStyle w:val="s0"/>
        </w:rPr>
        <w:t>Передаточный акт подписывается руководителями исполнительных органов и главными бухгалтерами реорганизуемых обществ.</w:t>
      </w:r>
    </w:p>
    <w:p w:rsidR="00993EF5" w:rsidRDefault="00CF1AF5">
      <w:pPr>
        <w:pStyle w:val="pj"/>
      </w:pPr>
      <w: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p w:rsidR="00993EF5" w:rsidRDefault="00CF1AF5">
      <w:pPr>
        <w:pStyle w:val="pj"/>
      </w:pPr>
      <w:r>
        <w:t> </w:t>
      </w:r>
    </w:p>
    <w:p w:rsidR="00993EF5" w:rsidRDefault="00CF1AF5">
      <w:pPr>
        <w:pStyle w:val="pj"/>
      </w:pPr>
      <w:bookmarkStart w:id="102" w:name="SUB830000"/>
      <w:bookmarkEnd w:id="102"/>
      <w:r>
        <w:rPr>
          <w:rStyle w:val="s1"/>
        </w:rPr>
        <w:t>Статья 83. Присоединение общества</w:t>
      </w:r>
    </w:p>
    <w:p w:rsidR="00993EF5" w:rsidRDefault="00CF1AF5">
      <w:pPr>
        <w:pStyle w:val="pj"/>
      </w:pPr>
      <w: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993EF5" w:rsidRDefault="00CF1AF5">
      <w:pPr>
        <w:pStyle w:val="pj"/>
      </w:pPr>
      <w: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993EF5" w:rsidRDefault="00CF1AF5">
      <w:pPr>
        <w:pStyle w:val="pj"/>
      </w:pPr>
      <w:r>
        <w:t>После приобретения всех акций присоединяемого общества указанные акции аннулируются.</w:t>
      </w:r>
    </w:p>
    <w:p w:rsidR="00993EF5" w:rsidRDefault="00CF1AF5">
      <w:pPr>
        <w:pStyle w:val="pj"/>
      </w:pPr>
      <w:r>
        <w:rPr>
          <w:rStyle w:val="s0"/>
        </w:rPr>
        <w:t>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выкупленных обществом) акций.</w:t>
      </w:r>
    </w:p>
    <w:p w:rsidR="00993EF5" w:rsidRDefault="00CF1AF5">
      <w:pPr>
        <w:pStyle w:val="pj"/>
      </w:pPr>
      <w:r>
        <w:rPr>
          <w:rStyle w:val="s0"/>
        </w:rPr>
        <w:t>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исключением выкупленных обществом) акций.</w:t>
      </w:r>
    </w:p>
    <w:p w:rsidR="00993EF5" w:rsidRDefault="00CF1AF5">
      <w:pPr>
        <w:pStyle w:val="pj"/>
      </w:pPr>
      <w:r>
        <w:t>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увеличения уставного капитала.</w:t>
      </w:r>
    </w:p>
    <w:p w:rsidR="00993EF5" w:rsidRDefault="00CF1AF5">
      <w:pPr>
        <w:pStyle w:val="pj"/>
      </w:pPr>
      <w:r>
        <w:rPr>
          <w:rStyle w:val="s0"/>
        </w:rPr>
        <w:t>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w:t>
      </w:r>
    </w:p>
    <w:p w:rsidR="00993EF5" w:rsidRDefault="00CF1AF5">
      <w:pPr>
        <w:pStyle w:val="pj"/>
      </w:pPr>
      <w:r>
        <w:rPr>
          <w:rStyle w:val="s0"/>
        </w:rPr>
        <w:t>Совет директоров общества,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w:t>
      </w:r>
    </w:p>
    <w:p w:rsidR="00993EF5" w:rsidRDefault="00CF1AF5">
      <w:pPr>
        <w:pStyle w:val="pj"/>
      </w:pPr>
      <w: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993EF5" w:rsidRDefault="00CF1AF5">
      <w:pPr>
        <w:pStyle w:val="pj"/>
      </w:pPr>
      <w: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993EF5" w:rsidRDefault="00CF1AF5">
      <w:pPr>
        <w:pStyle w:val="pj"/>
      </w:pPr>
      <w:r>
        <w:t>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w:t>
      </w:r>
    </w:p>
    <w:p w:rsidR="00993EF5" w:rsidRDefault="00CF1AF5">
      <w:pPr>
        <w:pStyle w:val="pj"/>
      </w:pPr>
      <w:r>
        <w:t>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p w:rsidR="00993EF5" w:rsidRDefault="00CF1AF5">
      <w:pPr>
        <w:pStyle w:val="pj"/>
      </w:pPr>
      <w:r>
        <w:t>6.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 форме присоединения банков.</w:t>
      </w:r>
    </w:p>
    <w:p w:rsidR="00993EF5" w:rsidRDefault="00CF1AF5">
      <w:pPr>
        <w:pStyle w:val="pj"/>
      </w:pPr>
      <w:r>
        <w:t>7.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организации к основной организации, которая владеет ста процентами размещенных акций дочерней организации.</w:t>
      </w:r>
    </w:p>
    <w:p w:rsidR="00993EF5" w:rsidRDefault="00CF1AF5">
      <w:pPr>
        <w:pStyle w:val="pj"/>
      </w:pPr>
      <w:r>
        <w:rPr>
          <w:rStyle w:val="s0"/>
        </w:rPr>
        <w:t> </w:t>
      </w:r>
    </w:p>
    <w:p w:rsidR="00993EF5" w:rsidRDefault="00CF1AF5">
      <w:pPr>
        <w:pStyle w:val="pj"/>
      </w:pPr>
      <w:bookmarkStart w:id="103" w:name="SUB840000"/>
      <w:bookmarkEnd w:id="103"/>
      <w:r>
        <w:rPr>
          <w:rStyle w:val="s1"/>
        </w:rPr>
        <w:t>Статья 84. Разделение общества</w:t>
      </w:r>
    </w:p>
    <w:p w:rsidR="00993EF5" w:rsidRDefault="00CF1AF5">
      <w:pPr>
        <w:pStyle w:val="pj"/>
      </w:pPr>
      <w:r>
        <w:rPr>
          <w:rStyle w:val="s0"/>
        </w:rPr>
        <w:t>1. Разделением общества признается прекращение деятельности общества с передачей всего его имущества, прав и обязанностей вновь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w:t>
      </w:r>
    </w:p>
    <w:p w:rsidR="00993EF5" w:rsidRDefault="00CF1AF5">
      <w:pPr>
        <w:pStyle w:val="pj"/>
      </w:pPr>
      <w:r>
        <w:rPr>
          <w:rStyle w:val="s0"/>
        </w:rPr>
        <w:t>Сумма уставных капиталов акционерных обществ, возникших в результате разделения общества, равна размеру собственного капитала реорганизуемого общества.</w:t>
      </w:r>
    </w:p>
    <w:p w:rsidR="00993EF5" w:rsidRDefault="00CF1AF5">
      <w:pPr>
        <w:pStyle w:val="pj"/>
      </w:pPr>
      <w:r>
        <w:rPr>
          <w:rStyle w:val="s0"/>
        </w:rPr>
        <w:t>2. Акционерами каждого из возникших в результате разделения обществ являются все акционеры реорганизованного акционерного общества.</w:t>
      </w:r>
    </w:p>
    <w:p w:rsidR="00993EF5" w:rsidRDefault="00CF1AF5">
      <w:pPr>
        <w:pStyle w:val="pj"/>
      </w:pPr>
      <w:r>
        <w:rPr>
          <w:rStyle w:val="s0"/>
        </w:rPr>
        <w:t>Акции возникших в результате разделения обществ размещаются среди акционеров данных обществ в количестве, пропорциональном соотношению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w:t>
      </w:r>
    </w:p>
    <w:p w:rsidR="00993EF5" w:rsidRDefault="00CF1AF5">
      <w:pPr>
        <w:pStyle w:val="pj"/>
      </w:pPr>
      <w:r>
        <w:rPr>
          <w:rStyle w:val="s0"/>
        </w:rPr>
        <w:t>3. Совет директоров реорганизуемого общества выносит на рассмотрение общего собрания акционеров вопросы о реорганизации общества в форме разделения, порядке и условиях разделения и об утверждении разделительного баланса.</w:t>
      </w:r>
    </w:p>
    <w:p w:rsidR="00993EF5" w:rsidRDefault="00CF1AF5">
      <w:pPr>
        <w:pStyle w:val="pj"/>
      </w:pPr>
      <w:r>
        <w:rPr>
          <w:rStyle w:val="s0"/>
        </w:rPr>
        <w:t>4. Общее собрание акционеров реорганизуемого общества принимает решение о реорганизации в форме разделения, порядке и условиях разделения и об утверждении разделительного баланса.</w:t>
      </w:r>
    </w:p>
    <w:p w:rsidR="00993EF5" w:rsidRDefault="00CF1AF5">
      <w:pPr>
        <w:pStyle w:val="pj"/>
      </w:pPr>
      <w: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p w:rsidR="00993EF5" w:rsidRDefault="00CF1AF5">
      <w:pPr>
        <w:pStyle w:val="pj"/>
      </w:pPr>
      <w:r>
        <w:t> </w:t>
      </w:r>
    </w:p>
    <w:p w:rsidR="00993EF5" w:rsidRDefault="00CF1AF5">
      <w:pPr>
        <w:pStyle w:val="pj"/>
      </w:pPr>
      <w:bookmarkStart w:id="104" w:name="SUB850000"/>
      <w:bookmarkEnd w:id="104"/>
      <w:r>
        <w:rPr>
          <w:rStyle w:val="s1"/>
        </w:rPr>
        <w:t>Статья 85. Выделение общества</w:t>
      </w:r>
    </w:p>
    <w:p w:rsidR="00993EF5" w:rsidRDefault="00CF1AF5">
      <w:pPr>
        <w:pStyle w:val="pj"/>
      </w:pPr>
      <w:r>
        <w:rPr>
          <w:rStyle w:val="s0"/>
        </w:rPr>
        <w:t>1. 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p w:rsidR="00993EF5" w:rsidRDefault="00CF1AF5">
      <w:pPr>
        <w:pStyle w:val="pj"/>
      </w:pPr>
      <w:r>
        <w:rPr>
          <w:rStyle w:val="s0"/>
        </w:rPr>
        <w:t>При выделении уставный капитал реорганизуемого общества не подлежит уменьшению.</w:t>
      </w:r>
    </w:p>
    <w:p w:rsidR="00993EF5" w:rsidRDefault="00CF1AF5">
      <w:pPr>
        <w:pStyle w:val="pj"/>
      </w:pPr>
      <w:r>
        <w:rPr>
          <w:rStyle w:val="s0"/>
        </w:rPr>
        <w:t>Реорганизуемое общество осуществляет мероприятия по регистрации выделенных обществ в органах юстиции или Государственной корпорации «Правительство для граждан».</w:t>
      </w:r>
    </w:p>
    <w:p w:rsidR="00993EF5" w:rsidRDefault="00CF1AF5">
      <w:pPr>
        <w:pStyle w:val="pj"/>
      </w:pPr>
      <w:r>
        <w:rPr>
          <w:rStyle w:val="s0"/>
        </w:rPr>
        <w:t>2. Единственным учредителем выделенного общества является реорганизуемое общество.</w:t>
      </w:r>
    </w:p>
    <w:p w:rsidR="00993EF5" w:rsidRDefault="00CF1AF5">
      <w:pPr>
        <w:pStyle w:val="pj"/>
      </w:pPr>
      <w:r>
        <w:rPr>
          <w:rStyle w:val="s0"/>
        </w:rPr>
        <w:t xml:space="preserve">Размер уставного капитала выделенного общества равен разнице между активами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hyperlink w:anchor="sub110000" w:history="1">
        <w:r>
          <w:rPr>
            <w:rStyle w:val="a4"/>
          </w:rPr>
          <w:t>статьей 11</w:t>
        </w:r>
      </w:hyperlink>
      <w:r>
        <w:rPr>
          <w:rStyle w:val="s0"/>
        </w:rPr>
        <w:t xml:space="preserve"> настоящего Закона.</w:t>
      </w:r>
    </w:p>
    <w:p w:rsidR="00993EF5" w:rsidRDefault="00CF1AF5">
      <w:pPr>
        <w:pStyle w:val="pj"/>
      </w:pPr>
      <w:r>
        <w:rPr>
          <w:rStyle w:val="s0"/>
        </w:rPr>
        <w:t xml:space="preserve">3. Исключен в соответствии с </w:t>
      </w:r>
      <w:hyperlink r:id="rId157" w:anchor="sub_id=1736" w:history="1">
        <w:r>
          <w:rPr>
            <w:rStyle w:val="a4"/>
          </w:rPr>
          <w:t>Законом</w:t>
        </w:r>
      </w:hyperlink>
      <w:r>
        <w:rPr>
          <w:rStyle w:val="s0"/>
        </w:rPr>
        <w:t xml:space="preserve"> РК от 28.12.11 г. № 524-IV </w:t>
      </w:r>
    </w:p>
    <w:p w:rsidR="00993EF5" w:rsidRDefault="00CF1AF5">
      <w:pPr>
        <w:pStyle w:val="pj"/>
      </w:pPr>
      <w:r>
        <w:rPr>
          <w:rStyle w:val="s0"/>
        </w:rPr>
        <w:t>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также проект разделительного баланса.</w:t>
      </w:r>
    </w:p>
    <w:p w:rsidR="00993EF5" w:rsidRDefault="00CF1AF5">
      <w:pPr>
        <w:pStyle w:val="pj"/>
      </w:pPr>
      <w:r>
        <w:rPr>
          <w:rStyle w:val="s0"/>
        </w:rPr>
        <w:t>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разделительного баланса.</w:t>
      </w:r>
    </w:p>
    <w:p w:rsidR="00993EF5" w:rsidRDefault="00CF1AF5">
      <w:pPr>
        <w:pStyle w:val="pj"/>
      </w:pPr>
      <w: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p w:rsidR="00993EF5" w:rsidRDefault="00CF1AF5">
      <w:pPr>
        <w:pStyle w:val="pj"/>
      </w:pPr>
      <w:r>
        <w:t> </w:t>
      </w:r>
    </w:p>
    <w:p w:rsidR="00993EF5" w:rsidRDefault="00CF1AF5">
      <w:pPr>
        <w:pStyle w:val="pj"/>
      </w:pPr>
      <w:bookmarkStart w:id="105" w:name="SUB860000"/>
      <w:bookmarkEnd w:id="105"/>
      <w:r>
        <w:rPr>
          <w:rStyle w:val="s1"/>
        </w:rPr>
        <w:t>Статья 86. Преобразование общества</w:t>
      </w:r>
    </w:p>
    <w:p w:rsidR="00993EF5" w:rsidRDefault="00CF1AF5">
      <w:pPr>
        <w:pStyle w:val="pj"/>
      </w:pPr>
      <w:r>
        <w:t xml:space="preserve">1. Общество (за исключением </w:t>
      </w:r>
      <w:hyperlink r:id="rId158" w:anchor="sub_id=160400" w:history="1">
        <w:r>
          <w:rPr>
            <w:rStyle w:val="a4"/>
          </w:rPr>
          <w:t>некоммерческой организации</w:t>
        </w:r>
      </w:hyperlink>
      <w:r>
        <w:t xml:space="preserve">, созданной в организационно-правовой форме акционерного общества) вправе преобразоваться в </w:t>
      </w:r>
      <w:hyperlink r:id="rId159" w:history="1">
        <w:r>
          <w:rPr>
            <w:rStyle w:val="a4"/>
          </w:rPr>
          <w:t>хозяйственное товарищество</w:t>
        </w:r>
      </w:hyperlink>
      <w:r>
        <w:t xml:space="preserve"> или в </w:t>
      </w:r>
      <w:hyperlink r:id="rId160" w:anchor="sub_id=30000" w:history="1">
        <w:r>
          <w:rPr>
            <w:rStyle w:val="a4"/>
          </w:rPr>
          <w:t>производственный кооператив</w:t>
        </w:r>
      </w:hyperlink>
      <w:r>
        <w:t>, к которому переходят все права и обязанности преобразуемого общества в соответствии с передаточным актом.</w:t>
      </w:r>
    </w:p>
    <w:p w:rsidR="00993EF5" w:rsidRDefault="00CF1AF5">
      <w:pPr>
        <w:pStyle w:val="pj"/>
      </w:pPr>
      <w:r>
        <w:rPr>
          <w:rStyle w:val="s0"/>
        </w:rPr>
        <w:t xml:space="preserve">Общество вправе преобразоваться в автономную организацию образования в соответствии с </w:t>
      </w:r>
      <w:hyperlink r:id="rId161" w:anchor="sub_id=40000" w:history="1">
        <w:r>
          <w:rPr>
            <w:rStyle w:val="a4"/>
          </w:rPr>
          <w:t>Законом</w:t>
        </w:r>
      </w:hyperlink>
      <w:r>
        <w:rPr>
          <w:rStyle w:val="s0"/>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62" w:anchor="sub_id=50000" w:history="1">
        <w:r>
          <w:rPr>
            <w:rStyle w:val="a4"/>
          </w:rPr>
          <w:t>Законом</w:t>
        </w:r>
      </w:hyperlink>
      <w:r>
        <w:rPr>
          <w:rStyle w:val="s0"/>
        </w:rPr>
        <w:t xml:space="preserve"> Республики Казахстан «Об инновационном кластере «Парк инновационных технологий».</w:t>
      </w:r>
    </w:p>
    <w:p w:rsidR="00993EF5" w:rsidRDefault="00CF1AF5">
      <w:pPr>
        <w:pStyle w:val="pj"/>
      </w:pPr>
      <w:r>
        <w:t xml:space="preserve">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w:t>
      </w:r>
      <w:r>
        <w:rPr>
          <w:rStyle w:val="s0"/>
        </w:rPr>
        <w:t>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w:t>
      </w:r>
      <w:r>
        <w:t>.</w:t>
      </w:r>
    </w:p>
    <w:p w:rsidR="00993EF5" w:rsidRDefault="00CF1AF5">
      <w:pPr>
        <w:pStyle w:val="pj"/>
      </w:pPr>
      <w:r>
        <w:rPr>
          <w:rStyle w:val="s0"/>
        </w:rPr>
        <w:t xml:space="preserve">Размер уставного капитала хозяйственного товарищества или производственного кооператива равен разнице между активами и обязательствами, переданными ему реорганизуемым обществом согласно передаточному акту, и должен соответствовать требованиям, установленным </w:t>
      </w:r>
      <w:hyperlink r:id="rId163" w:history="1">
        <w:r>
          <w:rPr>
            <w:rStyle w:val="a4"/>
          </w:rPr>
          <w:t>законодательными актами</w:t>
        </w:r>
      </w:hyperlink>
      <w:r>
        <w:rPr>
          <w:rStyle w:val="s0"/>
        </w:rPr>
        <w:t xml:space="preserve"> Республики Казахстан.</w:t>
      </w:r>
    </w:p>
    <w:p w:rsidR="00993EF5" w:rsidRDefault="00CF1AF5">
      <w:pPr>
        <w:pStyle w:val="pj"/>
      </w:pPr>
      <w:r>
        <w:t xml:space="preserve">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w:t>
      </w:r>
      <w:r>
        <w:rPr>
          <w:rStyle w:val="s0"/>
        </w:rPr>
        <w:t>определения долей участия хозяйственного товарищества или паев</w:t>
      </w:r>
      <w:r>
        <w:t xml:space="preserve"> членов производственного кооператива и утверждает передаточный акт.</w:t>
      </w:r>
    </w:p>
    <w:p w:rsidR="00993EF5" w:rsidRDefault="00CF1AF5">
      <w:pPr>
        <w:pStyle w:val="pj"/>
      </w:pPr>
      <w:r>
        <w:t xml:space="preserve">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w:t>
      </w:r>
      <w:hyperlink r:id="rId164" w:history="1">
        <w:r>
          <w:rPr>
            <w:rStyle w:val="a4"/>
          </w:rPr>
          <w:t>законодательными актами Республики Казахстан</w:t>
        </w:r>
      </w:hyperlink>
      <w:r>
        <w:t>.</w:t>
      </w:r>
    </w:p>
    <w:p w:rsidR="00993EF5" w:rsidRDefault="00CF1AF5">
      <w:pPr>
        <w:pStyle w:val="pj"/>
      </w:pPr>
      <w:r>
        <w:rPr>
          <w:rStyle w:val="s0"/>
        </w:rPr>
        <w:t>5. Лица, включенные в список акционеров, составленный на дату аннулирования выпуска акций центральным депозитарием, становятся участниками нового юридического лица, преобразованного из акционерного общества.</w:t>
      </w:r>
    </w:p>
    <w:p w:rsidR="00993EF5" w:rsidRDefault="00CF1AF5">
      <w:pPr>
        <w:pStyle w:val="pji"/>
      </w:pPr>
      <w:r>
        <w:t> </w:t>
      </w:r>
    </w:p>
    <w:p w:rsidR="00993EF5" w:rsidRDefault="00CF1AF5">
      <w:pPr>
        <w:pStyle w:val="pj"/>
      </w:pPr>
      <w:bookmarkStart w:id="106" w:name="SUB870000"/>
      <w:bookmarkEnd w:id="106"/>
      <w:r>
        <w:rPr>
          <w:rStyle w:val="s1"/>
        </w:rPr>
        <w:t>Статья 87. Последствия невыполнения судебного решения о принудительной реорганизации общества</w:t>
      </w:r>
    </w:p>
    <w:p w:rsidR="00993EF5" w:rsidRDefault="00CF1AF5">
      <w:pPr>
        <w:pStyle w:val="pj"/>
      </w:pPr>
      <w:r>
        <w:t>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w:t>
      </w:r>
    </w:p>
    <w:p w:rsidR="00993EF5" w:rsidRDefault="00CF1AF5">
      <w:pPr>
        <w:pStyle w:val="pj"/>
      </w:pPr>
      <w:r>
        <w:t xml:space="preserve">2. С момента назначения доверительного управляющего к нему переходят полномочия совета директоров и общего собрания акционеров по определению условий реорганизации, предусмотренные </w:t>
      </w:r>
      <w:hyperlink w:anchor="sub840000" w:history="1">
        <w:r>
          <w:rPr>
            <w:rStyle w:val="a4"/>
          </w:rPr>
          <w:t>статьями 84</w:t>
        </w:r>
      </w:hyperlink>
      <w:r>
        <w:t xml:space="preserve"> и </w:t>
      </w:r>
      <w:hyperlink w:anchor="sub850000" w:history="1">
        <w:r>
          <w:rPr>
            <w:rStyle w:val="a4"/>
          </w:rPr>
          <w:t>85</w:t>
        </w:r>
      </w:hyperlink>
      <w:r>
        <w:t xml:space="preserve"> настоящего Закона.</w:t>
      </w:r>
    </w:p>
    <w:p w:rsidR="00993EF5" w:rsidRDefault="00CF1AF5">
      <w:pPr>
        <w:pStyle w:val="pj"/>
        <w:spacing w:after="240"/>
      </w:pPr>
      <w:r>
        <w:t>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w:t>
      </w:r>
    </w:p>
    <w:p w:rsidR="00993EF5" w:rsidRDefault="00CF1AF5">
      <w:pPr>
        <w:pStyle w:val="pj"/>
      </w:pPr>
      <w:bookmarkStart w:id="107" w:name="SUB880000"/>
      <w:bookmarkEnd w:id="107"/>
      <w:r>
        <w:rPr>
          <w:rStyle w:val="s1"/>
        </w:rPr>
        <w:t>Статья 88. Ликвидация общества</w:t>
      </w:r>
    </w:p>
    <w:p w:rsidR="00993EF5" w:rsidRDefault="00CF1AF5">
      <w:pPr>
        <w:pStyle w:val="pj"/>
      </w:pPr>
      <w:r>
        <w:t xml:space="preserve">1.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w:t>
      </w:r>
      <w:hyperlink r:id="rId165" w:anchor="sub_id=500000" w:history="1">
        <w:r>
          <w:rPr>
            <w:rStyle w:val="a4"/>
          </w:rPr>
          <w:t>законодательными актами Республики Казахстан</w:t>
        </w:r>
      </w:hyperlink>
      <w:r>
        <w:t>.</w:t>
      </w:r>
    </w:p>
    <w:p w:rsidR="00993EF5" w:rsidRDefault="00CF1AF5">
      <w:pPr>
        <w:pStyle w:val="pj"/>
      </w:pPr>
      <w:r>
        <w:t>2. Принудительная ликвидация общества осуществляется судом в случаях, предусмотренных законодательными актами Республики Казахстан.</w:t>
      </w:r>
    </w:p>
    <w:p w:rsidR="00993EF5" w:rsidRDefault="00CF1AF5">
      <w:pPr>
        <w:pStyle w:val="pj"/>
      </w:pPr>
      <w:r>
        <w:t>Требование о ликвидации общества может быть предъявлено в суд заинтересованными лицами, если иное не предусмотрено законодательными актами Республики Казахстан.</w:t>
      </w:r>
    </w:p>
    <w:p w:rsidR="00993EF5" w:rsidRDefault="00CF1AF5">
      <w:pPr>
        <w:pStyle w:val="pj"/>
      </w:pPr>
      <w:r>
        <w:t>3. Решением суда или общего собрания о ликвидации общества назначается ликвидационная комиссия.</w:t>
      </w:r>
    </w:p>
    <w:p w:rsidR="00993EF5" w:rsidRDefault="00CF1AF5">
      <w:pPr>
        <w:pStyle w:val="pj"/>
      </w:pPr>
      <w:r>
        <w:t xml:space="preserve">Ликвидационная комиссия обладает полномочиями по управлению обществом в период его ликвидации и совершению действий, перечень которых определен </w:t>
      </w:r>
      <w:hyperlink r:id="rId166" w:anchor="sub_id=490200" w:history="1">
        <w:r>
          <w:rPr>
            <w:rStyle w:val="a4"/>
          </w:rPr>
          <w:t>законодательством Республики Казахстан</w:t>
        </w:r>
      </w:hyperlink>
      <w:r>
        <w:t>.</w:t>
      </w:r>
    </w:p>
    <w:p w:rsidR="00993EF5" w:rsidRDefault="00CF1AF5">
      <w:pPr>
        <w:pStyle w:val="pj"/>
      </w:pPr>
      <w:r>
        <w:rPr>
          <w:rStyle w:val="s0"/>
        </w:rPr>
        <w:t>При добровольной ликвидации в состав</w:t>
      </w:r>
      <w:r>
        <w:t xml:space="preserve"> ликвидационной комиссии должны быть включены представители от кредиторов общества, представители крупных акционеров, а также иные лица в соответствии с решением общего собрания акционеров.</w:t>
      </w:r>
    </w:p>
    <w:p w:rsidR="00993EF5" w:rsidRDefault="00CF1AF5">
      <w:pPr>
        <w:pStyle w:val="pj"/>
      </w:pPr>
      <w:r>
        <w:t xml:space="preserve">4. Процедура ликвидации общества и порядок удовлетворения требований его кредиторов регулируются </w:t>
      </w:r>
      <w:hyperlink r:id="rId167" w:anchor="sub_id=500200" w:history="1">
        <w:r>
          <w:rPr>
            <w:rStyle w:val="a4"/>
          </w:rPr>
          <w:t>законодательством Республики Казахстан</w:t>
        </w:r>
      </w:hyperlink>
      <w:r>
        <w:t>.</w:t>
      </w:r>
    </w:p>
    <w:p w:rsidR="00993EF5" w:rsidRDefault="00CF1AF5">
      <w:pPr>
        <w:pStyle w:val="pj"/>
        <w:spacing w:after="240"/>
      </w:pPr>
      <w:r>
        <w:t xml:space="preserve">5. При ликвидации общества его объявленные, в том числе размещенные, акции подлежат аннулированию в порядке, установленном </w:t>
      </w:r>
      <w:hyperlink r:id="rId168" w:anchor="sub_id=300000" w:history="1">
        <w:r>
          <w:rPr>
            <w:rStyle w:val="a4"/>
          </w:rPr>
          <w:t>законодательством</w:t>
        </w:r>
      </w:hyperlink>
      <w:r>
        <w:t xml:space="preserve"> Республики Казахстан.</w:t>
      </w:r>
    </w:p>
    <w:p w:rsidR="00993EF5" w:rsidRDefault="00CF1AF5">
      <w:pPr>
        <w:pStyle w:val="pj"/>
      </w:pPr>
      <w:bookmarkStart w:id="108" w:name="SUB890000"/>
      <w:bookmarkEnd w:id="108"/>
      <w:r>
        <w:rPr>
          <w:rStyle w:val="s1"/>
        </w:rPr>
        <w:t>Статья 89. Распределение имущества ликвидируемого общества между акционерами</w:t>
      </w:r>
    </w:p>
    <w:p w:rsidR="00993EF5" w:rsidRDefault="00CF1AF5">
      <w:pPr>
        <w:pStyle w:val="pj"/>
      </w:pPr>
      <w:r>
        <w:t>1. Оставшееся после удовлетворения требований кредиторов имущество ликвидируемого общества распределяется ликвидационной комиссией между акционерами в следующей очередности:</w:t>
      </w:r>
    </w:p>
    <w:p w:rsidR="00993EF5" w:rsidRDefault="00CF1AF5">
      <w:pPr>
        <w:pStyle w:val="pj"/>
      </w:pPr>
      <w:r>
        <w:t>1) в первую очередь - выплаты по акциям, которые должны быть выкуплены в соответствии с настоящим Законом;</w:t>
      </w:r>
    </w:p>
    <w:p w:rsidR="00993EF5" w:rsidRDefault="00CF1AF5">
      <w:pPr>
        <w:pStyle w:val="pj"/>
      </w:pPr>
      <w:r>
        <w:t>2) во вторую очередь - выплаты начисленных и невыплаченных дивидендов по привилегированным акциям;</w:t>
      </w:r>
    </w:p>
    <w:p w:rsidR="00993EF5" w:rsidRDefault="00CF1AF5">
      <w:pPr>
        <w:pStyle w:val="pj"/>
      </w:pPr>
      <w:r>
        <w:t>3) в третью очередь - выплаты начисленных и невыплаченных дивидендов по простым акциям;</w:t>
      </w:r>
    </w:p>
    <w:p w:rsidR="00993EF5" w:rsidRDefault="00CF1AF5">
      <w:pPr>
        <w:pStyle w:val="pj"/>
      </w:pPr>
      <w:r>
        <w:rPr>
          <w:rStyle w:val="s0"/>
        </w:rPr>
        <w:t xml:space="preserve">4) исключен в соответствии с </w:t>
      </w:r>
      <w:hyperlink r:id="rId169" w:anchor="sub_id=1156" w:history="1">
        <w:r>
          <w:rPr>
            <w:rStyle w:val="a4"/>
          </w:rPr>
          <w:t>Законом</w:t>
        </w:r>
      </w:hyperlink>
      <w:r>
        <w:rPr>
          <w:rStyle w:val="s0"/>
        </w:rPr>
        <w:t xml:space="preserve"> РК от 08.07.05 г. № 72-III </w:t>
      </w:r>
    </w:p>
    <w:p w:rsidR="00993EF5" w:rsidRDefault="00CF1AF5">
      <w:pPr>
        <w:pStyle w:val="pj"/>
      </w:pPr>
      <w:r>
        <w:t>5) исключен</w:t>
      </w:r>
      <w:r>
        <w:rPr>
          <w:rStyle w:val="s0"/>
        </w:rPr>
        <w:t xml:space="preserve"> в соответствии с </w:t>
      </w:r>
      <w:hyperlink r:id="rId170" w:anchor="sub_id=1156" w:history="1">
        <w:r>
          <w:rPr>
            <w:rStyle w:val="a4"/>
          </w:rPr>
          <w:t>Законом</w:t>
        </w:r>
      </w:hyperlink>
      <w:r>
        <w:rPr>
          <w:rStyle w:val="s0"/>
        </w:rPr>
        <w:t xml:space="preserve"> РК от 08.07.05 г. № 72-III </w:t>
      </w:r>
    </w:p>
    <w:p w:rsidR="00993EF5" w:rsidRDefault="00CF1AF5">
      <w:pPr>
        <w:pStyle w:val="pj"/>
      </w:pPr>
      <w:r>
        <w:t>Оставшееся имущество распределяется между всеми владельцами акций пропорционально количеству принадлежащих им акций</w:t>
      </w:r>
      <w:r>
        <w:rPr>
          <w:rStyle w:val="s0"/>
        </w:rPr>
        <w:t xml:space="preserve"> с учетом требований </w:t>
      </w:r>
      <w:hyperlink w:anchor="sub130200" w:history="1">
        <w:r>
          <w:rPr>
            <w:rStyle w:val="a4"/>
          </w:rPr>
          <w:t>пункта 2 статьи 13</w:t>
        </w:r>
      </w:hyperlink>
      <w:r>
        <w:rPr>
          <w:rStyle w:val="s0"/>
        </w:rPr>
        <w:t xml:space="preserve"> настоящего Закона </w:t>
      </w:r>
      <w:r>
        <w:t>в денежной форме и (или) посредством передачи имущества в натуре.</w:t>
      </w:r>
    </w:p>
    <w:p w:rsidR="00993EF5" w:rsidRDefault="00CF1AF5">
      <w:pPr>
        <w:pStyle w:val="pj"/>
      </w:pPr>
      <w:r>
        <w:t>В случае отсутствия у ликвидируемого общества и (или) в системе реестров держателей ценных бумаг, и (или) в системе учета номинального держания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993EF5" w:rsidRDefault="00CF1AF5">
      <w:pPr>
        <w:pStyle w:val="pj"/>
      </w:pPr>
      <w:r>
        <w:t>2. Требования каждой очереди удовлетворяются после полного удовлетворения требований предыдущей очереди.</w:t>
      </w:r>
    </w:p>
    <w:p w:rsidR="00993EF5" w:rsidRDefault="00CF1AF5">
      <w:pPr>
        <w:pStyle w:val="pj"/>
        <w:spacing w:after="240"/>
      </w:pPr>
      <w:r>
        <w:t>Если имущества ликвидируемого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w:t>
      </w:r>
    </w:p>
    <w:p w:rsidR="00993EF5" w:rsidRDefault="00CF1AF5">
      <w:pPr>
        <w:pStyle w:val="pc"/>
        <w:spacing w:after="240"/>
      </w:pPr>
      <w:bookmarkStart w:id="109" w:name="SUB900000"/>
      <w:bookmarkEnd w:id="109"/>
      <w:r>
        <w:rPr>
          <w:rStyle w:val="s1"/>
        </w:rPr>
        <w:t>Глава 11. Заключительные и переходные положения</w:t>
      </w:r>
    </w:p>
    <w:p w:rsidR="00993EF5" w:rsidRDefault="00CF1AF5">
      <w:pPr>
        <w:pStyle w:val="pj"/>
      </w:pPr>
      <w:r>
        <w:rPr>
          <w:rStyle w:val="s1"/>
        </w:rPr>
        <w:t>Статья 90. Переходные положения</w:t>
      </w:r>
    </w:p>
    <w:p w:rsidR="00993EF5" w:rsidRDefault="00CF1AF5">
      <w:pPr>
        <w:pStyle w:val="pj"/>
      </w:pPr>
      <w:r>
        <w:rPr>
          <w:rStyle w:val="s0"/>
        </w:rPr>
        <w:t xml:space="preserve">1. Общества, созданные до введения в действие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hyperlink w:anchor="sub100000" w:history="1">
        <w:r>
          <w:rPr>
            <w:rStyle w:val="a4"/>
          </w:rPr>
          <w:t>статьей 10</w:t>
        </w:r>
      </w:hyperlink>
      <w:r>
        <w:rPr>
          <w:rStyle w:val="s0"/>
        </w:rPr>
        <w:t xml:space="preserve"> настоящего Закона исходя из размера </w:t>
      </w:r>
      <w:hyperlink r:id="rId171" w:history="1">
        <w:r>
          <w:rPr>
            <w:rStyle w:val="a4"/>
          </w:rPr>
          <w:t>месячного расчетного показателя</w:t>
        </w:r>
      </w:hyperlink>
      <w:r>
        <w:rPr>
          <w:rStyle w:val="s0"/>
        </w:rPr>
        <w:t>, установленного законом о республиканском бюджете на соответствующий финансовый год, на дату введения в действие настоящего Закона либо произвести реорганизацию общества или его ликвидацию.</w:t>
      </w:r>
    </w:p>
    <w:p w:rsidR="00993EF5" w:rsidRDefault="00CF1AF5">
      <w:pPr>
        <w:pStyle w:val="pj"/>
      </w:pPr>
      <w:r>
        <w:rPr>
          <w:rStyle w:val="s0"/>
        </w:rPr>
        <w:t xml:space="preserve">2. Уполномоченный орган вправе обратиться в суд с заявлением о принудительной ликвидации общества либо его </w:t>
      </w:r>
      <w:hyperlink r:id="rId172" w:anchor="sub_id=2200" w:history="1">
        <w:r>
          <w:rPr>
            <w:rStyle w:val="a4"/>
          </w:rPr>
          <w:t>реорганизации</w:t>
        </w:r>
      </w:hyperlink>
      <w:r>
        <w:rPr>
          <w:rStyle w:val="s0"/>
        </w:rPr>
        <w:t xml:space="preserve"> в форме преобразования в случае невыполнения им требований, установленных пунктом 1 настоящей статьи.</w:t>
      </w:r>
    </w:p>
    <w:p w:rsidR="00993EF5" w:rsidRDefault="00CF1AF5">
      <w:pPr>
        <w:pStyle w:val="pj"/>
        <w:spacing w:after="240"/>
      </w:pPr>
      <w:r>
        <w:t xml:space="preserve">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настоящего Закона принять решение о выборе регистратора общества и передать ему документы, составляющие систему </w:t>
      </w:r>
      <w:r>
        <w:rPr>
          <w:rStyle w:val="s0"/>
        </w:rPr>
        <w:t>реестров</w:t>
      </w:r>
      <w:r>
        <w:t xml:space="preserve"> держателей акций общества.</w:t>
      </w:r>
    </w:p>
    <w:p w:rsidR="00993EF5" w:rsidRDefault="00CF1AF5">
      <w:pPr>
        <w:pStyle w:val="pj"/>
      </w:pPr>
      <w:bookmarkStart w:id="110" w:name="SUB910000"/>
      <w:bookmarkEnd w:id="110"/>
      <w:r>
        <w:rPr>
          <w:rStyle w:val="s1"/>
        </w:rPr>
        <w:t>Статья 91. Порядок введения в действие настоящего Закона</w:t>
      </w:r>
    </w:p>
    <w:p w:rsidR="00993EF5" w:rsidRDefault="00CF1AF5">
      <w:pPr>
        <w:pStyle w:val="pj"/>
      </w:pPr>
      <w:r>
        <w:t xml:space="preserve">1. Настоящий Закон вводится в действие со дня его официального </w:t>
      </w:r>
      <w:hyperlink r:id="rId173" w:history="1">
        <w:r>
          <w:rPr>
            <w:rStyle w:val="a4"/>
          </w:rPr>
          <w:t>опубликования</w:t>
        </w:r>
      </w:hyperlink>
      <w:r>
        <w:t>.</w:t>
      </w:r>
    </w:p>
    <w:p w:rsidR="00993EF5" w:rsidRDefault="00CF1AF5">
      <w:pPr>
        <w:pStyle w:val="pj"/>
        <w:spacing w:after="240"/>
      </w:pPr>
      <w:r>
        <w:t xml:space="preserve">2. Признать утратившим силу </w:t>
      </w:r>
      <w:hyperlink r:id="rId174" w:history="1">
        <w:r>
          <w:rPr>
            <w:rStyle w:val="a4"/>
          </w:rPr>
          <w:t>Закон</w:t>
        </w:r>
      </w:hyperlink>
      <w:r>
        <w:t xml:space="preserve"> Республики Казахстан от 10 июля 1998 г. «Об акционерных обществах» (Ведомости Парламента Республики Казахстан, 1998 г., № 17-18, ст. 223; 1999 г., № 20, ст. 727; № 24, ст. 1072; 2001 г., № 23, ст. 321; 2002 г., № 10, ст. 102).</w:t>
      </w:r>
    </w:p>
    <w:p w:rsidR="00993EF5" w:rsidRDefault="00CF1AF5">
      <w:pPr>
        <w:pStyle w:val="pj"/>
        <w:spacing w:after="240"/>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993EF5">
        <w:trPr>
          <w:tblCellSpacing w:w="0" w:type="dxa"/>
        </w:trPr>
        <w:tc>
          <w:tcPr>
            <w:tcW w:w="0" w:type="auto"/>
            <w:hideMark/>
          </w:tcPr>
          <w:p w:rsidR="00993EF5" w:rsidRDefault="00CF1AF5">
            <w:pPr>
              <w:pStyle w:val="pj"/>
            </w:pPr>
            <w:r>
              <w:rPr>
                <w:b/>
                <w:bCs/>
              </w:rPr>
              <w:t>Президент</w:t>
            </w:r>
          </w:p>
          <w:p w:rsidR="00993EF5" w:rsidRDefault="00CF1AF5">
            <w:pPr>
              <w:pStyle w:val="a3"/>
            </w:pPr>
            <w:r>
              <w:rPr>
                <w:b/>
                <w:bCs/>
              </w:rPr>
              <w:t xml:space="preserve">Республики Казахстан </w:t>
            </w:r>
          </w:p>
        </w:tc>
        <w:tc>
          <w:tcPr>
            <w:tcW w:w="0" w:type="auto"/>
            <w:hideMark/>
          </w:tcPr>
          <w:p w:rsidR="00993EF5" w:rsidRDefault="00CF1AF5">
            <w:pPr>
              <w:pStyle w:val="pr"/>
            </w:pPr>
            <w:r>
              <w:rPr>
                <w:b/>
                <w:bCs/>
              </w:rPr>
              <w:t> </w:t>
            </w:r>
          </w:p>
          <w:p w:rsidR="00993EF5" w:rsidRDefault="00CF1AF5">
            <w:pPr>
              <w:pStyle w:val="pr"/>
            </w:pPr>
            <w:r>
              <w:rPr>
                <w:b/>
                <w:bCs/>
              </w:rPr>
              <w:t xml:space="preserve">Н. НАЗАРБАЕВ </w:t>
            </w:r>
          </w:p>
        </w:tc>
      </w:tr>
    </w:tbl>
    <w:p w:rsidR="00993EF5" w:rsidRDefault="00CF1AF5">
      <w:pPr>
        <w:pStyle w:val="a3"/>
      </w:pPr>
      <w:r>
        <w:rPr>
          <w:b/>
          <w:bCs/>
        </w:rPr>
        <w:t> </w:t>
      </w:r>
    </w:p>
    <w:p w:rsidR="00993EF5" w:rsidRDefault="00CF1AF5">
      <w:pPr>
        <w:pStyle w:val="a3"/>
      </w:pPr>
      <w:r>
        <w:t> </w:t>
      </w:r>
    </w:p>
    <w:sectPr w:rsidR="00993EF5">
      <w:headerReference w:type="even" r:id="rId175"/>
      <w:headerReference w:type="default" r:id="rId176"/>
      <w:footerReference w:type="even" r:id="rId177"/>
      <w:footerReference w:type="default" r:id="rId178"/>
      <w:headerReference w:type="first" r:id="rId179"/>
      <w:footerReference w:type="first" r:id="rId1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F5" w:rsidRDefault="00CF1AF5" w:rsidP="00CF1AF5">
      <w:r>
        <w:separator/>
      </w:r>
    </w:p>
  </w:endnote>
  <w:endnote w:type="continuationSeparator" w:id="0">
    <w:p w:rsidR="00CF1AF5" w:rsidRDefault="00CF1AF5" w:rsidP="00C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F5" w:rsidRDefault="00CF1AF5" w:rsidP="00CF1AF5">
      <w:r>
        <w:separator/>
      </w:r>
    </w:p>
  </w:footnote>
  <w:footnote w:type="continuationSeparator" w:id="0">
    <w:p w:rsidR="00CF1AF5" w:rsidRDefault="00CF1AF5" w:rsidP="00CF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rsidP="00CF1AF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F1AF5" w:rsidRDefault="00CF1AF5" w:rsidP="00CF1AF5">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13 мая 2003 года № 415-II «Об акционерных обществах» (с изменениями и дополнениями по состоянию на 01.01.2023 г.)</w:t>
    </w:r>
  </w:p>
  <w:p w:rsidR="00CF1AF5" w:rsidRPr="00CF1AF5" w:rsidRDefault="00CF1AF5" w:rsidP="00CF1AF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16.05.2003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F5" w:rsidRDefault="00CF1A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F5"/>
    <w:rsid w:val="00625DB7"/>
    <w:rsid w:val="00993EF5"/>
    <w:rsid w:val="00C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74AC1D-3780-47B4-A59A-3CE3CF9B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F1AF5"/>
    <w:pPr>
      <w:tabs>
        <w:tab w:val="center" w:pos="4677"/>
        <w:tab w:val="right" w:pos="9355"/>
      </w:tabs>
    </w:pPr>
  </w:style>
  <w:style w:type="character" w:customStyle="1" w:styleId="a7">
    <w:name w:val="Верхний колонтитул Знак"/>
    <w:basedOn w:val="a0"/>
    <w:link w:val="a6"/>
    <w:uiPriority w:val="99"/>
    <w:rsid w:val="00CF1AF5"/>
    <w:rPr>
      <w:rFonts w:eastAsiaTheme="minorEastAsia"/>
      <w:sz w:val="24"/>
      <w:szCs w:val="24"/>
    </w:rPr>
  </w:style>
  <w:style w:type="paragraph" w:styleId="a8">
    <w:name w:val="footer"/>
    <w:basedOn w:val="a"/>
    <w:link w:val="a9"/>
    <w:uiPriority w:val="99"/>
    <w:unhideWhenUsed/>
    <w:rsid w:val="00CF1AF5"/>
    <w:pPr>
      <w:tabs>
        <w:tab w:val="center" w:pos="4677"/>
        <w:tab w:val="right" w:pos="9355"/>
      </w:tabs>
    </w:pPr>
  </w:style>
  <w:style w:type="character" w:customStyle="1" w:styleId="a9">
    <w:name w:val="Нижний колонтитул Знак"/>
    <w:basedOn w:val="a0"/>
    <w:link w:val="a8"/>
    <w:uiPriority w:val="99"/>
    <w:rsid w:val="00CF1A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0176584" TargetMode="External"/><Relationship Id="rId117" Type="http://schemas.openxmlformats.org/officeDocument/2006/relationships/hyperlink" Target="http://online.zakon.kz/Document/?doc_id=31110631" TargetMode="External"/><Relationship Id="rId21" Type="http://schemas.openxmlformats.org/officeDocument/2006/relationships/hyperlink" Target="http://online.zakon.kz/Document/?doc_id=1006061" TargetMode="External"/><Relationship Id="rId42" Type="http://schemas.openxmlformats.org/officeDocument/2006/relationships/hyperlink" Target="http://online.zakon.kz/Document/?doc_id=1006061" TargetMode="External"/><Relationship Id="rId47" Type="http://schemas.openxmlformats.org/officeDocument/2006/relationships/hyperlink" Target="http://online.zakon.kz/Document/?doc_id=39879187" TargetMode="External"/><Relationship Id="rId63" Type="http://schemas.openxmlformats.org/officeDocument/2006/relationships/hyperlink" Target="http://online.zakon.kz/Document/?doc_id=1021136" TargetMode="External"/><Relationship Id="rId68" Type="http://schemas.openxmlformats.org/officeDocument/2006/relationships/hyperlink" Target="http://online.zakon.kz/Document/?doc_id=33387476" TargetMode="External"/><Relationship Id="rId84" Type="http://schemas.openxmlformats.org/officeDocument/2006/relationships/hyperlink" Target="http://online.zakon.kz/Document/?doc_id=30176584" TargetMode="External"/><Relationship Id="rId89" Type="http://schemas.openxmlformats.org/officeDocument/2006/relationships/hyperlink" Target="http://online.zakon.kz/Document/?doc_id=31518958" TargetMode="External"/><Relationship Id="rId112" Type="http://schemas.openxmlformats.org/officeDocument/2006/relationships/hyperlink" Target="http://online.zakon.kz/Document/?doc_id=38900848" TargetMode="External"/><Relationship Id="rId133" Type="http://schemas.openxmlformats.org/officeDocument/2006/relationships/hyperlink" Target="http://online.zakon.kz/Document/?doc_id=30548345" TargetMode="External"/><Relationship Id="rId138" Type="http://schemas.openxmlformats.org/officeDocument/2006/relationships/hyperlink" Target="http://online.zakon.kz/Document/?doc_id=1006061" TargetMode="External"/><Relationship Id="rId154" Type="http://schemas.openxmlformats.org/officeDocument/2006/relationships/hyperlink" Target="http://online.zakon.kz/Document/?doc_id=1006061" TargetMode="External"/><Relationship Id="rId159" Type="http://schemas.openxmlformats.org/officeDocument/2006/relationships/hyperlink" Target="http://online.zakon.kz/Document/?doc_id=1003646" TargetMode="External"/><Relationship Id="rId175" Type="http://schemas.openxmlformats.org/officeDocument/2006/relationships/header" Target="header1.xml"/><Relationship Id="rId170" Type="http://schemas.openxmlformats.org/officeDocument/2006/relationships/hyperlink" Target="http://online.zakon.kz/Document/?doc_id=30016157" TargetMode="External"/><Relationship Id="rId16" Type="http://schemas.openxmlformats.org/officeDocument/2006/relationships/hyperlink" Target="http://online.zakon.kz/Document/?link_id=1005168830" TargetMode="External"/><Relationship Id="rId107" Type="http://schemas.openxmlformats.org/officeDocument/2006/relationships/hyperlink" Target="http://online.zakon.kz/Document/?doc_id=1041467" TargetMode="External"/><Relationship Id="rId11" Type="http://schemas.openxmlformats.org/officeDocument/2006/relationships/hyperlink" Target="http://online.zakon.kz/Document/?doc_id=35363750" TargetMode="External"/><Relationship Id="rId32" Type="http://schemas.openxmlformats.org/officeDocument/2006/relationships/hyperlink" Target="http://online.zakon.kz/Document/?link_id=1007054632" TargetMode="External"/><Relationship Id="rId37" Type="http://schemas.openxmlformats.org/officeDocument/2006/relationships/hyperlink" Target="http://online.zakon.kz/Document/?doc_id=30016157" TargetMode="External"/><Relationship Id="rId53" Type="http://schemas.openxmlformats.org/officeDocument/2006/relationships/hyperlink" Target="http://online.zakon.kz/Document/?doc_id=30176584" TargetMode="External"/><Relationship Id="rId58" Type="http://schemas.openxmlformats.org/officeDocument/2006/relationships/hyperlink" Target="http://online.zakon.kz/Document/?doc_id=1013880" TargetMode="External"/><Relationship Id="rId74" Type="http://schemas.openxmlformats.org/officeDocument/2006/relationships/hyperlink" Target="http://online.zakon.kz/Document/?doc_id=30016157" TargetMode="External"/><Relationship Id="rId79" Type="http://schemas.openxmlformats.org/officeDocument/2006/relationships/hyperlink" Target="http://online.zakon.kz/Document/?doc_id=31518958" TargetMode="External"/><Relationship Id="rId102" Type="http://schemas.openxmlformats.org/officeDocument/2006/relationships/hyperlink" Target="http://online.zakon.kz/Document/?doc_id=30016157" TargetMode="External"/><Relationship Id="rId123" Type="http://schemas.openxmlformats.org/officeDocument/2006/relationships/hyperlink" Target="http://online.zakon.kz/Document/?doc_id=33693545" TargetMode="External"/><Relationship Id="rId128" Type="http://schemas.openxmlformats.org/officeDocument/2006/relationships/hyperlink" Target="http://online.zakon.kz/Document/?doc_id=30016157" TargetMode="External"/><Relationship Id="rId144" Type="http://schemas.openxmlformats.org/officeDocument/2006/relationships/hyperlink" Target="http://online.zakon.kz/Document/?doc_id=30092019" TargetMode="External"/><Relationship Id="rId149" Type="http://schemas.openxmlformats.org/officeDocument/2006/relationships/hyperlink" Target="http://online.zakon.kz/Document/?doc_id=35703628" TargetMode="External"/><Relationship Id="rId5" Type="http://schemas.openxmlformats.org/officeDocument/2006/relationships/endnotes" Target="endnotes.xml"/><Relationship Id="rId90" Type="http://schemas.openxmlformats.org/officeDocument/2006/relationships/hyperlink" Target="http://online.zakon.kz/Document/?doc_id=30090541" TargetMode="External"/><Relationship Id="rId95" Type="http://schemas.openxmlformats.org/officeDocument/2006/relationships/hyperlink" Target="http://online.zakon.kz/Document/?doc_id=31494230" TargetMode="External"/><Relationship Id="rId160" Type="http://schemas.openxmlformats.org/officeDocument/2006/relationships/hyperlink" Target="http://online.zakon.kz/Document/?doc_id=1003955" TargetMode="External"/><Relationship Id="rId165" Type="http://schemas.openxmlformats.org/officeDocument/2006/relationships/hyperlink" Target="http://online.zakon.kz/Document/?doc_id=1006061" TargetMode="External"/><Relationship Id="rId181" Type="http://schemas.openxmlformats.org/officeDocument/2006/relationships/fontTable" Target="fontTable.xml"/><Relationship Id="rId22" Type="http://schemas.openxmlformats.org/officeDocument/2006/relationships/hyperlink" Target="http://online.zakon.kz/Document/?link_id=1003799451" TargetMode="External"/><Relationship Id="rId27" Type="http://schemas.openxmlformats.org/officeDocument/2006/relationships/hyperlink" Target="http://online.zakon.kz/Document/?doc_id=1006061" TargetMode="External"/><Relationship Id="rId43" Type="http://schemas.openxmlformats.org/officeDocument/2006/relationships/hyperlink" Target="http://online.zakon.kz/Document/?doc_id=1021519" TargetMode="External"/><Relationship Id="rId48" Type="http://schemas.openxmlformats.org/officeDocument/2006/relationships/hyperlink" Target="http://online.zakon.kz/Document/?doc_id=30789893" TargetMode="External"/><Relationship Id="rId64" Type="http://schemas.openxmlformats.org/officeDocument/2006/relationships/hyperlink" Target="http://online.zakon.kz/Document/?doc_id=1041258" TargetMode="External"/><Relationship Id="rId69" Type="http://schemas.openxmlformats.org/officeDocument/2006/relationships/hyperlink" Target="http://online.zakon.kz/Document/?doc_id=38515909" TargetMode="External"/><Relationship Id="rId113" Type="http://schemas.openxmlformats.org/officeDocument/2006/relationships/hyperlink" Target="http://online.zakon.kz/Document/?doc_id=38900848" TargetMode="External"/><Relationship Id="rId118" Type="http://schemas.openxmlformats.org/officeDocument/2006/relationships/hyperlink" Target="http://online.zakon.kz/Document/?doc_id=30947363" TargetMode="External"/><Relationship Id="rId134" Type="http://schemas.openxmlformats.org/officeDocument/2006/relationships/hyperlink" Target="http://online.zakon.kz/Document/?doc_id=33693545" TargetMode="External"/><Relationship Id="rId139" Type="http://schemas.openxmlformats.org/officeDocument/2006/relationships/hyperlink" Target="http://online.zakon.kz/Document/?doc_id=33693545" TargetMode="External"/><Relationship Id="rId80" Type="http://schemas.openxmlformats.org/officeDocument/2006/relationships/hyperlink" Target="http://online.zakon.kz/Document/?doc_id=31641097" TargetMode="External"/><Relationship Id="rId85" Type="http://schemas.openxmlformats.org/officeDocument/2006/relationships/hyperlink" Target="http://online.zakon.kz/Document/?doc_id=1041258" TargetMode="External"/><Relationship Id="rId150" Type="http://schemas.openxmlformats.org/officeDocument/2006/relationships/hyperlink" Target="http://online.zakon.kz/Document/?doc_id=31310967" TargetMode="External"/><Relationship Id="rId155" Type="http://schemas.openxmlformats.org/officeDocument/2006/relationships/hyperlink" Target="http://online.zakon.kz/Document/?doc_id=1006061" TargetMode="External"/><Relationship Id="rId171" Type="http://schemas.openxmlformats.org/officeDocument/2006/relationships/hyperlink" Target="http://online.zakon.kz/Document/?doc_id=1026672" TargetMode="External"/><Relationship Id="rId176" Type="http://schemas.openxmlformats.org/officeDocument/2006/relationships/header" Target="header2.xml"/><Relationship Id="rId12" Type="http://schemas.openxmlformats.org/officeDocument/2006/relationships/hyperlink" Target="http://online.zakon.kz/Document/?doc_id=1045771" TargetMode="External"/><Relationship Id="rId17" Type="http://schemas.openxmlformats.org/officeDocument/2006/relationships/hyperlink" Target="http://online.zakon.kz/Document/?doc_id=31122521" TargetMode="External"/><Relationship Id="rId33" Type="http://schemas.openxmlformats.org/officeDocument/2006/relationships/hyperlink" Target="http://online.zakon.kz/Document/?doc_id=37466156" TargetMode="External"/><Relationship Id="rId38" Type="http://schemas.openxmlformats.org/officeDocument/2006/relationships/hyperlink" Target="http://online.zakon.kz/Document/?doc_id=1021519" TargetMode="External"/><Relationship Id="rId59" Type="http://schemas.openxmlformats.org/officeDocument/2006/relationships/hyperlink" Target="http://online.zakon.kz/Document/?doc_id=30548345" TargetMode="External"/><Relationship Id="rId103" Type="http://schemas.openxmlformats.org/officeDocument/2006/relationships/hyperlink" Target="http://online.zakon.kz/Document/?doc_id=30016267" TargetMode="External"/><Relationship Id="rId108" Type="http://schemas.openxmlformats.org/officeDocument/2006/relationships/hyperlink" Target="http://online.zakon.kz/Document/?doc_id=38900848" TargetMode="External"/><Relationship Id="rId124" Type="http://schemas.openxmlformats.org/officeDocument/2006/relationships/hyperlink" Target="http://online.zakon.kz/Document/?doc_id=31575852" TargetMode="External"/><Relationship Id="rId129" Type="http://schemas.openxmlformats.org/officeDocument/2006/relationships/hyperlink" Target="http://online.zakon.kz/Document/?link_id=1005175793" TargetMode="External"/><Relationship Id="rId54" Type="http://schemas.openxmlformats.org/officeDocument/2006/relationships/hyperlink" Target="http://online.zakon.kz/Document/?doc_id=37972671" TargetMode="External"/><Relationship Id="rId70" Type="http://schemas.openxmlformats.org/officeDocument/2006/relationships/hyperlink" Target="http://online.zakon.kz/Document/?doc_id=31518958" TargetMode="External"/><Relationship Id="rId75" Type="http://schemas.openxmlformats.org/officeDocument/2006/relationships/hyperlink" Target="http://online.zakon.kz/Document/?link_id=1000111843" TargetMode="External"/><Relationship Id="rId91" Type="http://schemas.openxmlformats.org/officeDocument/2006/relationships/hyperlink" Target="http://online.zakon.kz/Document/?doc_id=30947363" TargetMode="External"/><Relationship Id="rId96" Type="http://schemas.openxmlformats.org/officeDocument/2006/relationships/hyperlink" Target="http://online.zakon.kz/Document/?doc_id=30548345" TargetMode="External"/><Relationship Id="rId140" Type="http://schemas.openxmlformats.org/officeDocument/2006/relationships/hyperlink" Target="http://online.zakon.kz/Document/?doc_id=31122521" TargetMode="External"/><Relationship Id="rId145" Type="http://schemas.openxmlformats.org/officeDocument/2006/relationships/hyperlink" Target="http://online.zakon.kz/Document/?doc_id=31277285" TargetMode="External"/><Relationship Id="rId161" Type="http://schemas.openxmlformats.org/officeDocument/2006/relationships/hyperlink" Target="http://online.zakon.kz/Document/?doc_id=30914968" TargetMode="External"/><Relationship Id="rId166" Type="http://schemas.openxmlformats.org/officeDocument/2006/relationships/hyperlink" Target="http://online.zakon.kz/Document/?doc_id=1006061"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doc_id=1041258" TargetMode="External"/><Relationship Id="rId23" Type="http://schemas.openxmlformats.org/officeDocument/2006/relationships/hyperlink" Target="http://online.zakon.kz/Document/?doc_id=30016157" TargetMode="External"/><Relationship Id="rId28" Type="http://schemas.openxmlformats.org/officeDocument/2006/relationships/hyperlink" Target="http://online.zakon.kz/Document/?doc_id=37704720" TargetMode="Externa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0947363" TargetMode="External"/><Relationship Id="rId119" Type="http://schemas.openxmlformats.org/officeDocument/2006/relationships/hyperlink" Target="http://online.zakon.kz/Document/?doc_id=36402496" TargetMode="External"/><Relationship Id="rId44" Type="http://schemas.openxmlformats.org/officeDocument/2006/relationships/hyperlink" Target="http://online.zakon.kz/Document/?doc_id=1041258" TargetMode="External"/><Relationship Id="rId60" Type="http://schemas.openxmlformats.org/officeDocument/2006/relationships/hyperlink" Target="http://online.zakon.kz/Document/?doc_id=1045771" TargetMode="External"/><Relationship Id="rId65" Type="http://schemas.openxmlformats.org/officeDocument/2006/relationships/hyperlink" Target="http://online.zakon.kz/Document/?doc_id=30016157" TargetMode="External"/><Relationship Id="rId81" Type="http://schemas.openxmlformats.org/officeDocument/2006/relationships/hyperlink" Target="http://online.zakon.kz/Document/?doc_id=1041258" TargetMode="External"/><Relationship Id="rId86" Type="http://schemas.openxmlformats.org/officeDocument/2006/relationships/hyperlink" Target="http://online.zakon.kz/Document/?doc_id=33693545" TargetMode="External"/><Relationship Id="rId130" Type="http://schemas.openxmlformats.org/officeDocument/2006/relationships/hyperlink" Target="http://online.zakon.kz/Document/?doc_id=1006061" TargetMode="External"/><Relationship Id="rId135" Type="http://schemas.openxmlformats.org/officeDocument/2006/relationships/hyperlink" Target="http://online.zakon.kz/Document/?doc_id=38900848" TargetMode="External"/><Relationship Id="rId151" Type="http://schemas.openxmlformats.org/officeDocument/2006/relationships/hyperlink" Target="http://online.zakon.kz/Document/?doc_id=30605555" TargetMode="External"/><Relationship Id="rId156" Type="http://schemas.openxmlformats.org/officeDocument/2006/relationships/hyperlink" Target="http://online.zakon.kz/Document/?doc_id=1041258" TargetMode="External"/><Relationship Id="rId177"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8900848" TargetMode="External"/><Relationship Id="rId172" Type="http://schemas.openxmlformats.org/officeDocument/2006/relationships/hyperlink" Target="http://online.zakon.kz/Document/?doc_id=30548345" TargetMode="External"/><Relationship Id="rId180" Type="http://schemas.openxmlformats.org/officeDocument/2006/relationships/footer" Target="footer3.xml"/><Relationship Id="rId13" Type="http://schemas.openxmlformats.org/officeDocument/2006/relationships/hyperlink" Target="http://online.zakon.kz/Document/?doc_id=32553336" TargetMode="External"/><Relationship Id="rId18" Type="http://schemas.openxmlformats.org/officeDocument/2006/relationships/hyperlink" Target="http://online.zakon.kz/Document/?doc_id=36631834" TargetMode="External"/><Relationship Id="rId39" Type="http://schemas.openxmlformats.org/officeDocument/2006/relationships/hyperlink" Target="http://online.zakon.kz/Document/?doc_id=30548345" TargetMode="External"/><Relationship Id="rId109" Type="http://schemas.openxmlformats.org/officeDocument/2006/relationships/hyperlink" Target="http://online.zakon.kz/Document/?doc_id=34609106" TargetMode="External"/><Relationship Id="rId34" Type="http://schemas.openxmlformats.org/officeDocument/2006/relationships/hyperlink" Target="http://online.zakon.kz/Document/?doc_id=31143652" TargetMode="External"/><Relationship Id="rId50" Type="http://schemas.openxmlformats.org/officeDocument/2006/relationships/hyperlink" Target="http://online.zakon.kz/Document/?link_id=1005171255" TargetMode="External"/><Relationship Id="rId55" Type="http://schemas.openxmlformats.org/officeDocument/2006/relationships/hyperlink" Target="http://online.zakon.kz/Document/?doc_id=30016157" TargetMode="External"/><Relationship Id="rId76" Type="http://schemas.openxmlformats.org/officeDocument/2006/relationships/hyperlink" Target="http://online.zakon.kz/Document/?doc_id=1021519" TargetMode="External"/><Relationship Id="rId97" Type="http://schemas.openxmlformats.org/officeDocument/2006/relationships/hyperlink" Target="http://online.zakon.kz/Document/?link_id=1008344476" TargetMode="External"/><Relationship Id="rId104" Type="http://schemas.openxmlformats.org/officeDocument/2006/relationships/hyperlink" Target="http://online.zakon.kz/Document/?doc_id=30947363" TargetMode="External"/><Relationship Id="rId120" Type="http://schemas.openxmlformats.org/officeDocument/2006/relationships/hyperlink" Target="http://online.zakon.kz/Document/?doc_id=38910832" TargetMode="External"/><Relationship Id="rId125" Type="http://schemas.openxmlformats.org/officeDocument/2006/relationships/hyperlink" Target="http://online.zakon.kz/Document/?doc_id=31575852" TargetMode="External"/><Relationship Id="rId141" Type="http://schemas.openxmlformats.org/officeDocument/2006/relationships/hyperlink" Target="http://online.zakon.kz/Document/?doc_id=30092019" TargetMode="External"/><Relationship Id="rId146" Type="http://schemas.openxmlformats.org/officeDocument/2006/relationships/hyperlink" Target="http://online.zakon.kz/Document/?doc_id=1041258" TargetMode="External"/><Relationship Id="rId167" Type="http://schemas.openxmlformats.org/officeDocument/2006/relationships/hyperlink" Target="http://online.zakon.kz/Document/?doc_id=1006061" TargetMode="External"/><Relationship Id="rId7" Type="http://schemas.openxmlformats.org/officeDocument/2006/relationships/hyperlink" Target="http://online.zakon.kz/Document/?doc_id=33885902" TargetMode="External"/><Relationship Id="rId71" Type="http://schemas.openxmlformats.org/officeDocument/2006/relationships/hyperlink" Target="http://online.zakon.kz/Document/?doc_id=1003931" TargetMode="External"/><Relationship Id="rId92" Type="http://schemas.openxmlformats.org/officeDocument/2006/relationships/hyperlink" Target="http://online.zakon.kz/Document/?link_id=1008467582" TargetMode="External"/><Relationship Id="rId162" Type="http://schemas.openxmlformats.org/officeDocument/2006/relationships/hyperlink" Target="http://online.zakon.kz/Document/?doc_id=31565313" TargetMode="External"/><Relationship Id="rId2" Type="http://schemas.openxmlformats.org/officeDocument/2006/relationships/settings" Target="settings.xml"/><Relationship Id="rId29" Type="http://schemas.openxmlformats.org/officeDocument/2006/relationships/hyperlink" Target="http://online.zakon.kz/Document/?link_id=1005169624" TargetMode="External"/><Relationship Id="rId24" Type="http://schemas.openxmlformats.org/officeDocument/2006/relationships/hyperlink" Target="http://online.zakon.kz/Document/?doc_id=38900848" TargetMode="External"/><Relationship Id="rId40" Type="http://schemas.openxmlformats.org/officeDocument/2006/relationships/hyperlink" Target="http://online.zakon.kz/Document/?doc_id=37357018" TargetMode="External"/><Relationship Id="rId45" Type="http://schemas.openxmlformats.org/officeDocument/2006/relationships/hyperlink" Target="http://online.zakon.kz/Document/?doc_id=1006061" TargetMode="External"/><Relationship Id="rId66" Type="http://schemas.openxmlformats.org/officeDocument/2006/relationships/hyperlink" Target="http://online.zakon.kz/Document/?doc_id=1021519" TargetMode="External"/><Relationship Id="rId87" Type="http://schemas.openxmlformats.org/officeDocument/2006/relationships/hyperlink" Target="http://online.zakon.kz/Document/?doc_id=36148637" TargetMode="External"/><Relationship Id="rId110" Type="http://schemas.openxmlformats.org/officeDocument/2006/relationships/hyperlink" Target="http://online.zakon.kz/Document/?doc_id=38900848" TargetMode="External"/><Relationship Id="rId115" Type="http://schemas.openxmlformats.org/officeDocument/2006/relationships/hyperlink" Target="http://online.zakon.kz/Document/?doc_id=30090541" TargetMode="External"/><Relationship Id="rId131" Type="http://schemas.openxmlformats.org/officeDocument/2006/relationships/hyperlink" Target="http://online.zakon.kz/Document/?doc_id=1006061" TargetMode="External"/><Relationship Id="rId136" Type="http://schemas.openxmlformats.org/officeDocument/2006/relationships/hyperlink" Target="http://online.zakon.kz/Document/?doc_id=34050877" TargetMode="External"/><Relationship Id="rId157" Type="http://schemas.openxmlformats.org/officeDocument/2006/relationships/hyperlink" Target="http://online.zakon.kz/Document/?doc_id=31110631" TargetMode="External"/><Relationship Id="rId178" Type="http://schemas.openxmlformats.org/officeDocument/2006/relationships/footer" Target="footer2.xml"/><Relationship Id="rId61" Type="http://schemas.openxmlformats.org/officeDocument/2006/relationships/hyperlink" Target="http://online.zakon.kz/Document/?doc_id=31518958" TargetMode="External"/><Relationship Id="rId82" Type="http://schemas.openxmlformats.org/officeDocument/2006/relationships/hyperlink" Target="http://online.zakon.kz/Document/?doc_id=36148637" TargetMode="External"/><Relationship Id="rId152" Type="http://schemas.openxmlformats.org/officeDocument/2006/relationships/hyperlink" Target="http://online.zakon.kz/Document/?doc_id=30092011" TargetMode="External"/><Relationship Id="rId173" Type="http://schemas.openxmlformats.org/officeDocument/2006/relationships/hyperlink" Target="http://online.zakon.kz/Document/?doc_id=2039594" TargetMode="External"/><Relationship Id="rId19" Type="http://schemas.openxmlformats.org/officeDocument/2006/relationships/hyperlink" Target="http://online.zakon.kz/Document/?doc_id=1006061" TargetMode="External"/><Relationship Id="rId14" Type="http://schemas.openxmlformats.org/officeDocument/2006/relationships/hyperlink" Target="http://online.zakon.kz/Document/?doc_id=1005029" TargetMode="External"/><Relationship Id="rId30" Type="http://schemas.openxmlformats.org/officeDocument/2006/relationships/hyperlink" Target="http://online.zakon.kz/Document/?doc_id=31110631" TargetMode="External"/><Relationship Id="rId35" Type="http://schemas.openxmlformats.org/officeDocument/2006/relationships/hyperlink" Target="http://online.zakon.kz/Document/?doc_id=1006061" TargetMode="External"/><Relationship Id="rId56" Type="http://schemas.openxmlformats.org/officeDocument/2006/relationships/hyperlink" Target="http://online.zakon.kz/Document/?link_id=1000000375" TargetMode="External"/><Relationship Id="rId77" Type="http://schemas.openxmlformats.org/officeDocument/2006/relationships/hyperlink" Target="http://online.zakon.kz/Document/?doc_id=1003931" TargetMode="External"/><Relationship Id="rId100" Type="http://schemas.openxmlformats.org/officeDocument/2006/relationships/hyperlink" Target="http://online.zakon.kz/Document/?doc_id=30016157" TargetMode="External"/><Relationship Id="rId105" Type="http://schemas.openxmlformats.org/officeDocument/2006/relationships/hyperlink" Target="http://online.zakon.kz/Document/?doc_id=30548345" TargetMode="External"/><Relationship Id="rId126" Type="http://schemas.openxmlformats.org/officeDocument/2006/relationships/hyperlink" Target="http://online.zakon.kz/Document/?doc_id=1021519" TargetMode="External"/><Relationship Id="rId147" Type="http://schemas.openxmlformats.org/officeDocument/2006/relationships/hyperlink" Target="http://online.zakon.kz/Document/?doc_id=30016157" TargetMode="External"/><Relationship Id="rId168" Type="http://schemas.openxmlformats.org/officeDocument/2006/relationships/hyperlink" Target="http://online.zakon.kz/Document/?doc_id=1041258" TargetMode="External"/><Relationship Id="rId8" Type="http://schemas.openxmlformats.org/officeDocument/2006/relationships/hyperlink" Target="http://online.zakon.kz/Document/?doc_id=38323508" TargetMode="External"/><Relationship Id="rId51" Type="http://schemas.openxmlformats.org/officeDocument/2006/relationships/hyperlink" Target="http://online.zakon.kz/Document/?doc_id=1041467" TargetMode="External"/><Relationship Id="rId72" Type="http://schemas.openxmlformats.org/officeDocument/2006/relationships/hyperlink" Target="http://online.zakon.kz/Document/?doc_id=30548345" TargetMode="External"/><Relationship Id="rId93" Type="http://schemas.openxmlformats.org/officeDocument/2006/relationships/hyperlink" Target="http://online.zakon.kz/Document/?doc_id=37483655" TargetMode="External"/><Relationship Id="rId98" Type="http://schemas.openxmlformats.org/officeDocument/2006/relationships/hyperlink" Target="http://online.zakon.kz/Document/?link_id=1008319709" TargetMode="External"/><Relationship Id="rId121" Type="http://schemas.openxmlformats.org/officeDocument/2006/relationships/hyperlink" Target="http://online.zakon.kz/Document/?doc_id=38910832" TargetMode="External"/><Relationship Id="rId142" Type="http://schemas.openxmlformats.org/officeDocument/2006/relationships/hyperlink" Target="http://online.zakon.kz/Document/?doc_id=30092011" TargetMode="External"/><Relationship Id="rId163" Type="http://schemas.openxmlformats.org/officeDocument/2006/relationships/hyperlink" Target="http://online.zakon.kz/Document/?link_id=1005176066" TargetMode="External"/><Relationship Id="rId3" Type="http://schemas.openxmlformats.org/officeDocument/2006/relationships/webSettings" Target="webSettings.xml"/><Relationship Id="rId25" Type="http://schemas.openxmlformats.org/officeDocument/2006/relationships/hyperlink" Target="http://online.zakon.kz/Document/?link_id=1005169607" TargetMode="External"/><Relationship Id="rId46" Type="http://schemas.openxmlformats.org/officeDocument/2006/relationships/hyperlink" Target="http://online.zakon.kz/Document/?doc_id=1003931" TargetMode="External"/><Relationship Id="rId67" Type="http://schemas.openxmlformats.org/officeDocument/2006/relationships/hyperlink" Target="http://online.zakon.kz/Document/?doc_id=38900848" TargetMode="External"/><Relationship Id="rId116" Type="http://schemas.openxmlformats.org/officeDocument/2006/relationships/hyperlink" Target="http://online.zakon.kz/Document/?doc_id=30016157" TargetMode="External"/><Relationship Id="rId137" Type="http://schemas.openxmlformats.org/officeDocument/2006/relationships/hyperlink" Target="http://online.zakon.kz/Document/?doc_id=38900848" TargetMode="External"/><Relationship Id="rId158" Type="http://schemas.openxmlformats.org/officeDocument/2006/relationships/hyperlink" Target="http://online.zakon.kz/Document/?doc_id=1021519" TargetMode="External"/><Relationship Id="rId20" Type="http://schemas.openxmlformats.org/officeDocument/2006/relationships/hyperlink" Target="http://online.zakon.kz/Document/?link_id=1007715945" TargetMode="External"/><Relationship Id="rId41" Type="http://schemas.openxmlformats.org/officeDocument/2006/relationships/hyperlink" Target="http://online.zakon.kz/Document/?doc_id=1026672" TargetMode="External"/><Relationship Id="rId62" Type="http://schemas.openxmlformats.org/officeDocument/2006/relationships/hyperlink" Target="http://online.zakon.kz/Document/?doc_id=1003931" TargetMode="External"/><Relationship Id="rId83" Type="http://schemas.openxmlformats.org/officeDocument/2006/relationships/hyperlink" Target="http://online.zakon.kz/Document/?doc_id=36148637" TargetMode="External"/><Relationship Id="rId88" Type="http://schemas.openxmlformats.org/officeDocument/2006/relationships/hyperlink" Target="http://online.zakon.kz/Document/?doc_id=30016157" TargetMode="External"/><Relationship Id="rId111" Type="http://schemas.openxmlformats.org/officeDocument/2006/relationships/hyperlink" Target="http://online.zakon.kz/Document/?doc_id=30947363" TargetMode="External"/><Relationship Id="rId132" Type="http://schemas.openxmlformats.org/officeDocument/2006/relationships/hyperlink" Target="http://online.zakon.kz/Document/?doc_id=39604716" TargetMode="External"/><Relationship Id="rId153" Type="http://schemas.openxmlformats.org/officeDocument/2006/relationships/hyperlink" Target="http://online.zakon.kz/Document/?doc_id=36148637" TargetMode="External"/><Relationship Id="rId174" Type="http://schemas.openxmlformats.org/officeDocument/2006/relationships/hyperlink" Target="http://online.zakon.kz/Document/?doc_id=1009818" TargetMode="External"/><Relationship Id="rId179" Type="http://schemas.openxmlformats.org/officeDocument/2006/relationships/header" Target="header3.xml"/><Relationship Id="rId15" Type="http://schemas.openxmlformats.org/officeDocument/2006/relationships/hyperlink" Target="http://online.zakon.kz/Document/?doc_id=1006061" TargetMode="External"/><Relationship Id="rId36" Type="http://schemas.openxmlformats.org/officeDocument/2006/relationships/hyperlink" Target="http://online.zakon.kz/Document/?doc_id=31143652" TargetMode="External"/><Relationship Id="rId57" Type="http://schemas.openxmlformats.org/officeDocument/2006/relationships/hyperlink" Target="http://online.zakon.kz/Document/?doc_id=1006061" TargetMode="External"/><Relationship Id="rId106" Type="http://schemas.openxmlformats.org/officeDocument/2006/relationships/hyperlink" Target="http://online.zakon.kz/Document/?doc_id=30548345" TargetMode="External"/><Relationship Id="rId127" Type="http://schemas.openxmlformats.org/officeDocument/2006/relationships/hyperlink" Target="http://online.zakon.kz/Document/?doc_id=1049236" TargetMode="External"/><Relationship Id="rId10" Type="http://schemas.openxmlformats.org/officeDocument/2006/relationships/hyperlink" Target="http://online.zakon.kz/Document/?doc_id=31110631" TargetMode="External"/><Relationship Id="rId31" Type="http://schemas.openxmlformats.org/officeDocument/2006/relationships/hyperlink" Target="http://online.zakon.kz/Document/?doc_id=33693545" TargetMode="External"/><Relationship Id="rId52" Type="http://schemas.openxmlformats.org/officeDocument/2006/relationships/hyperlink" Target="http://online.zakon.kz/Document/?doc_id=30176584" TargetMode="External"/><Relationship Id="rId73" Type="http://schemas.openxmlformats.org/officeDocument/2006/relationships/hyperlink" Target="http://online.zakon.kz/Document/?doc_id=1003931" TargetMode="External"/><Relationship Id="rId78" Type="http://schemas.openxmlformats.org/officeDocument/2006/relationships/hyperlink" Target="http://online.zakon.kz/Document/?doc_id=1003931" TargetMode="External"/><Relationship Id="rId94" Type="http://schemas.openxmlformats.org/officeDocument/2006/relationships/hyperlink" Target="http://online.zakon.kz/Document/?doc_id=31494230" TargetMode="External"/><Relationship Id="rId99" Type="http://schemas.openxmlformats.org/officeDocument/2006/relationships/hyperlink" Target="http://online.zakon.kz/Document/?doc_id=1041258" TargetMode="External"/><Relationship Id="rId101" Type="http://schemas.openxmlformats.org/officeDocument/2006/relationships/hyperlink" Target="http://online.zakon.kz/Document/?doc_id=30016267" TargetMode="External"/><Relationship Id="rId122" Type="http://schemas.openxmlformats.org/officeDocument/2006/relationships/hyperlink" Target="http://online.zakon.kz/Document/?doc_id=1011692" TargetMode="External"/><Relationship Id="rId143" Type="http://schemas.openxmlformats.org/officeDocument/2006/relationships/hyperlink" Target="http://online.zakon.kz/Document/?doc_id=1011692" TargetMode="External"/><Relationship Id="rId148" Type="http://schemas.openxmlformats.org/officeDocument/2006/relationships/hyperlink" Target="http://online.zakon.kz/Document/?doc_id=1041258" TargetMode="External"/><Relationship Id="rId164" Type="http://schemas.openxmlformats.org/officeDocument/2006/relationships/hyperlink" Target="http://online.zakon.kz/Document/?link_id=1005176070" TargetMode="External"/><Relationship Id="rId169" Type="http://schemas.openxmlformats.org/officeDocument/2006/relationships/hyperlink" Target="http://online.zakon.kz/Document/?doc_id=30016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31452</Words>
  <Characters>179277</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13 мая 2003 года № 415-II «Об акционерных обществах» (с изменениями и дополнениями по состоянию на 01.01.2023 г.) (©Paragraph 2023)</vt:lpstr>
    </vt:vector>
  </TitlesOfParts>
  <Company/>
  <LinksUpToDate>false</LinksUpToDate>
  <CharactersWithSpaces>210309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13 мая 2003 года № 415-II «Об акционерных обществах» (с изменениями и дополнениями по состоянию на 01.01.2023 г.) (©Paragraph 2023)</dc:title>
  <dc:subject/>
  <dc:creator>Сергей М</dc:creator>
  <cp:keywords/>
  <dc:description/>
  <cp:lastModifiedBy>Хон Натали Викторовна</cp:lastModifiedBy>
  <cp:revision>2</cp:revision>
  <dcterms:created xsi:type="dcterms:W3CDTF">2023-02-07T09:45:00Z</dcterms:created>
  <dcterms:modified xsi:type="dcterms:W3CDTF">2023-02-07T09:45:00Z</dcterms:modified>
</cp:coreProperties>
</file>