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E0" w:rsidRDefault="00C200E0" w:rsidP="00D202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02D7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имуществе, предназначенном к реализации.</w:t>
      </w:r>
    </w:p>
    <w:p w:rsidR="008F073F" w:rsidRDefault="00A565B3" w:rsidP="00A565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АО «Аграрная кредитная корпорация»</w:t>
      </w:r>
      <w:r w:rsidR="006E2FEF" w:rsidRPr="006E2FE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реализацию принятого на баланс имущества посредством </w:t>
      </w:r>
      <w:r w:rsidR="006E2FEF">
        <w:rPr>
          <w:rFonts w:ascii="Times New Roman" w:hAnsi="Times New Roman" w:cs="Times New Roman"/>
          <w:sz w:val="28"/>
          <w:szCs w:val="28"/>
          <w:lang w:val="ru-RU"/>
        </w:rPr>
        <w:t xml:space="preserve">аукциона на повышение /понижение цены и </w:t>
      </w:r>
      <w:r w:rsidR="006E2FEF" w:rsidRPr="006E2FEF">
        <w:rPr>
          <w:rFonts w:ascii="Times New Roman" w:hAnsi="Times New Roman" w:cs="Times New Roman"/>
          <w:sz w:val="28"/>
          <w:szCs w:val="28"/>
          <w:lang w:val="ru-RU"/>
        </w:rPr>
        <w:t>прямых продаж</w:t>
      </w:r>
      <w:r w:rsidR="006E2FEF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списка: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111"/>
        <w:gridCol w:w="2268"/>
        <w:gridCol w:w="1842"/>
        <w:gridCol w:w="1843"/>
        <w:gridCol w:w="851"/>
      </w:tblGrid>
      <w:tr w:rsidR="008F073F" w:rsidRPr="00D202D7" w:rsidTr="0037086F">
        <w:trPr>
          <w:trHeight w:val="614"/>
        </w:trPr>
        <w:tc>
          <w:tcPr>
            <w:tcW w:w="568" w:type="dxa"/>
            <w:vAlign w:val="center"/>
          </w:tcPr>
          <w:p w:rsidR="008F073F" w:rsidRPr="0030484B" w:rsidRDefault="008F073F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8F073F" w:rsidRPr="0030484B" w:rsidRDefault="008F073F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8F073F" w:rsidRPr="0030484B" w:rsidRDefault="008F073F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Краткие характеристики</w:t>
            </w:r>
          </w:p>
        </w:tc>
        <w:tc>
          <w:tcPr>
            <w:tcW w:w="2268" w:type="dxa"/>
            <w:vAlign w:val="center"/>
          </w:tcPr>
          <w:p w:rsidR="008F073F" w:rsidRPr="0030484B" w:rsidRDefault="008F073F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расположения</w:t>
            </w:r>
          </w:p>
        </w:tc>
        <w:tc>
          <w:tcPr>
            <w:tcW w:w="1842" w:type="dxa"/>
            <w:vAlign w:val="center"/>
          </w:tcPr>
          <w:p w:rsidR="008F073F" w:rsidRPr="0030484B" w:rsidRDefault="008F073F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Стоимость, тенге</w:t>
            </w:r>
          </w:p>
        </w:tc>
        <w:tc>
          <w:tcPr>
            <w:tcW w:w="1843" w:type="dxa"/>
            <w:vAlign w:val="center"/>
          </w:tcPr>
          <w:p w:rsidR="000236A8" w:rsidRDefault="008F073F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 продажи</w:t>
            </w:r>
            <w:r w:rsidR="00023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  <w:p w:rsidR="008F073F" w:rsidRPr="0030484B" w:rsidRDefault="000236A8" w:rsidP="00C2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платформа</w:t>
            </w:r>
          </w:p>
        </w:tc>
        <w:tc>
          <w:tcPr>
            <w:tcW w:w="851" w:type="dxa"/>
            <w:vAlign w:val="center"/>
          </w:tcPr>
          <w:p w:rsidR="008F073F" w:rsidRPr="0030484B" w:rsidRDefault="008F073F" w:rsidP="006A5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017049" w:rsidRPr="009D6686" w:rsidTr="0037086F">
        <w:trPr>
          <w:trHeight w:val="260"/>
        </w:trPr>
        <w:tc>
          <w:tcPr>
            <w:tcW w:w="568" w:type="dxa"/>
            <w:vAlign w:val="center"/>
          </w:tcPr>
          <w:p w:rsidR="008F073F" w:rsidRPr="00851B41" w:rsidRDefault="008F073F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8F073F" w:rsidRPr="00E37B6C" w:rsidRDefault="008F073F" w:rsidP="009D6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4111" w:type="dxa"/>
            <w:vAlign w:val="center"/>
          </w:tcPr>
          <w:p w:rsidR="008F073F" w:rsidRPr="00E37B6C" w:rsidRDefault="008F073F" w:rsidP="00AB4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0,1 га,  целевое назначение: строительство и обслуживание убойного пункта с  незавершенным строением 97 кв. метра</w:t>
            </w:r>
          </w:p>
        </w:tc>
        <w:tc>
          <w:tcPr>
            <w:tcW w:w="2268" w:type="dxa"/>
            <w:vAlign w:val="center"/>
          </w:tcPr>
          <w:p w:rsidR="008F073F" w:rsidRPr="00E37B6C" w:rsidRDefault="008F073F" w:rsidP="00212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область, р-н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Биржан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Сал, с.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Кенащы</w:t>
            </w:r>
            <w:proofErr w:type="spellEnd"/>
          </w:p>
        </w:tc>
        <w:tc>
          <w:tcPr>
            <w:tcW w:w="1842" w:type="dxa"/>
            <w:vAlign w:val="center"/>
          </w:tcPr>
          <w:p w:rsidR="008F073F" w:rsidRPr="001C1C16" w:rsidRDefault="008F073F" w:rsidP="00212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</w:rPr>
              <w:t>1 420 160</w:t>
            </w:r>
          </w:p>
        </w:tc>
        <w:tc>
          <w:tcPr>
            <w:tcW w:w="1843" w:type="dxa"/>
            <w:vAlign w:val="center"/>
          </w:tcPr>
          <w:p w:rsidR="008F073F" w:rsidRPr="001C1C16" w:rsidRDefault="001C1C16" w:rsidP="000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8F073F" w:rsidRPr="00E37B6C" w:rsidRDefault="008F073F" w:rsidP="008F0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049" w:rsidRPr="009D6686" w:rsidTr="0037086F">
        <w:trPr>
          <w:trHeight w:val="245"/>
        </w:trPr>
        <w:tc>
          <w:tcPr>
            <w:tcW w:w="568" w:type="dxa"/>
            <w:vAlign w:val="center"/>
          </w:tcPr>
          <w:p w:rsidR="00017049" w:rsidRPr="00851B41" w:rsidRDefault="00017049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017049" w:rsidRPr="00E37B6C" w:rsidRDefault="00017049" w:rsidP="00017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Реконструкция двух коровников под заготовительные пункты по заготовке скота и животноводческой продукции с экспортной инфраструктурой (в состав входит насос ЭЦВ-6-10-80; станция управления СУЗ-40;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элетростанция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дизельная)</w:t>
            </w:r>
          </w:p>
        </w:tc>
        <w:tc>
          <w:tcPr>
            <w:tcW w:w="4111" w:type="dxa"/>
            <w:vAlign w:val="center"/>
          </w:tcPr>
          <w:p w:rsidR="00017049" w:rsidRPr="00E37B6C" w:rsidRDefault="00017049" w:rsidP="00017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 и гараж общей площадью 220,6 кв. метра; Овчарни общей площадью 1413 кв. метра; Карантинное помещение общей площадью 1198,8 кв. метра; АБК общей площадью 208,7 кв. метра; Насосная общей площадью 10,2 кв. метра; Земельный участок 39,0011 га.</w:t>
            </w:r>
          </w:p>
        </w:tc>
        <w:tc>
          <w:tcPr>
            <w:tcW w:w="2268" w:type="dxa"/>
            <w:vAlign w:val="center"/>
          </w:tcPr>
          <w:p w:rsidR="00017049" w:rsidRPr="00E37B6C" w:rsidRDefault="00017049" w:rsidP="00017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Актюбинская область,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Мугалжарский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район, село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Сагашили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Байшев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42" w:type="dxa"/>
            <w:vAlign w:val="center"/>
          </w:tcPr>
          <w:p w:rsidR="00017049" w:rsidRPr="001C1C16" w:rsidRDefault="00017049" w:rsidP="00017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</w:rPr>
              <w:t>64 464 246</w:t>
            </w:r>
          </w:p>
        </w:tc>
        <w:tc>
          <w:tcPr>
            <w:tcW w:w="1843" w:type="dxa"/>
            <w:vAlign w:val="center"/>
          </w:tcPr>
          <w:p w:rsidR="00017049" w:rsidRPr="001C1C16" w:rsidRDefault="001C1C16" w:rsidP="000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017049" w:rsidRPr="00E37B6C" w:rsidRDefault="00017049" w:rsidP="006A5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6B70" w:rsidRPr="006838F0" w:rsidTr="0037086F">
        <w:trPr>
          <w:trHeight w:val="260"/>
        </w:trPr>
        <w:tc>
          <w:tcPr>
            <w:tcW w:w="568" w:type="dxa"/>
            <w:vAlign w:val="center"/>
          </w:tcPr>
          <w:p w:rsidR="00017049" w:rsidRPr="00851B41" w:rsidRDefault="00017049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017049" w:rsidRPr="00E37B6C" w:rsidRDefault="00017049" w:rsidP="000170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Автотранспортное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Lexus Lx570</w:t>
            </w:r>
          </w:p>
        </w:tc>
        <w:tc>
          <w:tcPr>
            <w:tcW w:w="4111" w:type="dxa"/>
            <w:vAlign w:val="center"/>
          </w:tcPr>
          <w:p w:rsidR="00017049" w:rsidRPr="00E37B6C" w:rsidRDefault="00017049" w:rsidP="00BB6D3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выпуск 2018 года,  государственный номер 483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BS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01, цвет черный, объем двигателя 5663 см. кубов, дополнительное оборудование)</w:t>
            </w:r>
            <w:r w:rsidR="00BB6D33"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пробег 123275 км</w:t>
            </w:r>
          </w:p>
        </w:tc>
        <w:tc>
          <w:tcPr>
            <w:tcW w:w="2268" w:type="dxa"/>
            <w:vAlign w:val="center"/>
          </w:tcPr>
          <w:p w:rsidR="00017049" w:rsidRPr="00E37B6C" w:rsidRDefault="00017049" w:rsidP="00017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Астана, БЦ </w:t>
            </w:r>
            <w:proofErr w:type="spellStart"/>
            <w:r w:rsidRPr="00E37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Нур-Саулет</w:t>
            </w:r>
            <w:proofErr w:type="spellEnd"/>
            <w:r w:rsidR="00683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83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  <w:r w:rsidR="00683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 </w:t>
            </w:r>
          </w:p>
        </w:tc>
        <w:tc>
          <w:tcPr>
            <w:tcW w:w="1842" w:type="dxa"/>
            <w:vAlign w:val="center"/>
          </w:tcPr>
          <w:p w:rsidR="00017049" w:rsidRPr="001C1C16" w:rsidRDefault="00017049" w:rsidP="00017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49 791 536</w:t>
            </w:r>
          </w:p>
        </w:tc>
        <w:tc>
          <w:tcPr>
            <w:tcW w:w="1843" w:type="dxa"/>
            <w:vAlign w:val="center"/>
          </w:tcPr>
          <w:p w:rsidR="00017049" w:rsidRPr="001C1C16" w:rsidRDefault="001C1C16" w:rsidP="0002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017049" w:rsidRPr="00E37B6C" w:rsidRDefault="00017049" w:rsidP="001C1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522F" w:rsidRPr="000236A8" w:rsidTr="0037086F">
        <w:trPr>
          <w:trHeight w:val="245"/>
        </w:trPr>
        <w:tc>
          <w:tcPr>
            <w:tcW w:w="568" w:type="dxa"/>
            <w:vAlign w:val="center"/>
          </w:tcPr>
          <w:p w:rsidR="006A522F" w:rsidRPr="00851B41" w:rsidRDefault="006A522F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A522F" w:rsidRPr="00E37B6C" w:rsidRDefault="006A522F" w:rsidP="00023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</w:p>
        </w:tc>
        <w:tc>
          <w:tcPr>
            <w:tcW w:w="4111" w:type="dxa"/>
            <w:vAlign w:val="center"/>
          </w:tcPr>
          <w:p w:rsidR="006A522F" w:rsidRPr="00E37B6C" w:rsidRDefault="006A522F" w:rsidP="000236A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номер 874CP02, объем двигателя 2295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см.куб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номер кузова (VIN код) KPTS0A16SDP171358, 2013 года выпуска, цвет белый.</w:t>
            </w:r>
          </w:p>
        </w:tc>
        <w:tc>
          <w:tcPr>
            <w:tcW w:w="2268" w:type="dxa"/>
            <w:vAlign w:val="center"/>
          </w:tcPr>
          <w:p w:rsidR="006A522F" w:rsidRPr="00E37B6C" w:rsidRDefault="006A522F" w:rsidP="000236A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г.Алматы</w:t>
            </w:r>
            <w:proofErr w:type="spellEnd"/>
            <w:r w:rsidR="006838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филиал АО «Аграрная кредитная корпорация»</w:t>
            </w:r>
          </w:p>
        </w:tc>
        <w:tc>
          <w:tcPr>
            <w:tcW w:w="1842" w:type="dxa"/>
            <w:vAlign w:val="center"/>
          </w:tcPr>
          <w:p w:rsidR="006A522F" w:rsidRPr="001C1C16" w:rsidRDefault="006A522F" w:rsidP="00211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4 230 000</w:t>
            </w:r>
          </w:p>
        </w:tc>
        <w:tc>
          <w:tcPr>
            <w:tcW w:w="1843" w:type="dxa"/>
            <w:vAlign w:val="center"/>
          </w:tcPr>
          <w:p w:rsidR="006A522F" w:rsidRPr="00E37B6C" w:rsidRDefault="00C956B4" w:rsidP="006A52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6A522F" w:rsidRPr="00E37B6C" w:rsidRDefault="006A522F" w:rsidP="006A52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522F" w:rsidRPr="000236A8" w:rsidTr="0037086F">
        <w:trPr>
          <w:trHeight w:val="245"/>
        </w:trPr>
        <w:tc>
          <w:tcPr>
            <w:tcW w:w="568" w:type="dxa"/>
            <w:vAlign w:val="center"/>
          </w:tcPr>
          <w:p w:rsidR="006A522F" w:rsidRPr="00851B41" w:rsidRDefault="006A522F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A522F" w:rsidRPr="00E37B6C" w:rsidRDefault="006A522F" w:rsidP="006A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</w:p>
        </w:tc>
        <w:tc>
          <w:tcPr>
            <w:tcW w:w="4111" w:type="dxa"/>
            <w:vAlign w:val="center"/>
          </w:tcPr>
          <w:p w:rsidR="006A522F" w:rsidRPr="00E37B6C" w:rsidRDefault="006A522F" w:rsidP="006A522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номер 969BG01, объем двигателя 2295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см.куб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номер кузова (VIN код) KPTS0A16SDP183564, 2013 года выпуска, цвет серый.</w:t>
            </w:r>
          </w:p>
        </w:tc>
        <w:tc>
          <w:tcPr>
            <w:tcW w:w="2268" w:type="dxa"/>
            <w:vAlign w:val="center"/>
          </w:tcPr>
          <w:p w:rsidR="006A522F" w:rsidRPr="00E37B6C" w:rsidRDefault="00E60DA9" w:rsidP="006A522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Атырауский, </w:t>
            </w:r>
            <w:proofErr w:type="spellStart"/>
            <w:r w:rsidR="006A522F"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г.Атырау</w:t>
            </w:r>
            <w:proofErr w:type="spellEnd"/>
            <w:r w:rsidR="006838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филиал АО «Аграрная кредитная корпорация»</w:t>
            </w:r>
          </w:p>
        </w:tc>
        <w:tc>
          <w:tcPr>
            <w:tcW w:w="1842" w:type="dxa"/>
            <w:vAlign w:val="center"/>
          </w:tcPr>
          <w:p w:rsidR="006A522F" w:rsidRPr="001C1C16" w:rsidRDefault="006A522F" w:rsidP="00211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75367E" w:rsidRPr="001C1C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048 000</w:t>
            </w:r>
          </w:p>
        </w:tc>
        <w:tc>
          <w:tcPr>
            <w:tcW w:w="1843" w:type="dxa"/>
            <w:vAlign w:val="center"/>
          </w:tcPr>
          <w:p w:rsidR="006A522F" w:rsidRPr="00E37B6C" w:rsidRDefault="00C956B4" w:rsidP="004A45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6A522F" w:rsidRPr="00E37B6C" w:rsidRDefault="006A522F" w:rsidP="006A52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7F5D" w:rsidRPr="000236A8" w:rsidTr="0037086F">
        <w:trPr>
          <w:trHeight w:val="245"/>
        </w:trPr>
        <w:tc>
          <w:tcPr>
            <w:tcW w:w="568" w:type="dxa"/>
            <w:vAlign w:val="center"/>
          </w:tcPr>
          <w:p w:rsidR="00757F5D" w:rsidRPr="00851B41" w:rsidRDefault="00757F5D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757F5D" w:rsidRPr="00E37B6C" w:rsidRDefault="00757F5D" w:rsidP="00757F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</w:p>
        </w:tc>
        <w:tc>
          <w:tcPr>
            <w:tcW w:w="4111" w:type="dxa"/>
            <w:vAlign w:val="center"/>
          </w:tcPr>
          <w:p w:rsidR="00757F5D" w:rsidRPr="00E37B6C" w:rsidRDefault="00757F5D" w:rsidP="00757F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номер 013AG15, объем двигателя 2295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см.куб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., номер кузова (VIN код) </w:t>
            </w: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KPTS0A16SDP171360, 2013 года выпуска, цвет белый.</w:t>
            </w:r>
          </w:p>
        </w:tc>
        <w:tc>
          <w:tcPr>
            <w:tcW w:w="2268" w:type="dxa"/>
            <w:vAlign w:val="center"/>
          </w:tcPr>
          <w:p w:rsidR="00757F5D" w:rsidRPr="00E37B6C" w:rsidRDefault="00757F5D" w:rsidP="00757F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Северо-Казахстанский,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г.Петропавловск</w:t>
            </w:r>
            <w:proofErr w:type="spellEnd"/>
            <w:r w:rsidR="006838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838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филиал АО «Аграрная кредитная корпорация»</w:t>
            </w:r>
          </w:p>
        </w:tc>
        <w:tc>
          <w:tcPr>
            <w:tcW w:w="1842" w:type="dxa"/>
            <w:vAlign w:val="center"/>
          </w:tcPr>
          <w:p w:rsidR="00757F5D" w:rsidRPr="001C1C16" w:rsidRDefault="00757F5D" w:rsidP="00211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4 230 000</w:t>
            </w:r>
          </w:p>
        </w:tc>
        <w:tc>
          <w:tcPr>
            <w:tcW w:w="1843" w:type="dxa"/>
            <w:vAlign w:val="center"/>
          </w:tcPr>
          <w:p w:rsidR="00757F5D" w:rsidRPr="00E37B6C" w:rsidRDefault="0037086F" w:rsidP="004A45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757F5D" w:rsidRPr="00E37B6C" w:rsidRDefault="00757F5D" w:rsidP="00757F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7F5D" w:rsidRPr="000236A8" w:rsidTr="0037086F">
        <w:trPr>
          <w:trHeight w:val="245"/>
        </w:trPr>
        <w:tc>
          <w:tcPr>
            <w:tcW w:w="568" w:type="dxa"/>
            <w:vAlign w:val="center"/>
          </w:tcPr>
          <w:p w:rsidR="00757F5D" w:rsidRPr="00851B41" w:rsidRDefault="00757F5D" w:rsidP="00851B41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Align w:val="center"/>
          </w:tcPr>
          <w:p w:rsidR="00757F5D" w:rsidRPr="00E37B6C" w:rsidRDefault="00757F5D" w:rsidP="00757F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>Ssang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Yong Kyron</w:t>
            </w:r>
          </w:p>
        </w:tc>
        <w:tc>
          <w:tcPr>
            <w:tcW w:w="4111" w:type="dxa"/>
            <w:vAlign w:val="center"/>
          </w:tcPr>
          <w:p w:rsidR="00757F5D" w:rsidRPr="00E37B6C" w:rsidRDefault="00757F5D" w:rsidP="00757F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номер 432AF17, объем двигателя 2295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см.куб</w:t>
            </w:r>
            <w:proofErr w:type="spellEnd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., номер кузова (VIN код) KPTS0A16SDP184869, 2013 года выпуска, цвет белый.</w:t>
            </w:r>
          </w:p>
        </w:tc>
        <w:tc>
          <w:tcPr>
            <w:tcW w:w="2268" w:type="dxa"/>
            <w:vAlign w:val="center"/>
          </w:tcPr>
          <w:p w:rsidR="00757F5D" w:rsidRPr="00E37B6C" w:rsidRDefault="00757F5D" w:rsidP="00757F5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Южно-Казахстанский, </w:t>
            </w:r>
            <w:proofErr w:type="spellStart"/>
            <w:r w:rsidRPr="00E37B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г.Шымкент</w:t>
            </w:r>
            <w:proofErr w:type="spellEnd"/>
            <w:r w:rsidR="006838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филиал АО «Аграрная кредитная корпорация»</w:t>
            </w:r>
          </w:p>
        </w:tc>
        <w:tc>
          <w:tcPr>
            <w:tcW w:w="1842" w:type="dxa"/>
            <w:vAlign w:val="center"/>
          </w:tcPr>
          <w:p w:rsidR="00757F5D" w:rsidRPr="001C1C16" w:rsidRDefault="00757F5D" w:rsidP="002117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3 015 000</w:t>
            </w:r>
          </w:p>
        </w:tc>
        <w:tc>
          <w:tcPr>
            <w:tcW w:w="1843" w:type="dxa"/>
            <w:vAlign w:val="center"/>
          </w:tcPr>
          <w:p w:rsidR="00757F5D" w:rsidRPr="001C1C16" w:rsidRDefault="00C956B4" w:rsidP="004A45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</w:p>
        </w:tc>
        <w:tc>
          <w:tcPr>
            <w:tcW w:w="851" w:type="dxa"/>
            <w:vAlign w:val="center"/>
          </w:tcPr>
          <w:p w:rsidR="00757F5D" w:rsidRPr="00E37B6C" w:rsidRDefault="00757F5D" w:rsidP="00757F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5DEE" w:rsidRPr="000236A8" w:rsidTr="0037086F">
        <w:trPr>
          <w:trHeight w:val="245"/>
        </w:trPr>
        <w:tc>
          <w:tcPr>
            <w:tcW w:w="568" w:type="dxa"/>
            <w:vAlign w:val="center"/>
          </w:tcPr>
          <w:p w:rsidR="00235DEE" w:rsidRPr="00851B41" w:rsidRDefault="00235DEE" w:rsidP="00235DEE">
            <w:pPr>
              <w:pStyle w:val="a7"/>
              <w:numPr>
                <w:ilvl w:val="0"/>
                <w:numId w:val="1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235DEE" w:rsidRPr="00E37B6C" w:rsidRDefault="00235DEE" w:rsidP="00235D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B6C">
              <w:rPr>
                <w:rFonts w:ascii="Times New Roman" w:hAnsi="Times New Roman"/>
                <w:sz w:val="24"/>
                <w:szCs w:val="24"/>
              </w:rPr>
              <w:t>Офисное</w:t>
            </w:r>
            <w:proofErr w:type="spellEnd"/>
            <w:r w:rsidRPr="00E3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B6C">
              <w:rPr>
                <w:rFonts w:ascii="Times New Roman" w:hAnsi="Times New Roman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4111" w:type="dxa"/>
            <w:vAlign w:val="center"/>
          </w:tcPr>
          <w:p w:rsidR="00235DEE" w:rsidRPr="00E37B6C" w:rsidRDefault="00235DEE" w:rsidP="002F113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площадь помещения 557,3 </w:t>
            </w:r>
            <w:proofErr w:type="spellStart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., земельный участок 1,5302 га, в</w:t>
            </w:r>
            <w:bookmarkStart w:id="0" w:name="_GoBack"/>
            <w:bookmarkEnd w:id="0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 числе доля 0,0229 га. Кадастровый номер земельного участка №20:315:012:302</w:t>
            </w:r>
          </w:p>
        </w:tc>
        <w:tc>
          <w:tcPr>
            <w:tcW w:w="2268" w:type="dxa"/>
            <w:vAlign w:val="center"/>
          </w:tcPr>
          <w:p w:rsidR="00235DEE" w:rsidRPr="00E37B6C" w:rsidRDefault="00235DEE" w:rsidP="00235D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г.Алматы</w:t>
            </w:r>
            <w:proofErr w:type="spellEnd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Медеуский</w:t>
            </w:r>
            <w:proofErr w:type="spellEnd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ул. </w:t>
            </w:r>
            <w:proofErr w:type="spellStart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Кабанбай</w:t>
            </w:r>
            <w:proofErr w:type="spellEnd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батыра, дом 51/78, </w:t>
            </w:r>
            <w:proofErr w:type="spellStart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E37B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65 </w:t>
            </w:r>
          </w:p>
          <w:p w:rsidR="00235DEE" w:rsidRPr="00E37B6C" w:rsidRDefault="00235DEE" w:rsidP="00235D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235DEE" w:rsidRPr="001C1C16" w:rsidRDefault="002F1138" w:rsidP="00235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235DEE" w:rsidRPr="001C1C16">
              <w:rPr>
                <w:rFonts w:ascii="Times New Roman" w:hAnsi="Times New Roman"/>
                <w:sz w:val="24"/>
                <w:szCs w:val="24"/>
              </w:rPr>
              <w:t>424 698 294</w:t>
            </w:r>
          </w:p>
        </w:tc>
        <w:tc>
          <w:tcPr>
            <w:tcW w:w="1843" w:type="dxa"/>
            <w:vAlign w:val="center"/>
          </w:tcPr>
          <w:p w:rsidR="00235DEE" w:rsidRPr="001C1C16" w:rsidRDefault="00235DEE" w:rsidP="004A4574">
            <w:pPr>
              <w:ind w:right="-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продажа</w:t>
            </w:r>
            <w:r w:rsidR="007F47CD" w:rsidRPr="001C1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5DEE" w:rsidRPr="00E37B6C" w:rsidRDefault="00235DEE" w:rsidP="00235D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F073F" w:rsidRPr="008F073F" w:rsidRDefault="00B2567D" w:rsidP="008F07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F073F" w:rsidRPr="008F073F">
        <w:rPr>
          <w:rFonts w:ascii="Times New Roman" w:hAnsi="Times New Roman"/>
          <w:sz w:val="26"/>
          <w:szCs w:val="26"/>
          <w:lang w:val="ru-RU"/>
        </w:rPr>
        <w:t xml:space="preserve">В случае признания аукциона с применением метода повышения цены и аукциона с применением метода понижения цены не состоявшимися, </w:t>
      </w:r>
      <w:r w:rsidR="008F073F" w:rsidRPr="00D27CB4">
        <w:rPr>
          <w:rFonts w:ascii="Times New Roman" w:hAnsi="Times New Roman"/>
          <w:sz w:val="26"/>
          <w:szCs w:val="26"/>
          <w:lang w:val="kk-KZ"/>
        </w:rPr>
        <w:t>прин</w:t>
      </w:r>
      <w:r>
        <w:rPr>
          <w:rFonts w:ascii="Times New Roman" w:hAnsi="Times New Roman"/>
          <w:sz w:val="26"/>
          <w:szCs w:val="26"/>
          <w:lang w:val="kk-KZ"/>
        </w:rPr>
        <w:t>имаются</w:t>
      </w:r>
      <w:r w:rsidR="008F073F" w:rsidRPr="00D27CB4">
        <w:rPr>
          <w:rFonts w:ascii="Times New Roman" w:hAnsi="Times New Roman"/>
          <w:sz w:val="26"/>
          <w:szCs w:val="26"/>
          <w:lang w:val="kk-KZ"/>
        </w:rPr>
        <w:t xml:space="preserve"> меры по </w:t>
      </w:r>
      <w:r w:rsidR="008F073F" w:rsidRPr="008F073F">
        <w:rPr>
          <w:rFonts w:ascii="Times New Roman" w:hAnsi="Times New Roman"/>
          <w:sz w:val="26"/>
          <w:szCs w:val="26"/>
          <w:lang w:val="ru-RU"/>
        </w:rPr>
        <w:t>прямой продаж</w:t>
      </w:r>
      <w:r w:rsidR="008F073F" w:rsidRPr="00D27CB4">
        <w:rPr>
          <w:rFonts w:ascii="Times New Roman" w:hAnsi="Times New Roman"/>
          <w:sz w:val="26"/>
          <w:szCs w:val="26"/>
          <w:lang w:val="kk-KZ"/>
        </w:rPr>
        <w:t>е</w:t>
      </w:r>
      <w:r w:rsidR="008F073F" w:rsidRPr="008F073F">
        <w:rPr>
          <w:rFonts w:ascii="Times New Roman" w:hAnsi="Times New Roman"/>
          <w:sz w:val="26"/>
          <w:szCs w:val="26"/>
          <w:lang w:val="ru-RU"/>
        </w:rPr>
        <w:t xml:space="preserve">, по ценам не ниже минимальных цен, утвержденных при проведении аукциона с применением метода понижения цены. </w:t>
      </w:r>
    </w:p>
    <w:p w:rsidR="00B2567D" w:rsidRDefault="00B2567D" w:rsidP="00582E7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</w:p>
    <w:p w:rsidR="0011047D" w:rsidRPr="00D202D7" w:rsidRDefault="0011047D" w:rsidP="00582E73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</w:pPr>
      <w:r w:rsidRPr="00D202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Возможна реализация в рассрочку с внесением первоначального взноса</w:t>
      </w:r>
      <w:r w:rsidR="00B256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 по недвижимому имуществу.</w:t>
      </w:r>
    </w:p>
    <w:p w:rsidR="0011047D" w:rsidRPr="00D202D7" w:rsidRDefault="0011047D" w:rsidP="001104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D202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По всем вопросам просим обращаться по указанным телефонам.</w:t>
      </w:r>
    </w:p>
    <w:p w:rsidR="0011047D" w:rsidRPr="00D202D7" w:rsidRDefault="0011047D" w:rsidP="001104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ru-RU"/>
        </w:rPr>
      </w:pPr>
    </w:p>
    <w:p w:rsidR="0011047D" w:rsidRPr="00D202D7" w:rsidRDefault="0011047D" w:rsidP="0011047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D202D7">
        <w:rPr>
          <w:rFonts w:ascii="Times New Roman" w:hAnsi="Times New Roman" w:cs="Times New Roman"/>
          <w:lang w:val="ru-RU"/>
        </w:rPr>
        <w:t>Тлебалдин Мурат, телефон</w:t>
      </w:r>
      <w:r w:rsidR="006C1DFE">
        <w:rPr>
          <w:rFonts w:ascii="Times New Roman" w:hAnsi="Times New Roman" w:cs="Times New Roman"/>
          <w:lang w:val="ru-RU"/>
        </w:rPr>
        <w:t xml:space="preserve">ы: </w:t>
      </w:r>
      <w:r w:rsidR="006C1DFE" w:rsidRPr="006C1DFE">
        <w:rPr>
          <w:rFonts w:ascii="Times New Roman" w:hAnsi="Times New Roman" w:cs="Times New Roman"/>
          <w:lang w:val="ru-RU"/>
        </w:rPr>
        <w:t>7 (7172) 55-99-92;</w:t>
      </w:r>
      <w:r w:rsidRPr="00D202D7">
        <w:rPr>
          <w:rFonts w:ascii="Times New Roman" w:hAnsi="Times New Roman" w:cs="Times New Roman"/>
          <w:lang w:val="ru-RU"/>
        </w:rPr>
        <w:t xml:space="preserve"> 8 747</w:t>
      </w:r>
      <w:r w:rsidRPr="00D202D7">
        <w:rPr>
          <w:rFonts w:ascii="Times New Roman" w:hAnsi="Times New Roman" w:cs="Times New Roman"/>
        </w:rPr>
        <w:t> </w:t>
      </w:r>
      <w:r w:rsidRPr="00D202D7">
        <w:rPr>
          <w:rFonts w:ascii="Times New Roman" w:hAnsi="Times New Roman" w:cs="Times New Roman"/>
          <w:lang w:val="ru-RU"/>
        </w:rPr>
        <w:t xml:space="preserve">485 55 74, эл. адрес </w:t>
      </w:r>
      <w:r w:rsidRPr="00D202D7">
        <w:rPr>
          <w:rStyle w:val="a4"/>
          <w:rFonts w:ascii="Times New Roman" w:hAnsi="Times New Roman" w:cs="Times New Roman"/>
          <w:lang w:val="kk-KZ"/>
        </w:rPr>
        <w:t>Tlebaldin.M@agrocredit.kz</w:t>
      </w:r>
    </w:p>
    <w:p w:rsidR="0011047D" w:rsidRPr="0011047D" w:rsidRDefault="0011047D" w:rsidP="009D6686">
      <w:pPr>
        <w:tabs>
          <w:tab w:val="left" w:pos="851"/>
        </w:tabs>
        <w:spacing w:after="0" w:line="240" w:lineRule="auto"/>
        <w:jc w:val="both"/>
        <w:rPr>
          <w:lang w:val="kk-KZ"/>
        </w:rPr>
      </w:pPr>
      <w:r w:rsidRPr="00D202D7">
        <w:rPr>
          <w:rFonts w:ascii="Times New Roman" w:hAnsi="Times New Roman" w:cs="Times New Roman"/>
          <w:lang w:val="ru-RU"/>
        </w:rPr>
        <w:t>Игисенова Алия, телефон</w:t>
      </w:r>
      <w:r w:rsidR="006C1DFE">
        <w:rPr>
          <w:rFonts w:ascii="Times New Roman" w:hAnsi="Times New Roman" w:cs="Times New Roman"/>
          <w:lang w:val="ru-RU"/>
        </w:rPr>
        <w:t xml:space="preserve">ы: </w:t>
      </w:r>
      <w:r w:rsidR="006C1DFE" w:rsidRPr="006C1DFE">
        <w:rPr>
          <w:rFonts w:ascii="Times New Roman" w:hAnsi="Times New Roman" w:cs="Times New Roman"/>
          <w:lang w:val="ru-RU"/>
        </w:rPr>
        <w:t xml:space="preserve">7 (7172) 55-99-61; </w:t>
      </w:r>
      <w:r w:rsidRPr="00D202D7">
        <w:rPr>
          <w:rFonts w:ascii="Times New Roman" w:hAnsi="Times New Roman" w:cs="Times New Roman"/>
          <w:lang w:val="kk-KZ"/>
        </w:rPr>
        <w:t>8 707 240 70</w:t>
      </w:r>
      <w:r w:rsidR="00130809">
        <w:rPr>
          <w:rFonts w:ascii="Times New Roman" w:hAnsi="Times New Roman" w:cs="Times New Roman"/>
          <w:lang w:val="kk-KZ"/>
        </w:rPr>
        <w:t xml:space="preserve"> </w:t>
      </w:r>
      <w:r w:rsidRPr="00D202D7">
        <w:rPr>
          <w:rFonts w:ascii="Times New Roman" w:hAnsi="Times New Roman" w:cs="Times New Roman"/>
          <w:lang w:val="kk-KZ"/>
        </w:rPr>
        <w:t xml:space="preserve">82, </w:t>
      </w:r>
      <w:r w:rsidRPr="00D202D7">
        <w:rPr>
          <w:rFonts w:ascii="Times New Roman" w:hAnsi="Times New Roman" w:cs="Times New Roman"/>
          <w:lang w:val="ru-RU"/>
        </w:rPr>
        <w:t>эл. адрес</w:t>
      </w:r>
      <w:r w:rsidRPr="00D202D7">
        <w:rPr>
          <w:rFonts w:ascii="Times New Roman" w:hAnsi="Times New Roman" w:cs="Times New Roman"/>
          <w:lang w:val="kk-KZ"/>
        </w:rPr>
        <w:t xml:space="preserve"> </w:t>
      </w:r>
      <w:hyperlink r:id="rId6" w:history="1">
        <w:r w:rsidRPr="00D202D7">
          <w:rPr>
            <w:rStyle w:val="a4"/>
            <w:rFonts w:ascii="Times New Roman" w:hAnsi="Times New Roman" w:cs="Times New Roman"/>
            <w:lang w:val="kk-KZ"/>
          </w:rPr>
          <w:t>Igisenova.A@agrocredit.kz</w:t>
        </w:r>
      </w:hyperlink>
    </w:p>
    <w:sectPr w:rsidR="0011047D" w:rsidRPr="0011047D" w:rsidSect="008F073F">
      <w:pgSz w:w="15840" w:h="12240" w:orient="landscape"/>
      <w:pgMar w:top="426" w:right="567" w:bottom="9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397"/>
    <w:multiLevelType w:val="hybridMultilevel"/>
    <w:tmpl w:val="A6D24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E0"/>
    <w:rsid w:val="00017049"/>
    <w:rsid w:val="000236A8"/>
    <w:rsid w:val="0002687C"/>
    <w:rsid w:val="000B2951"/>
    <w:rsid w:val="000D0536"/>
    <w:rsid w:val="0011047D"/>
    <w:rsid w:val="00130809"/>
    <w:rsid w:val="001B4688"/>
    <w:rsid w:val="001C1C16"/>
    <w:rsid w:val="0021175A"/>
    <w:rsid w:val="002126B0"/>
    <w:rsid w:val="002352E6"/>
    <w:rsid w:val="00235DEE"/>
    <w:rsid w:val="002F1138"/>
    <w:rsid w:val="0030484B"/>
    <w:rsid w:val="0037086F"/>
    <w:rsid w:val="003B327E"/>
    <w:rsid w:val="004A4574"/>
    <w:rsid w:val="00505150"/>
    <w:rsid w:val="00582E73"/>
    <w:rsid w:val="005A1261"/>
    <w:rsid w:val="006838F0"/>
    <w:rsid w:val="006A522F"/>
    <w:rsid w:val="006C1DFE"/>
    <w:rsid w:val="006E2FEF"/>
    <w:rsid w:val="00712962"/>
    <w:rsid w:val="0075367E"/>
    <w:rsid w:val="00757F5D"/>
    <w:rsid w:val="007F47CD"/>
    <w:rsid w:val="00851B41"/>
    <w:rsid w:val="00876B70"/>
    <w:rsid w:val="008B27A1"/>
    <w:rsid w:val="008D43E3"/>
    <w:rsid w:val="008F073F"/>
    <w:rsid w:val="008F42CF"/>
    <w:rsid w:val="00905533"/>
    <w:rsid w:val="00911652"/>
    <w:rsid w:val="009D6686"/>
    <w:rsid w:val="00A565B3"/>
    <w:rsid w:val="00AB46C6"/>
    <w:rsid w:val="00B2567D"/>
    <w:rsid w:val="00BB6472"/>
    <w:rsid w:val="00BB6D33"/>
    <w:rsid w:val="00C200E0"/>
    <w:rsid w:val="00C803AF"/>
    <w:rsid w:val="00C956B4"/>
    <w:rsid w:val="00D202D7"/>
    <w:rsid w:val="00DD05A8"/>
    <w:rsid w:val="00E37B6C"/>
    <w:rsid w:val="00E60DA9"/>
    <w:rsid w:val="00EC7A39"/>
    <w:rsid w:val="00F752F4"/>
    <w:rsid w:val="00F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2A9A"/>
  <w15:chartTrackingRefBased/>
  <w15:docId w15:val="{87BFE8DE-02BB-4332-B4BD-BFB3E3F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04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isenova.A@agrocredi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0711-246C-42F5-BA67-0F936D04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Молдашев Ерлан Карыбаевич</dc:creator>
  <cp:keywords/>
  <dc:description/>
  <cp:lastModifiedBy>Игисенова Алия Исламхановна</cp:lastModifiedBy>
  <cp:revision>3</cp:revision>
  <cp:lastPrinted>2022-09-19T03:16:00Z</cp:lastPrinted>
  <dcterms:created xsi:type="dcterms:W3CDTF">2022-11-17T05:05:00Z</dcterms:created>
  <dcterms:modified xsi:type="dcterms:W3CDTF">2022-11-17T05:22:00Z</dcterms:modified>
</cp:coreProperties>
</file>